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D1" w:rsidRPr="009912D1" w:rsidRDefault="009912D1" w:rsidP="009912D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«ДЕТСКИЙ САД «БЕРКАТ» СТ. КАРГАЛИНСКАЯ»</w:t>
      </w:r>
    </w:p>
    <w:p w:rsidR="009912D1" w:rsidRPr="009912D1" w:rsidRDefault="009912D1" w:rsidP="0099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2D1" w:rsidRPr="009912D1" w:rsidRDefault="009912D1" w:rsidP="0099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2D1" w:rsidRPr="009912D1" w:rsidRDefault="009912D1" w:rsidP="0099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 </w:t>
      </w:r>
    </w:p>
    <w:p w:rsidR="009912D1" w:rsidRPr="009912D1" w:rsidRDefault="009912D1" w:rsidP="0099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педагогического 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             </w:t>
      </w: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МБДОУ </w:t>
      </w:r>
    </w:p>
    <w:p w:rsidR="009912D1" w:rsidRPr="009912D1" w:rsidRDefault="009912D1" w:rsidP="0099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 от  </w:t>
      </w:r>
      <w:r w:rsidR="00F83FB1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7C00AA" w:rsidRPr="007C00AA">
        <w:rPr>
          <w:rFonts w:ascii="Times New Roman" w:eastAsia="Calibri" w:hAnsi="Times New Roman" w:cs="Times New Roman"/>
          <w:sz w:val="28"/>
          <w:szCs w:val="28"/>
          <w:lang w:eastAsia="ru-RU"/>
        </w:rPr>
        <w:t>.08.202</w:t>
      </w:r>
      <w:r w:rsidR="00F83FB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C00AA" w:rsidRPr="007C00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№ 1                               </w:t>
      </w:r>
      <w:r w:rsidR="007C00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«БЕРКАТ»   </w:t>
      </w:r>
    </w:p>
    <w:p w:rsidR="009912D1" w:rsidRPr="009912D1" w:rsidRDefault="009912D1" w:rsidP="0099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КАРГАЛИНСКАЯ»                                                                                                                                                                     </w:t>
      </w:r>
    </w:p>
    <w:p w:rsidR="009912D1" w:rsidRPr="009912D1" w:rsidRDefault="009912D1" w:rsidP="009912D1">
      <w:pPr>
        <w:tabs>
          <w:tab w:val="left" w:pos="75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C00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C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FB1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7C00AA" w:rsidRPr="007C00AA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F83FB1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7C00AA" w:rsidRPr="007C00AA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F83FB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C00AA" w:rsidRPr="007C00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№  </w:t>
      </w:r>
      <w:r w:rsidR="00F83FB1">
        <w:rPr>
          <w:rFonts w:ascii="Times New Roman" w:eastAsia="Calibri" w:hAnsi="Times New Roman" w:cs="Times New Roman"/>
          <w:sz w:val="28"/>
          <w:szCs w:val="28"/>
          <w:lang w:eastAsia="ru-RU"/>
        </w:rPr>
        <w:t>99</w:t>
      </w:r>
      <w:r w:rsidR="007C00AA" w:rsidRPr="007C00AA">
        <w:rPr>
          <w:rFonts w:ascii="Times New Roman" w:eastAsia="Calibri" w:hAnsi="Times New Roman" w:cs="Times New Roman"/>
          <w:sz w:val="28"/>
          <w:szCs w:val="28"/>
          <w:lang w:eastAsia="ru-RU"/>
        </w:rPr>
        <w:t>-ОД</w:t>
      </w:r>
    </w:p>
    <w:p w:rsidR="009912D1" w:rsidRPr="009912D1" w:rsidRDefault="009912D1" w:rsidP="0099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912D1" w:rsidRPr="009912D1" w:rsidRDefault="009912D1" w:rsidP="009912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0AA" w:rsidRPr="007C00AA" w:rsidRDefault="007C00AA" w:rsidP="007C00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12D1" w:rsidRPr="009912D1" w:rsidRDefault="007C00AA" w:rsidP="007C00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00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</w:p>
    <w:p w:rsidR="009912D1" w:rsidRPr="009912D1" w:rsidRDefault="009912D1" w:rsidP="009912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12D1" w:rsidRPr="009912D1" w:rsidRDefault="009912D1" w:rsidP="009912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12D1" w:rsidRPr="009912D1" w:rsidRDefault="009912D1" w:rsidP="009912D1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12D1" w:rsidRPr="009912D1" w:rsidRDefault="009912D1" w:rsidP="009912D1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12D1" w:rsidRPr="009912D1" w:rsidRDefault="009912D1" w:rsidP="009912D1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12D1" w:rsidRPr="009912D1" w:rsidRDefault="009912D1" w:rsidP="009912D1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12D1" w:rsidRPr="009912D1" w:rsidRDefault="009912D1" w:rsidP="00991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2D1" w:rsidRPr="009912D1" w:rsidRDefault="009912D1" w:rsidP="009912D1">
      <w:pPr>
        <w:pStyle w:val="a4"/>
        <w:jc w:val="center"/>
        <w:rPr>
          <w:rFonts w:ascii="Times New Roman" w:hAnsi="Times New Roman" w:cs="Times New Roman"/>
          <w:lang w:eastAsia="ru-RU"/>
        </w:rPr>
      </w:pPr>
    </w:p>
    <w:p w:rsidR="009912D1" w:rsidRPr="009912D1" w:rsidRDefault="009912D1" w:rsidP="009912D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12D1">
        <w:rPr>
          <w:rFonts w:ascii="Times New Roman" w:hAnsi="Times New Roman" w:cs="Times New Roman"/>
          <w:b/>
          <w:sz w:val="28"/>
          <w:szCs w:val="28"/>
          <w:lang w:eastAsia="ru-RU"/>
        </w:rPr>
        <w:t>ГОДОВОЙ КАЛЕНДАРНЫЙ</w:t>
      </w:r>
    </w:p>
    <w:p w:rsidR="009912D1" w:rsidRPr="009912D1" w:rsidRDefault="009912D1" w:rsidP="009912D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12D1">
        <w:rPr>
          <w:rFonts w:ascii="Times New Roman" w:hAnsi="Times New Roman" w:cs="Times New Roman"/>
          <w:b/>
          <w:sz w:val="28"/>
          <w:szCs w:val="28"/>
          <w:lang w:eastAsia="ru-RU"/>
        </w:rPr>
        <w:t>УЧЕБНЫЙ ГРАФИК</w:t>
      </w:r>
    </w:p>
    <w:p w:rsidR="008E0C94" w:rsidRPr="008E0C94" w:rsidRDefault="00094558" w:rsidP="008E0C9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F83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F83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bookmarkStart w:id="0" w:name="_GoBack"/>
      <w:bookmarkEnd w:id="0"/>
      <w:r w:rsidR="008E0C94" w:rsidRPr="008E0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8E0C94" w:rsidRPr="008E0C94" w:rsidRDefault="008E0C94" w:rsidP="008E0C9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0C94" w:rsidRPr="008E0C94" w:rsidRDefault="008E0C94" w:rsidP="008E0C9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0C94" w:rsidRPr="008E0C94" w:rsidRDefault="008E0C94" w:rsidP="008E0C9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12D1" w:rsidRPr="009912D1" w:rsidRDefault="009912D1" w:rsidP="009912D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12D1" w:rsidRPr="009912D1" w:rsidRDefault="009912D1" w:rsidP="009912D1">
      <w:pPr>
        <w:pStyle w:val="a4"/>
        <w:jc w:val="center"/>
        <w:rPr>
          <w:rFonts w:ascii="Times New Roman" w:hAnsi="Times New Roman" w:cs="Times New Roman"/>
          <w:lang w:eastAsia="ru-RU"/>
        </w:rPr>
      </w:pPr>
    </w:p>
    <w:p w:rsidR="009912D1" w:rsidRPr="009912D1" w:rsidRDefault="009912D1" w:rsidP="00991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2D1" w:rsidRPr="009912D1" w:rsidRDefault="009912D1" w:rsidP="00991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2D1" w:rsidRPr="009912D1" w:rsidRDefault="009912D1" w:rsidP="00991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2D1" w:rsidRPr="009912D1" w:rsidRDefault="009912D1" w:rsidP="00991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2D1" w:rsidRPr="009912D1" w:rsidRDefault="009912D1" w:rsidP="009912D1">
      <w:pPr>
        <w:rPr>
          <w:rFonts w:ascii="Calibri" w:eastAsia="Times New Roman" w:hAnsi="Calibri" w:cs="Times New Roman"/>
          <w:lang w:eastAsia="ru-RU"/>
        </w:rPr>
      </w:pPr>
    </w:p>
    <w:p w:rsidR="009912D1" w:rsidRPr="009912D1" w:rsidRDefault="009912D1" w:rsidP="009912D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2D1" w:rsidRDefault="009912D1" w:rsidP="009912D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F63" w:rsidRDefault="00FD6F63" w:rsidP="008E0C9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1BA3" w:rsidRPr="009912D1" w:rsidRDefault="00C71BA3" w:rsidP="009912D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F63" w:rsidRPr="009912D1" w:rsidRDefault="009912D1" w:rsidP="009912D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ст. Каргалин</w:t>
      </w:r>
      <w:r w:rsidR="00094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ская – 202</w:t>
      </w:r>
      <w:r w:rsidR="004E1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91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9912D1" w:rsidRPr="009912D1" w:rsidRDefault="009912D1" w:rsidP="009912D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  записка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Годовой календарный учебный график образ</w:t>
      </w:r>
      <w:r w:rsidR="00094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овательной деятельности  на 2021 – 2022</w:t>
      </w: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разработан в соответствии </w:t>
      </w:r>
      <w:proofErr w:type="gramStart"/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29.12.2012г. № 273-ФЗ «Об образовании в Российской Федерации»;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образования и науки Российской Федерации от 30.08.2013 № 1014 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Основной общеобразовательной программой ДОУ, разработанной в соответствии с примерной основной общеобразовательной программой «От рождения до школы» под редакцией Н.Е. </w:t>
      </w:r>
      <w:proofErr w:type="spellStart"/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 разработанной в соответствии с ФГОС ДО.</w:t>
      </w:r>
    </w:p>
    <w:p w:rsidR="00AA03A8" w:rsidRPr="00AA03A8" w:rsidRDefault="00AA03A8" w:rsidP="00AA03A8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912D1"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03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AA03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анитарно-эпидемиологические правила и нормативы СанПиН 2.4.1.3648-20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образования и науки Российской Федерации от 17.10.2013 № 1155 «Об утверждении федерального государственного стандарта   дошкольного образования».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-Письмом «Комментарии к ФГОС дошкольного образования» Министерства образования и науки Российской Федерации от 28.02.2014 г. № 08-249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Годовой календарный учебный график обра</w:t>
      </w:r>
      <w:r w:rsidR="0009455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деятельности на 2021 – 2022</w:t>
      </w: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Учебный год начинается с 1 сентября и заканчивается 31 мая. 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работает в режиме пятидневной рабочей недели.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Основными задачами годового календарного графика являются: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Регулирование объема образовательной нагрузки.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ФГОС к содержанию и организации образовательного процесса ДОУ.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углубленной работы по приоритетному направлению деятельности ДОУ.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календарный учебный график образовательной деятельности соответствует Уставу ДОУ, общеобразовательной и парциальным программам, гарантирует ребенку получение комплекса образовательных услуг.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9912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 годового календарного учебного графика</w:t>
      </w: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себя: 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режим работы ДОУ, 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продолжительность учебного года, 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недель в учебном году, 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сроки проведения каникул, их начала и окончания, 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проводимых праздников для воспитанников, 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сроки проведения мониторинга достижения детьми планируемых результатов освоения ООП дошкольного образования, </w:t>
      </w:r>
    </w:p>
    <w:p w:rsidR="009912D1" w:rsidRPr="009912D1" w:rsidRDefault="00FD6F63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праздничные дни.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</w:t>
      </w:r>
    </w:p>
    <w:p w:rsidR="009912D1" w:rsidRPr="009912D1" w:rsidRDefault="009912D1" w:rsidP="000A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изменения, вносимые ДОУ в годовой календарный учебный график, утверждаются приказом </w:t>
      </w:r>
      <w:proofErr w:type="gramStart"/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proofErr w:type="gramEnd"/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и доводятся до всех участников образовательного процесса.</w:t>
      </w:r>
    </w:p>
    <w:p w:rsidR="009912D1" w:rsidRPr="009912D1" w:rsidRDefault="009912D1" w:rsidP="00991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2D1" w:rsidRPr="009912D1" w:rsidRDefault="009912D1" w:rsidP="00991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284"/>
        <w:gridCol w:w="1700"/>
        <w:gridCol w:w="661"/>
        <w:gridCol w:w="898"/>
        <w:gridCol w:w="1417"/>
        <w:gridCol w:w="1700"/>
        <w:gridCol w:w="1420"/>
      </w:tblGrid>
      <w:tr w:rsidR="009912D1" w:rsidRPr="009912D1" w:rsidTr="009912D1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Наименование возрастных групп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Первая младшая группа</w:t>
            </w:r>
          </w:p>
          <w:p w:rsidR="009912D1" w:rsidRPr="009912D1" w:rsidRDefault="00FD6F63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(1,5-</w:t>
            </w:r>
            <w:r w:rsidR="009912D1" w:rsidRPr="009912D1">
              <w:rPr>
                <w:rFonts w:ascii="Times New Roman" w:hAnsi="Times New Roman"/>
                <w:bCs/>
                <w:sz w:val="28"/>
                <w:szCs w:val="28"/>
              </w:rPr>
              <w:t>3 года)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Вторая младшая группа</w:t>
            </w:r>
          </w:p>
          <w:p w:rsidR="009912D1" w:rsidRPr="009912D1" w:rsidRDefault="00FD6F63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(3-</w:t>
            </w:r>
            <w:r w:rsidR="009912D1" w:rsidRPr="009912D1">
              <w:rPr>
                <w:rFonts w:ascii="Times New Roman" w:hAnsi="Times New Roman"/>
                <w:bCs/>
                <w:sz w:val="28"/>
                <w:szCs w:val="28"/>
              </w:rPr>
              <w:t>4 года)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Средняя группа</w:t>
            </w:r>
          </w:p>
          <w:p w:rsidR="009912D1" w:rsidRPr="009912D1" w:rsidRDefault="00FD6F63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(4-</w:t>
            </w:r>
            <w:r w:rsidR="009912D1" w:rsidRPr="009912D1">
              <w:rPr>
                <w:rFonts w:ascii="Times New Roman" w:hAnsi="Times New Roman"/>
                <w:bCs/>
                <w:sz w:val="28"/>
                <w:szCs w:val="28"/>
              </w:rPr>
              <w:t>5 лет)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Старшая группа</w:t>
            </w:r>
          </w:p>
          <w:p w:rsidR="009912D1" w:rsidRPr="009912D1" w:rsidRDefault="00FD6F63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(5-</w:t>
            </w:r>
            <w:r w:rsidR="009912D1" w:rsidRPr="009912D1">
              <w:rPr>
                <w:rFonts w:ascii="Times New Roman" w:hAnsi="Times New Roman"/>
                <w:bCs/>
                <w:sz w:val="28"/>
                <w:szCs w:val="28"/>
              </w:rPr>
              <w:t>6 лет)</w:t>
            </w:r>
          </w:p>
        </w:tc>
      </w:tr>
      <w:tr w:rsidR="009912D1" w:rsidRPr="009912D1" w:rsidTr="009912D1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4 групп</w:t>
            </w:r>
          </w:p>
        </w:tc>
      </w:tr>
      <w:tr w:rsidR="009912D1" w:rsidRPr="009912D1" w:rsidTr="009912D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Начало учебного года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094558" w:rsidP="004E1F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</w:t>
            </w:r>
            <w:r w:rsidR="004E1F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912D1" w:rsidRPr="009912D1" w:rsidTr="009912D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Окончание учебного года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094558" w:rsidP="004E1F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</w:t>
            </w:r>
            <w:r w:rsidR="004E1F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912D1" w:rsidRPr="009912D1" w:rsidTr="009912D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5 дней (понедельник – пятница)</w:t>
            </w:r>
          </w:p>
        </w:tc>
      </w:tr>
      <w:tr w:rsidR="009912D1" w:rsidRPr="009912D1" w:rsidTr="009912D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37 недель</w:t>
            </w:r>
          </w:p>
        </w:tc>
      </w:tr>
      <w:tr w:rsidR="009912D1" w:rsidRPr="009912D1" w:rsidTr="009912D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094558" w:rsidP="004E1F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01.06.202</w:t>
            </w:r>
            <w:r w:rsidR="004E1F24">
              <w:rPr>
                <w:rFonts w:ascii="Times New Roman" w:hAnsi="Times New Roman"/>
                <w:sz w:val="28"/>
                <w:szCs w:val="28"/>
              </w:rPr>
              <w:t>3</w:t>
            </w:r>
            <w:r w:rsidR="009912D1" w:rsidRPr="009912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31.08.202</w:t>
            </w:r>
            <w:r w:rsidR="004E1F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912D1" w:rsidRPr="009912D1" w:rsidTr="009912D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Режим работы ДОУ в учебном году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7.00 – 19.00</w:t>
            </w:r>
          </w:p>
        </w:tc>
      </w:tr>
      <w:tr w:rsidR="009912D1" w:rsidRPr="009912D1" w:rsidTr="009912D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Режим работы ДОУ в летний оздоровительный период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7.00 – 19.00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12D1" w:rsidRPr="009912D1" w:rsidTr="009912D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Организация дней здоровья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Осенний день здоровья - 27.10.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Зимний день здоровья - 22.01.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Весенний день здоровья  - 07.04.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Летний день здоровья  - 08.06.</w:t>
            </w:r>
          </w:p>
        </w:tc>
      </w:tr>
      <w:tr w:rsidR="009912D1" w:rsidRPr="009912D1" w:rsidTr="009912D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2D1" w:rsidRPr="009912D1" w:rsidTr="009912D1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мониторинга  достижения детьми планируемых результатов освоения ООП </w:t>
            </w:r>
            <w:proofErr w:type="gramStart"/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Сроки проведения мониторинга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094558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 – 15</w:t>
            </w:r>
            <w:r w:rsidR="009912D1" w:rsidRPr="009912D1">
              <w:rPr>
                <w:rFonts w:ascii="Times New Roman" w:hAnsi="Times New Roman"/>
                <w:sz w:val="28"/>
                <w:szCs w:val="28"/>
              </w:rPr>
              <w:t>.10. – начальная  диагностика</w:t>
            </w:r>
          </w:p>
          <w:p w:rsidR="009912D1" w:rsidRPr="009912D1" w:rsidRDefault="00094558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18.04.– 18</w:t>
            </w:r>
            <w:r w:rsidR="009912D1" w:rsidRPr="009912D1">
              <w:rPr>
                <w:rFonts w:ascii="Times New Roman" w:hAnsi="Times New Roman"/>
                <w:sz w:val="28"/>
                <w:szCs w:val="28"/>
              </w:rPr>
              <w:t>.05.–итоговая диагностика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Анализ заболеваемости детей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17.12.-22.12.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 xml:space="preserve">Анализ диагностики психологической </w:t>
            </w: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готовности детей к обучению в школе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lastRenderedPageBreak/>
              <w:t>15.04.-26.04.</w:t>
            </w:r>
          </w:p>
        </w:tc>
      </w:tr>
      <w:tr w:rsidR="009912D1" w:rsidRPr="009912D1" w:rsidTr="009912D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 xml:space="preserve">Периодичность проведения </w:t>
            </w:r>
            <w:proofErr w:type="gramStart"/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групповых</w:t>
            </w:r>
            <w:proofErr w:type="gramEnd"/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 xml:space="preserve"> родительских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собраний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1 собрание – сентябрь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2 собрание - декабрь</w:t>
            </w:r>
          </w:p>
          <w:p w:rsidR="009912D1" w:rsidRPr="009912D1" w:rsidRDefault="00094558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3собрание – март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 xml:space="preserve">4 собрание – апрель </w:t>
            </w:r>
          </w:p>
        </w:tc>
      </w:tr>
      <w:tr w:rsidR="009912D1" w:rsidRPr="009912D1" w:rsidTr="009912D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Праздничные (выходные) дни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4 ноября  – День народного единства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01.01. – 08. 01.– новогодние каникулы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23 февраля – День защитника Отечества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8 марта – Международный женский день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1 мая – Праздник весны и труда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9 мая – День Победы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12  июня – День России</w:t>
            </w:r>
          </w:p>
        </w:tc>
      </w:tr>
      <w:tr w:rsidR="009912D1" w:rsidRPr="009912D1" w:rsidTr="009912D1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Праздничные мероприятия и развлечения, организуемые совместно с родителями как участниками образовательного процесса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Первая младшая группа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(1,5 – 3 года)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Вторая младшая группа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(3 – 4 года)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Средняя группа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( 4 – 5 лет)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Старшая группа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(5 – 6 лет)</w:t>
            </w:r>
          </w:p>
        </w:tc>
      </w:tr>
      <w:tr w:rsidR="009912D1" w:rsidRPr="009912D1" w:rsidTr="009912D1">
        <w:trPr>
          <w:trHeight w:val="517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</w:tc>
      </w:tr>
      <w:tr w:rsidR="009912D1" w:rsidRPr="009912D1" w:rsidTr="009912D1">
        <w:trPr>
          <w:trHeight w:val="412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</w:tr>
      <w:tr w:rsidR="009912D1" w:rsidRPr="009912D1" w:rsidTr="009912D1">
        <w:trPr>
          <w:trHeight w:val="405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«День Матери»</w:t>
            </w:r>
          </w:p>
        </w:tc>
      </w:tr>
      <w:tr w:rsidR="009912D1" w:rsidRPr="009912D1" w:rsidTr="009912D1">
        <w:trPr>
          <w:trHeight w:val="420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 xml:space="preserve">      Праздник ПДД</w:t>
            </w:r>
          </w:p>
        </w:tc>
      </w:tr>
      <w:tr w:rsidR="009912D1" w:rsidRPr="009912D1" w:rsidTr="009912D1">
        <w:trPr>
          <w:trHeight w:val="390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Новогодний утренник</w:t>
            </w:r>
          </w:p>
        </w:tc>
      </w:tr>
      <w:tr w:rsidR="009912D1" w:rsidRPr="009912D1" w:rsidTr="009912D1">
        <w:trPr>
          <w:trHeight w:val="420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Зимние Олимпийские Игры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    Праздник здоровья «Зимние забавы»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 </w:t>
            </w:r>
            <w:r w:rsidR="00AA03A8">
              <w:rPr>
                <w:rFonts w:ascii="Times New Roman" w:hAnsi="Times New Roman"/>
                <w:sz w:val="28"/>
                <w:szCs w:val="28"/>
              </w:rPr>
              <w:t>Веселые старты «Нелегко быть защ</w:t>
            </w:r>
            <w:r w:rsidRPr="009912D1">
              <w:rPr>
                <w:rFonts w:ascii="Times New Roman" w:hAnsi="Times New Roman"/>
                <w:sz w:val="28"/>
                <w:szCs w:val="28"/>
              </w:rPr>
              <w:t>итником!»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Посвященные  Дню Защитника Отечества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«Веселимся вместе с мамой»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Праздник здоровья «В гостях у «</w:t>
            </w:r>
            <w:proofErr w:type="spellStart"/>
            <w:r w:rsidRPr="009912D1">
              <w:rPr>
                <w:rFonts w:ascii="Times New Roman" w:hAnsi="Times New Roman"/>
                <w:sz w:val="28"/>
                <w:szCs w:val="28"/>
              </w:rPr>
              <w:t>Мойдодыра</w:t>
            </w:r>
            <w:proofErr w:type="spellEnd"/>
            <w:r w:rsidRPr="009912D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«Папа, мама, я – мы одна семья!»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 xml:space="preserve">Выпускной утренник: Праздник «До свиданья, детский сад»  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 xml:space="preserve">Музыкальное развлечение, 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12D1">
              <w:rPr>
                <w:rFonts w:ascii="Times New Roman" w:hAnsi="Times New Roman"/>
                <w:sz w:val="28"/>
                <w:szCs w:val="28"/>
              </w:rPr>
              <w:t>посвященное</w:t>
            </w:r>
            <w:proofErr w:type="gramEnd"/>
            <w:r w:rsidRPr="009912D1">
              <w:rPr>
                <w:rFonts w:ascii="Times New Roman" w:hAnsi="Times New Roman"/>
                <w:sz w:val="28"/>
                <w:szCs w:val="28"/>
              </w:rPr>
              <w:t xml:space="preserve"> Дню защиты детей.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558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Развлечение, посвященное Дню Российского флага.</w:t>
            </w:r>
          </w:p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 xml:space="preserve">День рождения первого президента ЧР </w:t>
            </w:r>
            <w:proofErr w:type="gramStart"/>
            <w:r w:rsidRPr="009912D1">
              <w:rPr>
                <w:rFonts w:ascii="Times New Roman" w:hAnsi="Times New Roman"/>
                <w:sz w:val="28"/>
                <w:szCs w:val="28"/>
              </w:rPr>
              <w:t>А-Х</w:t>
            </w:r>
            <w:proofErr w:type="gramEnd"/>
            <w:r w:rsidRPr="009912D1">
              <w:rPr>
                <w:rFonts w:ascii="Times New Roman" w:hAnsi="Times New Roman"/>
                <w:sz w:val="28"/>
                <w:szCs w:val="28"/>
              </w:rPr>
              <w:t>.А. Кадырова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 Выставка детских работ «Зима»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 Оформление фотовыставки  «Защитники Отечества». 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Выставка праздничных открыток «Подарок для мамочки»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Выставка рисунков «Планета. Земля. Космос»</w:t>
            </w:r>
          </w:p>
        </w:tc>
      </w:tr>
      <w:tr w:rsidR="009912D1" w:rsidRPr="009912D1" w:rsidTr="009912D1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Выставка поделок «Чудеса из бумаги» (совместно с родителями)</w:t>
            </w:r>
          </w:p>
        </w:tc>
      </w:tr>
      <w:tr w:rsidR="009912D1" w:rsidRPr="009912D1" w:rsidTr="009912D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D1" w:rsidRPr="009912D1" w:rsidRDefault="009912D1" w:rsidP="009912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2D1" w:rsidRPr="009912D1" w:rsidRDefault="009912D1" w:rsidP="009912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D1">
              <w:rPr>
                <w:rFonts w:ascii="Times New Roman" w:hAnsi="Times New Roman"/>
                <w:sz w:val="28"/>
                <w:szCs w:val="28"/>
              </w:rPr>
              <w:t>Фотоотчёт о проведении летней оздоровительной работы</w:t>
            </w:r>
          </w:p>
        </w:tc>
      </w:tr>
    </w:tbl>
    <w:p w:rsidR="009912D1" w:rsidRPr="009912D1" w:rsidRDefault="009912D1" w:rsidP="00991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FD6" w:rsidRDefault="00601FD6"/>
    <w:sectPr w:rsidR="00601FD6" w:rsidSect="000A03C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D9"/>
    <w:rsid w:val="00094558"/>
    <w:rsid w:val="000A03CC"/>
    <w:rsid w:val="004E1F24"/>
    <w:rsid w:val="00601FD6"/>
    <w:rsid w:val="007C00AA"/>
    <w:rsid w:val="008E0C94"/>
    <w:rsid w:val="009912D1"/>
    <w:rsid w:val="00AA03A8"/>
    <w:rsid w:val="00C71BA3"/>
    <w:rsid w:val="00F415A2"/>
    <w:rsid w:val="00F83FB1"/>
    <w:rsid w:val="00F853E3"/>
    <w:rsid w:val="00FB53D9"/>
    <w:rsid w:val="00FD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912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91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12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912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91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12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Майрбек</cp:lastModifiedBy>
  <cp:revision>18</cp:revision>
  <cp:lastPrinted>2021-09-03T06:59:00Z</cp:lastPrinted>
  <dcterms:created xsi:type="dcterms:W3CDTF">2020-09-16T08:16:00Z</dcterms:created>
  <dcterms:modified xsi:type="dcterms:W3CDTF">2024-11-28T13:22:00Z</dcterms:modified>
</cp:coreProperties>
</file>