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AA4" w:rsidRPr="00E76AA4" w:rsidRDefault="00A61F13" w:rsidP="00E76AA4">
      <w:pPr>
        <w:widowControl w:val="0"/>
        <w:autoSpaceDE w:val="0"/>
        <w:autoSpaceDN w:val="0"/>
        <w:spacing w:after="0" w:line="240" w:lineRule="auto"/>
        <w:ind w:right="249" w:hanging="4"/>
        <w:jc w:val="center"/>
        <w:rPr>
          <w:rFonts w:ascii="Times New Roman" w:eastAsia="Times New Roman" w:hAnsi="Times New Roman" w:cs="Times New Roman"/>
          <w:bCs/>
          <w:sz w:val="28"/>
          <w:szCs w:val="28"/>
        </w:rPr>
      </w:pPr>
      <w:r>
        <w:rPr>
          <w:noProof/>
          <w:lang w:eastAsia="ru-RU"/>
        </w:rPr>
        <w:drawing>
          <wp:inline distT="0" distB="0" distL="0" distR="0" wp14:anchorId="0B3A3182" wp14:editId="5289F850">
            <wp:extent cx="9494783" cy="6296025"/>
            <wp:effectExtent l="0" t="953" r="0" b="0"/>
            <wp:docPr id="2" name="Рисунок 2" descr="C:\Users\49D3~1\AppData\Local\Temp\Rar$DRa8652.45094\1754557447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49D3~1\AppData\Local\Temp\Rar$DRa8652.45094\175455744760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9503092" cy="6301535"/>
                    </a:xfrm>
                    <a:prstGeom prst="rect">
                      <a:avLst/>
                    </a:prstGeom>
                    <a:noFill/>
                    <a:ln>
                      <a:noFill/>
                    </a:ln>
                  </pic:spPr>
                </pic:pic>
              </a:graphicData>
            </a:graphic>
          </wp:inline>
        </w:drawing>
      </w:r>
    </w:p>
    <w:p w:rsidR="00681321" w:rsidRPr="00681321" w:rsidRDefault="00681321" w:rsidP="00681321">
      <w:pPr>
        <w:spacing w:after="0" w:line="240" w:lineRule="auto"/>
        <w:ind w:firstLine="567"/>
        <w:jc w:val="center"/>
        <w:rPr>
          <w:rFonts w:ascii="Times New Roman" w:eastAsia="Calibri" w:hAnsi="Times New Roman" w:cs="Times New Roman"/>
          <w:sz w:val="28"/>
          <w:szCs w:val="24"/>
        </w:rPr>
      </w:pPr>
      <w:r w:rsidRPr="00681321">
        <w:rPr>
          <w:rFonts w:ascii="Times New Roman" w:eastAsia="Calibri" w:hAnsi="Times New Roman" w:cs="Times New Roman"/>
          <w:b/>
          <w:sz w:val="24"/>
          <w:szCs w:val="24"/>
        </w:rPr>
        <w:lastRenderedPageBreak/>
        <w:t>СОДЕРЖАНИЕ</w:t>
      </w:r>
    </w:p>
    <w:tbl>
      <w:tblPr>
        <w:tblpPr w:leftFromText="180" w:rightFromText="180" w:vertAnchor="text" w:horzAnchor="margin" w:tblpXSpec="center" w:tblpY="175"/>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
        <w:gridCol w:w="8141"/>
        <w:gridCol w:w="1241"/>
      </w:tblGrid>
      <w:tr w:rsidR="00681321" w:rsidRPr="00681321" w:rsidTr="00681321">
        <w:tc>
          <w:tcPr>
            <w:tcW w:w="932"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w:t>
            </w:r>
          </w:p>
        </w:tc>
        <w:tc>
          <w:tcPr>
            <w:tcW w:w="81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p>
        </w:tc>
        <w:tc>
          <w:tcPr>
            <w:tcW w:w="12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Стр.</w:t>
            </w:r>
          </w:p>
        </w:tc>
      </w:tr>
      <w:tr w:rsidR="00681321" w:rsidRPr="00681321" w:rsidTr="00681321">
        <w:tc>
          <w:tcPr>
            <w:tcW w:w="932" w:type="dxa"/>
            <w:shd w:val="clear" w:color="auto" w:fill="auto"/>
          </w:tcPr>
          <w:p w:rsidR="00681321" w:rsidRPr="00681321" w:rsidRDefault="00681321" w:rsidP="00681321">
            <w:pPr>
              <w:spacing w:after="0" w:line="240" w:lineRule="auto"/>
              <w:jc w:val="both"/>
              <w:rPr>
                <w:rFonts w:ascii="Times New Roman" w:eastAsia="Calibri" w:hAnsi="Times New Roman" w:cs="Times New Roman"/>
                <w:b/>
                <w:sz w:val="24"/>
                <w:szCs w:val="24"/>
              </w:rPr>
            </w:pPr>
            <w:r w:rsidRPr="00681321">
              <w:rPr>
                <w:rFonts w:ascii="Times New Roman" w:eastAsia="Calibri" w:hAnsi="Times New Roman" w:cs="Times New Roman"/>
                <w:b/>
                <w:sz w:val="24"/>
                <w:szCs w:val="24"/>
                <w:lang w:val="en-US"/>
              </w:rPr>
              <w:t>I</w:t>
            </w:r>
            <w:r w:rsidRPr="00681321">
              <w:rPr>
                <w:rFonts w:ascii="Times New Roman" w:eastAsia="Calibri" w:hAnsi="Times New Roman" w:cs="Times New Roman"/>
                <w:b/>
                <w:sz w:val="24"/>
                <w:szCs w:val="24"/>
              </w:rPr>
              <w:t>.</w:t>
            </w:r>
          </w:p>
        </w:tc>
        <w:tc>
          <w:tcPr>
            <w:tcW w:w="8141" w:type="dxa"/>
            <w:shd w:val="clear" w:color="auto" w:fill="auto"/>
          </w:tcPr>
          <w:p w:rsidR="00681321" w:rsidRPr="00681321" w:rsidRDefault="00681321" w:rsidP="00681321">
            <w:pPr>
              <w:spacing w:after="0" w:line="240" w:lineRule="auto"/>
              <w:contextualSpacing/>
              <w:jc w:val="both"/>
              <w:rPr>
                <w:rFonts w:ascii="Times New Roman" w:eastAsia="Calibri" w:hAnsi="Times New Roman" w:cs="Times New Roman"/>
                <w:b/>
                <w:sz w:val="24"/>
                <w:szCs w:val="24"/>
              </w:rPr>
            </w:pPr>
            <w:r w:rsidRPr="00681321">
              <w:rPr>
                <w:rFonts w:ascii="Times New Roman" w:eastAsia="Calibri" w:hAnsi="Times New Roman" w:cs="Times New Roman"/>
                <w:b/>
                <w:sz w:val="24"/>
                <w:szCs w:val="24"/>
              </w:rPr>
              <w:t xml:space="preserve">Целевой раздел </w:t>
            </w:r>
            <w:r w:rsidRPr="00681321">
              <w:rPr>
                <w:rFonts w:ascii="Times New Roman" w:eastAsia="Times New Roman" w:hAnsi="Times New Roman" w:cs="Times New Roman"/>
                <w:b/>
                <w:bCs/>
              </w:rPr>
              <w:t>(с учетом части, формируемой участниками образовательных отношений)</w:t>
            </w:r>
            <w:r w:rsidRPr="00681321">
              <w:rPr>
                <w:rFonts w:ascii="Times New Roman" w:eastAsia="Calibri" w:hAnsi="Times New Roman" w:cs="Times New Roman"/>
                <w:b/>
                <w:sz w:val="24"/>
                <w:szCs w:val="24"/>
              </w:rPr>
              <w:t>.</w:t>
            </w:r>
            <w:r w:rsidRPr="00681321">
              <w:rPr>
                <w:rFonts w:ascii="Times New Roman" w:eastAsia="Times New Roman" w:hAnsi="Times New Roman" w:cs="Times New Roman"/>
              </w:rPr>
              <w:t xml:space="preserve"> </w:t>
            </w:r>
          </w:p>
        </w:tc>
        <w:tc>
          <w:tcPr>
            <w:tcW w:w="12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p>
        </w:tc>
      </w:tr>
      <w:tr w:rsidR="00681321" w:rsidRPr="00681321" w:rsidTr="00681321">
        <w:tc>
          <w:tcPr>
            <w:tcW w:w="932"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1.1.</w:t>
            </w:r>
          </w:p>
        </w:tc>
        <w:tc>
          <w:tcPr>
            <w:tcW w:w="81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Пояснительная записка</w:t>
            </w:r>
          </w:p>
        </w:tc>
        <w:tc>
          <w:tcPr>
            <w:tcW w:w="12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p>
        </w:tc>
      </w:tr>
      <w:tr w:rsidR="00681321" w:rsidRPr="00681321" w:rsidTr="00681321">
        <w:tc>
          <w:tcPr>
            <w:tcW w:w="932"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1.2.</w:t>
            </w:r>
          </w:p>
        </w:tc>
        <w:tc>
          <w:tcPr>
            <w:tcW w:w="81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Цели и задачи Программы</w:t>
            </w:r>
            <w:r w:rsidRPr="00681321">
              <w:rPr>
                <w:rFonts w:ascii="Times New Roman" w:eastAsia="Times New Roman" w:hAnsi="Times New Roman" w:cs="Times New Roman"/>
                <w:b/>
                <w:bCs/>
              </w:rPr>
              <w:t xml:space="preserve"> </w:t>
            </w:r>
          </w:p>
        </w:tc>
        <w:tc>
          <w:tcPr>
            <w:tcW w:w="12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p>
        </w:tc>
      </w:tr>
      <w:tr w:rsidR="00681321" w:rsidRPr="00681321" w:rsidTr="00681321">
        <w:tc>
          <w:tcPr>
            <w:tcW w:w="932"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1.3.</w:t>
            </w:r>
          </w:p>
        </w:tc>
        <w:tc>
          <w:tcPr>
            <w:tcW w:w="81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Принципы и подходы к формированию Программы</w:t>
            </w:r>
          </w:p>
        </w:tc>
        <w:tc>
          <w:tcPr>
            <w:tcW w:w="12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p>
        </w:tc>
      </w:tr>
      <w:tr w:rsidR="00681321" w:rsidRPr="00681321" w:rsidTr="00681321">
        <w:tc>
          <w:tcPr>
            <w:tcW w:w="932"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1.4.</w:t>
            </w:r>
          </w:p>
        </w:tc>
        <w:tc>
          <w:tcPr>
            <w:tcW w:w="81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Times New Roman" w:hAnsi="Times New Roman" w:cs="Times New Roman"/>
                <w:b/>
                <w:bCs/>
              </w:rPr>
              <w:t>ПланируемыерезультатыреализацииПрограммы</w:t>
            </w:r>
          </w:p>
        </w:tc>
        <w:tc>
          <w:tcPr>
            <w:tcW w:w="12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p>
        </w:tc>
      </w:tr>
      <w:tr w:rsidR="00681321" w:rsidRPr="00681321" w:rsidTr="00681321">
        <w:tc>
          <w:tcPr>
            <w:tcW w:w="932"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1.4.1</w:t>
            </w:r>
          </w:p>
        </w:tc>
        <w:tc>
          <w:tcPr>
            <w:tcW w:w="81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Times New Roman" w:hAnsi="Times New Roman" w:cs="Times New Roman"/>
                <w:b/>
                <w:bCs/>
              </w:rPr>
              <w:t>Планируемые результаты младенческого возраста</w:t>
            </w:r>
          </w:p>
        </w:tc>
        <w:tc>
          <w:tcPr>
            <w:tcW w:w="12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p>
        </w:tc>
      </w:tr>
      <w:tr w:rsidR="00681321" w:rsidRPr="00681321" w:rsidTr="00681321">
        <w:tc>
          <w:tcPr>
            <w:tcW w:w="932"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1.4.2.</w:t>
            </w:r>
          </w:p>
        </w:tc>
        <w:tc>
          <w:tcPr>
            <w:tcW w:w="81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Times New Roman" w:hAnsi="Times New Roman" w:cs="Times New Roman"/>
                <w:b/>
                <w:bCs/>
              </w:rPr>
              <w:t>Планируемыерезультатывраннем и дошкольном возрасте</w:t>
            </w:r>
          </w:p>
        </w:tc>
        <w:tc>
          <w:tcPr>
            <w:tcW w:w="12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p>
        </w:tc>
      </w:tr>
      <w:tr w:rsidR="00681321" w:rsidRPr="00681321" w:rsidTr="00681321">
        <w:tc>
          <w:tcPr>
            <w:tcW w:w="932"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1.5.</w:t>
            </w:r>
          </w:p>
        </w:tc>
        <w:tc>
          <w:tcPr>
            <w:tcW w:w="81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Times New Roman" w:hAnsi="Times New Roman" w:cs="Times New Roman"/>
                <w:b/>
                <w:bCs/>
              </w:rPr>
              <w:t>Педагогическая диагностика достиженияпланируемыхрезультатов</w:t>
            </w:r>
          </w:p>
        </w:tc>
        <w:tc>
          <w:tcPr>
            <w:tcW w:w="12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p>
        </w:tc>
      </w:tr>
      <w:tr w:rsidR="00681321" w:rsidRPr="00681321" w:rsidTr="00681321">
        <w:tc>
          <w:tcPr>
            <w:tcW w:w="932"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1.6.</w:t>
            </w:r>
          </w:p>
        </w:tc>
        <w:tc>
          <w:tcPr>
            <w:tcW w:w="8141" w:type="dxa"/>
            <w:shd w:val="clear" w:color="auto" w:fill="auto"/>
            <w:vAlign w:val="center"/>
          </w:tcPr>
          <w:p w:rsidR="00681321" w:rsidRPr="00681321" w:rsidRDefault="00681321" w:rsidP="00681321">
            <w:pPr>
              <w:widowControl w:val="0"/>
              <w:autoSpaceDE w:val="0"/>
              <w:autoSpaceDN w:val="0"/>
              <w:spacing w:before="60" w:after="60" w:line="240" w:lineRule="auto"/>
              <w:rPr>
                <w:rFonts w:ascii="Times New Roman" w:eastAsia="Times New Roman" w:hAnsi="Times New Roman" w:cs="Times New Roman"/>
                <w:b/>
                <w:bCs/>
                <w:iCs/>
                <w:sz w:val="24"/>
                <w:szCs w:val="24"/>
              </w:rPr>
            </w:pPr>
            <w:r w:rsidRPr="00681321">
              <w:rPr>
                <w:rFonts w:ascii="Times New Roman" w:eastAsia="Times New Roman" w:hAnsi="Times New Roman" w:cs="Times New Roman"/>
                <w:b/>
                <w:bCs/>
                <w:sz w:val="24"/>
                <w:szCs w:val="24"/>
              </w:rPr>
              <w:t>Возрастные особенностиразвитиядетей</w:t>
            </w:r>
            <w:r w:rsidRPr="00681321">
              <w:rPr>
                <w:rFonts w:ascii="Times New Roman" w:eastAsia="Times New Roman" w:hAnsi="Times New Roman" w:cs="Times New Roman"/>
                <w:b/>
                <w:bCs/>
                <w:spacing w:val="-1"/>
                <w:sz w:val="24"/>
                <w:szCs w:val="24"/>
              </w:rPr>
              <w:t xml:space="preserve"> раннего и </w:t>
            </w:r>
            <w:r w:rsidRPr="00681321">
              <w:rPr>
                <w:rFonts w:ascii="Times New Roman" w:eastAsia="Times New Roman" w:hAnsi="Times New Roman" w:cs="Times New Roman"/>
                <w:b/>
                <w:bCs/>
                <w:sz w:val="24"/>
                <w:szCs w:val="24"/>
              </w:rPr>
              <w:t>дошкольноговозраста</w:t>
            </w:r>
          </w:p>
        </w:tc>
        <w:tc>
          <w:tcPr>
            <w:tcW w:w="12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p>
        </w:tc>
      </w:tr>
      <w:tr w:rsidR="00681321" w:rsidRPr="00681321" w:rsidTr="00681321">
        <w:tc>
          <w:tcPr>
            <w:tcW w:w="932" w:type="dxa"/>
            <w:shd w:val="clear" w:color="auto" w:fill="auto"/>
          </w:tcPr>
          <w:p w:rsidR="00681321" w:rsidRPr="00681321" w:rsidRDefault="00681321" w:rsidP="00681321">
            <w:pPr>
              <w:spacing w:after="0" w:line="240" w:lineRule="auto"/>
              <w:jc w:val="both"/>
              <w:rPr>
                <w:rFonts w:ascii="Times New Roman" w:eastAsia="Calibri" w:hAnsi="Times New Roman" w:cs="Times New Roman"/>
                <w:b/>
                <w:sz w:val="24"/>
                <w:szCs w:val="24"/>
                <w:lang w:val="en-US"/>
              </w:rPr>
            </w:pPr>
            <w:r w:rsidRPr="00681321">
              <w:rPr>
                <w:rFonts w:ascii="Times New Roman" w:eastAsia="Calibri" w:hAnsi="Times New Roman" w:cs="Times New Roman"/>
                <w:b/>
                <w:sz w:val="24"/>
                <w:szCs w:val="24"/>
              </w:rPr>
              <w:t>1.</w:t>
            </w:r>
            <w:r w:rsidRPr="00681321">
              <w:rPr>
                <w:rFonts w:ascii="Times New Roman" w:eastAsia="Calibri" w:hAnsi="Times New Roman" w:cs="Times New Roman"/>
                <w:b/>
                <w:sz w:val="24"/>
                <w:szCs w:val="24"/>
                <w:lang w:val="en-US"/>
              </w:rPr>
              <w:t>7</w:t>
            </w:r>
            <w:r w:rsidRPr="00681321">
              <w:rPr>
                <w:rFonts w:ascii="Times New Roman" w:eastAsia="Calibri" w:hAnsi="Times New Roman" w:cs="Times New Roman"/>
                <w:b/>
                <w:sz w:val="24"/>
                <w:szCs w:val="24"/>
              </w:rPr>
              <w:t>.</w:t>
            </w:r>
          </w:p>
        </w:tc>
        <w:tc>
          <w:tcPr>
            <w:tcW w:w="8141" w:type="dxa"/>
            <w:shd w:val="clear" w:color="auto" w:fill="auto"/>
          </w:tcPr>
          <w:p w:rsidR="00681321" w:rsidRPr="00681321" w:rsidRDefault="00681321" w:rsidP="00681321">
            <w:pPr>
              <w:spacing w:after="0" w:line="240" w:lineRule="auto"/>
              <w:jc w:val="both"/>
              <w:rPr>
                <w:rFonts w:ascii="Times New Roman" w:eastAsia="Calibri" w:hAnsi="Times New Roman" w:cs="Times New Roman"/>
                <w:b/>
                <w:sz w:val="24"/>
                <w:szCs w:val="24"/>
              </w:rPr>
            </w:pPr>
            <w:r w:rsidRPr="00681321">
              <w:rPr>
                <w:rFonts w:ascii="Times New Roman" w:eastAsia="Times New Roman" w:hAnsi="Times New Roman" w:cs="Times New Roman"/>
                <w:b/>
                <w:bCs/>
              </w:rPr>
              <w:t xml:space="preserve">Характеристики современной социокультурной среды развития ребенка раннего и дошкольного возраста </w:t>
            </w:r>
          </w:p>
        </w:tc>
        <w:tc>
          <w:tcPr>
            <w:tcW w:w="12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p>
        </w:tc>
      </w:tr>
      <w:tr w:rsidR="00681321" w:rsidRPr="00681321" w:rsidTr="00681321">
        <w:tc>
          <w:tcPr>
            <w:tcW w:w="932"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1.</w:t>
            </w:r>
            <w:r w:rsidRPr="00681321">
              <w:rPr>
                <w:rFonts w:ascii="Times New Roman" w:eastAsia="Calibri" w:hAnsi="Times New Roman" w:cs="Times New Roman"/>
                <w:sz w:val="24"/>
                <w:szCs w:val="24"/>
                <w:lang w:val="en-US"/>
              </w:rPr>
              <w:t>8</w:t>
            </w:r>
            <w:r w:rsidRPr="00681321">
              <w:rPr>
                <w:rFonts w:ascii="Times New Roman" w:eastAsia="Calibri" w:hAnsi="Times New Roman" w:cs="Times New Roman"/>
                <w:sz w:val="24"/>
                <w:szCs w:val="24"/>
              </w:rPr>
              <w:t>.</w:t>
            </w:r>
          </w:p>
        </w:tc>
        <w:tc>
          <w:tcPr>
            <w:tcW w:w="81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Times New Roman" w:hAnsi="Times New Roman" w:cs="Times New Roman"/>
                <w:b/>
                <w:bCs/>
              </w:rPr>
              <w:t>Дополнительные принципы реализации Программы</w:t>
            </w:r>
          </w:p>
        </w:tc>
        <w:tc>
          <w:tcPr>
            <w:tcW w:w="12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p>
        </w:tc>
      </w:tr>
      <w:tr w:rsidR="00681321" w:rsidRPr="00681321" w:rsidTr="00681321">
        <w:tc>
          <w:tcPr>
            <w:tcW w:w="932"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1.</w:t>
            </w:r>
            <w:r w:rsidRPr="00681321">
              <w:rPr>
                <w:rFonts w:ascii="Times New Roman" w:eastAsia="Calibri" w:hAnsi="Times New Roman" w:cs="Times New Roman"/>
                <w:sz w:val="24"/>
                <w:szCs w:val="24"/>
                <w:lang w:val="en-US"/>
              </w:rPr>
              <w:t>9</w:t>
            </w:r>
            <w:r w:rsidRPr="00681321">
              <w:rPr>
                <w:rFonts w:ascii="Times New Roman" w:eastAsia="Calibri" w:hAnsi="Times New Roman" w:cs="Times New Roman"/>
                <w:sz w:val="24"/>
                <w:szCs w:val="24"/>
              </w:rPr>
              <w:t>.</w:t>
            </w:r>
          </w:p>
        </w:tc>
        <w:tc>
          <w:tcPr>
            <w:tcW w:w="81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Times New Roman" w:hAnsi="Times New Roman" w:cs="Times New Roman"/>
                <w:sz w:val="24"/>
                <w:szCs w:val="24"/>
              </w:rPr>
              <w:t>Особенности развития современных детей, вызванные жизнью в цифровом обществе.</w:t>
            </w:r>
          </w:p>
        </w:tc>
        <w:tc>
          <w:tcPr>
            <w:tcW w:w="12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p>
        </w:tc>
      </w:tr>
      <w:tr w:rsidR="00681321" w:rsidRPr="00681321" w:rsidTr="00681321">
        <w:tc>
          <w:tcPr>
            <w:tcW w:w="932"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lang w:val="en-US"/>
              </w:rPr>
            </w:pPr>
            <w:r w:rsidRPr="00681321">
              <w:rPr>
                <w:rFonts w:ascii="Times New Roman" w:eastAsia="Calibri" w:hAnsi="Times New Roman" w:cs="Times New Roman"/>
                <w:sz w:val="24"/>
                <w:szCs w:val="24"/>
              </w:rPr>
              <w:t>1.</w:t>
            </w:r>
            <w:r w:rsidRPr="00681321">
              <w:rPr>
                <w:rFonts w:ascii="Times New Roman" w:eastAsia="Calibri" w:hAnsi="Times New Roman" w:cs="Times New Roman"/>
                <w:sz w:val="24"/>
                <w:szCs w:val="24"/>
                <w:lang w:val="en-US"/>
              </w:rPr>
              <w:t>10.</w:t>
            </w:r>
          </w:p>
        </w:tc>
        <w:tc>
          <w:tcPr>
            <w:tcW w:w="8141" w:type="dxa"/>
            <w:shd w:val="clear" w:color="auto" w:fill="auto"/>
          </w:tcPr>
          <w:p w:rsidR="00681321" w:rsidRPr="00681321" w:rsidRDefault="00681321" w:rsidP="00681321">
            <w:pPr>
              <w:spacing w:after="0" w:line="240" w:lineRule="auto"/>
              <w:jc w:val="both"/>
              <w:rPr>
                <w:rFonts w:ascii="Times New Roman" w:eastAsia="Times New Roman" w:hAnsi="Times New Roman" w:cs="Times New Roman"/>
                <w:sz w:val="24"/>
                <w:szCs w:val="24"/>
              </w:rPr>
            </w:pPr>
            <w:r w:rsidRPr="00681321">
              <w:rPr>
                <w:rFonts w:ascii="Times New Roman" w:eastAsia="Times New Roman" w:hAnsi="Times New Roman" w:cs="Times New Roman"/>
                <w:b/>
                <w:bCs/>
              </w:rPr>
              <w:t>Планируемые результаты в виде предпосылок учебной деятельности, универсальных учебных действий</w:t>
            </w:r>
          </w:p>
        </w:tc>
        <w:tc>
          <w:tcPr>
            <w:tcW w:w="12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p>
        </w:tc>
      </w:tr>
      <w:tr w:rsidR="00681321" w:rsidRPr="00681321" w:rsidTr="00681321">
        <w:tc>
          <w:tcPr>
            <w:tcW w:w="932" w:type="dxa"/>
            <w:shd w:val="clear" w:color="auto" w:fill="auto"/>
          </w:tcPr>
          <w:p w:rsidR="00681321" w:rsidRPr="00681321" w:rsidRDefault="00681321" w:rsidP="00681321">
            <w:pPr>
              <w:spacing w:after="0" w:line="240" w:lineRule="auto"/>
              <w:jc w:val="both"/>
              <w:rPr>
                <w:rFonts w:ascii="Times New Roman" w:eastAsia="Calibri" w:hAnsi="Times New Roman" w:cs="Times New Roman"/>
                <w:b/>
                <w:sz w:val="24"/>
                <w:szCs w:val="24"/>
              </w:rPr>
            </w:pPr>
            <w:r w:rsidRPr="00681321">
              <w:rPr>
                <w:rFonts w:ascii="Times New Roman" w:eastAsia="Calibri" w:hAnsi="Times New Roman" w:cs="Times New Roman"/>
                <w:b/>
                <w:sz w:val="24"/>
                <w:szCs w:val="24"/>
                <w:lang w:val="en-US"/>
              </w:rPr>
              <w:t>II</w:t>
            </w:r>
            <w:r w:rsidRPr="00681321">
              <w:rPr>
                <w:rFonts w:ascii="Times New Roman" w:eastAsia="Calibri" w:hAnsi="Times New Roman" w:cs="Times New Roman"/>
                <w:b/>
                <w:sz w:val="24"/>
                <w:szCs w:val="24"/>
              </w:rPr>
              <w:t>.</w:t>
            </w:r>
          </w:p>
        </w:tc>
        <w:tc>
          <w:tcPr>
            <w:tcW w:w="8141" w:type="dxa"/>
            <w:shd w:val="clear" w:color="auto" w:fill="auto"/>
          </w:tcPr>
          <w:p w:rsidR="00681321" w:rsidRPr="00681321" w:rsidRDefault="00681321" w:rsidP="00681321">
            <w:pPr>
              <w:spacing w:after="0" w:line="240" w:lineRule="auto"/>
              <w:jc w:val="both"/>
              <w:rPr>
                <w:rFonts w:ascii="Times New Roman" w:eastAsia="Calibri" w:hAnsi="Times New Roman" w:cs="Times New Roman"/>
                <w:b/>
                <w:sz w:val="24"/>
                <w:szCs w:val="24"/>
              </w:rPr>
            </w:pPr>
            <w:r w:rsidRPr="00681321">
              <w:rPr>
                <w:rFonts w:ascii="Times New Roman" w:eastAsia="Calibri" w:hAnsi="Times New Roman" w:cs="Times New Roman"/>
                <w:b/>
                <w:sz w:val="24"/>
                <w:szCs w:val="24"/>
              </w:rPr>
              <w:t>Содержательный раздел</w:t>
            </w:r>
          </w:p>
        </w:tc>
        <w:tc>
          <w:tcPr>
            <w:tcW w:w="12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p>
        </w:tc>
      </w:tr>
      <w:tr w:rsidR="00681321" w:rsidRPr="00681321" w:rsidTr="00681321">
        <w:tc>
          <w:tcPr>
            <w:tcW w:w="932" w:type="dxa"/>
            <w:shd w:val="clear" w:color="auto" w:fill="auto"/>
          </w:tcPr>
          <w:p w:rsidR="00681321" w:rsidRPr="00681321" w:rsidRDefault="00681321" w:rsidP="00681321">
            <w:pPr>
              <w:spacing w:after="0" w:line="240" w:lineRule="auto"/>
              <w:jc w:val="both"/>
              <w:rPr>
                <w:rFonts w:ascii="Times New Roman" w:eastAsia="Calibri" w:hAnsi="Times New Roman" w:cs="Times New Roman"/>
                <w:b/>
                <w:sz w:val="24"/>
                <w:szCs w:val="24"/>
              </w:rPr>
            </w:pPr>
            <w:r w:rsidRPr="00681321">
              <w:rPr>
                <w:rFonts w:ascii="Times New Roman" w:eastAsia="Calibri" w:hAnsi="Times New Roman" w:cs="Times New Roman"/>
                <w:b/>
                <w:sz w:val="24"/>
                <w:szCs w:val="24"/>
              </w:rPr>
              <w:t>2.1.</w:t>
            </w:r>
          </w:p>
        </w:tc>
        <w:tc>
          <w:tcPr>
            <w:tcW w:w="81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Times New Roman" w:hAnsi="Times New Roman" w:cs="Times New Roman"/>
                <w:b/>
                <w:bCs/>
              </w:rPr>
              <w:t>Задачи и содержание образования по образовательным областям (с учетом части, формируемой участниками образовательных отношений)</w:t>
            </w:r>
          </w:p>
        </w:tc>
        <w:tc>
          <w:tcPr>
            <w:tcW w:w="12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p>
        </w:tc>
      </w:tr>
      <w:tr w:rsidR="00681321" w:rsidRPr="00681321" w:rsidTr="00681321">
        <w:tc>
          <w:tcPr>
            <w:tcW w:w="932"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2.1.1.</w:t>
            </w:r>
          </w:p>
        </w:tc>
        <w:tc>
          <w:tcPr>
            <w:tcW w:w="81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Образовательная область «Социально- коммуникативное развитие»</w:t>
            </w:r>
          </w:p>
        </w:tc>
        <w:tc>
          <w:tcPr>
            <w:tcW w:w="12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p>
        </w:tc>
      </w:tr>
      <w:tr w:rsidR="00681321" w:rsidRPr="00681321" w:rsidTr="00681321">
        <w:tc>
          <w:tcPr>
            <w:tcW w:w="932"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2.1.2.</w:t>
            </w:r>
          </w:p>
        </w:tc>
        <w:tc>
          <w:tcPr>
            <w:tcW w:w="81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Образовательная область «Познавательное развитие»</w:t>
            </w:r>
          </w:p>
        </w:tc>
        <w:tc>
          <w:tcPr>
            <w:tcW w:w="12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p>
        </w:tc>
      </w:tr>
      <w:tr w:rsidR="00681321" w:rsidRPr="00681321" w:rsidTr="00681321">
        <w:tc>
          <w:tcPr>
            <w:tcW w:w="932"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2.1.3.</w:t>
            </w:r>
          </w:p>
        </w:tc>
        <w:tc>
          <w:tcPr>
            <w:tcW w:w="81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Образовательная область «Речевое развитие»</w:t>
            </w:r>
          </w:p>
        </w:tc>
        <w:tc>
          <w:tcPr>
            <w:tcW w:w="12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p>
        </w:tc>
      </w:tr>
      <w:tr w:rsidR="00681321" w:rsidRPr="00681321" w:rsidTr="00681321">
        <w:tc>
          <w:tcPr>
            <w:tcW w:w="932"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2.1.4.</w:t>
            </w:r>
          </w:p>
        </w:tc>
        <w:tc>
          <w:tcPr>
            <w:tcW w:w="81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Образовательная область «Художественно-эстетическое развитие»</w:t>
            </w:r>
          </w:p>
        </w:tc>
        <w:tc>
          <w:tcPr>
            <w:tcW w:w="12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p>
        </w:tc>
      </w:tr>
      <w:tr w:rsidR="00681321" w:rsidRPr="00681321" w:rsidTr="00681321">
        <w:tc>
          <w:tcPr>
            <w:tcW w:w="932"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2.1.5.</w:t>
            </w:r>
          </w:p>
        </w:tc>
        <w:tc>
          <w:tcPr>
            <w:tcW w:w="81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Образовательная область «Физическое развитие»</w:t>
            </w:r>
          </w:p>
        </w:tc>
        <w:tc>
          <w:tcPr>
            <w:tcW w:w="12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p>
        </w:tc>
      </w:tr>
      <w:tr w:rsidR="00681321" w:rsidRPr="00681321" w:rsidTr="00681321">
        <w:tc>
          <w:tcPr>
            <w:tcW w:w="932"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b/>
                <w:sz w:val="24"/>
                <w:szCs w:val="24"/>
              </w:rPr>
              <w:t>2.2</w:t>
            </w:r>
            <w:r w:rsidRPr="00681321">
              <w:rPr>
                <w:rFonts w:ascii="Times New Roman" w:eastAsia="Calibri" w:hAnsi="Times New Roman" w:cs="Times New Roman"/>
                <w:sz w:val="24"/>
                <w:szCs w:val="24"/>
              </w:rPr>
              <w:t>.</w:t>
            </w:r>
          </w:p>
        </w:tc>
        <w:tc>
          <w:tcPr>
            <w:tcW w:w="81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Вариативные формы, способы, методы и средства реализации Программы</w:t>
            </w:r>
          </w:p>
        </w:tc>
        <w:tc>
          <w:tcPr>
            <w:tcW w:w="12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p>
        </w:tc>
      </w:tr>
      <w:tr w:rsidR="00681321" w:rsidRPr="00681321" w:rsidTr="00681321">
        <w:tc>
          <w:tcPr>
            <w:tcW w:w="932"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2.3.</w:t>
            </w:r>
          </w:p>
        </w:tc>
        <w:tc>
          <w:tcPr>
            <w:tcW w:w="81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 xml:space="preserve"> Особенности образовательной деятельности  разных видов и культурных практик</w:t>
            </w:r>
          </w:p>
        </w:tc>
        <w:tc>
          <w:tcPr>
            <w:tcW w:w="12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p>
        </w:tc>
      </w:tr>
      <w:tr w:rsidR="00681321" w:rsidRPr="00681321" w:rsidTr="00681321">
        <w:tc>
          <w:tcPr>
            <w:tcW w:w="932"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2.4</w:t>
            </w:r>
          </w:p>
        </w:tc>
        <w:tc>
          <w:tcPr>
            <w:tcW w:w="81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Способы и направления поддержки детской инициативы</w:t>
            </w:r>
          </w:p>
        </w:tc>
        <w:tc>
          <w:tcPr>
            <w:tcW w:w="12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p>
        </w:tc>
      </w:tr>
      <w:tr w:rsidR="00681321" w:rsidRPr="00681321" w:rsidTr="00681321">
        <w:tc>
          <w:tcPr>
            <w:tcW w:w="932"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2.5.</w:t>
            </w:r>
          </w:p>
        </w:tc>
        <w:tc>
          <w:tcPr>
            <w:tcW w:w="81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Особенности взаимодействия педагогического коллектива с семьями обучающихся</w:t>
            </w:r>
          </w:p>
        </w:tc>
        <w:tc>
          <w:tcPr>
            <w:tcW w:w="12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p>
        </w:tc>
      </w:tr>
      <w:tr w:rsidR="00681321" w:rsidRPr="00681321" w:rsidTr="00681321">
        <w:tc>
          <w:tcPr>
            <w:tcW w:w="932"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2.6.</w:t>
            </w:r>
          </w:p>
        </w:tc>
        <w:tc>
          <w:tcPr>
            <w:tcW w:w="81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Направления и задачи коррекционно- развивающей работы</w:t>
            </w:r>
          </w:p>
        </w:tc>
        <w:tc>
          <w:tcPr>
            <w:tcW w:w="12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p>
        </w:tc>
      </w:tr>
      <w:tr w:rsidR="00681321" w:rsidRPr="00681321" w:rsidTr="00681321">
        <w:tc>
          <w:tcPr>
            <w:tcW w:w="932"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2.7.</w:t>
            </w:r>
          </w:p>
        </w:tc>
        <w:tc>
          <w:tcPr>
            <w:tcW w:w="81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 xml:space="preserve"> Рабочая программа воспитания</w:t>
            </w:r>
          </w:p>
        </w:tc>
        <w:tc>
          <w:tcPr>
            <w:tcW w:w="12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p>
        </w:tc>
      </w:tr>
      <w:tr w:rsidR="00681321" w:rsidRPr="00681321" w:rsidTr="00681321">
        <w:tc>
          <w:tcPr>
            <w:tcW w:w="932" w:type="dxa"/>
            <w:shd w:val="clear" w:color="auto" w:fill="auto"/>
          </w:tcPr>
          <w:p w:rsidR="00681321" w:rsidRPr="00681321" w:rsidRDefault="00681321" w:rsidP="00681321">
            <w:pPr>
              <w:spacing w:after="0" w:line="240" w:lineRule="auto"/>
              <w:jc w:val="both"/>
              <w:rPr>
                <w:rFonts w:ascii="Times New Roman" w:eastAsia="Calibri" w:hAnsi="Times New Roman" w:cs="Times New Roman"/>
                <w:b/>
                <w:sz w:val="24"/>
                <w:szCs w:val="24"/>
              </w:rPr>
            </w:pPr>
            <w:r w:rsidRPr="00681321">
              <w:rPr>
                <w:rFonts w:ascii="Times New Roman" w:eastAsia="Calibri" w:hAnsi="Times New Roman" w:cs="Times New Roman"/>
                <w:b/>
                <w:sz w:val="24"/>
                <w:szCs w:val="24"/>
                <w:lang w:val="en-US"/>
              </w:rPr>
              <w:t>III</w:t>
            </w:r>
            <w:r w:rsidRPr="00681321">
              <w:rPr>
                <w:rFonts w:ascii="Times New Roman" w:eastAsia="Calibri" w:hAnsi="Times New Roman" w:cs="Times New Roman"/>
                <w:b/>
                <w:sz w:val="24"/>
                <w:szCs w:val="24"/>
              </w:rPr>
              <w:t>.</w:t>
            </w:r>
          </w:p>
        </w:tc>
        <w:tc>
          <w:tcPr>
            <w:tcW w:w="8141" w:type="dxa"/>
            <w:shd w:val="clear" w:color="auto" w:fill="auto"/>
          </w:tcPr>
          <w:p w:rsidR="00681321" w:rsidRPr="00681321" w:rsidRDefault="00681321" w:rsidP="00681321">
            <w:pPr>
              <w:spacing w:after="0" w:line="240" w:lineRule="auto"/>
              <w:jc w:val="both"/>
              <w:rPr>
                <w:rFonts w:ascii="Times New Roman" w:eastAsia="Calibri" w:hAnsi="Times New Roman" w:cs="Times New Roman"/>
                <w:b/>
                <w:sz w:val="24"/>
                <w:szCs w:val="24"/>
              </w:rPr>
            </w:pPr>
            <w:r w:rsidRPr="00681321">
              <w:rPr>
                <w:rFonts w:ascii="Times New Roman" w:eastAsia="Calibri" w:hAnsi="Times New Roman" w:cs="Times New Roman"/>
                <w:b/>
                <w:sz w:val="24"/>
                <w:szCs w:val="24"/>
              </w:rPr>
              <w:t>Организационный раздел</w:t>
            </w:r>
          </w:p>
        </w:tc>
        <w:tc>
          <w:tcPr>
            <w:tcW w:w="12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p>
        </w:tc>
      </w:tr>
      <w:tr w:rsidR="00681321" w:rsidRPr="00681321" w:rsidTr="00681321">
        <w:tc>
          <w:tcPr>
            <w:tcW w:w="932"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3.1.</w:t>
            </w:r>
          </w:p>
        </w:tc>
        <w:tc>
          <w:tcPr>
            <w:tcW w:w="81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Times New Roman" w:hAnsi="Times New Roman" w:cs="Times New Roman"/>
              </w:rPr>
              <w:t>Особенности организации развивающей предметно-пространственной среды</w:t>
            </w:r>
            <w:r w:rsidRPr="00681321">
              <w:rPr>
                <w:rFonts w:ascii="Times New Roman" w:eastAsia="Calibri" w:hAnsi="Times New Roman" w:cs="Times New Roman"/>
                <w:sz w:val="24"/>
                <w:szCs w:val="24"/>
              </w:rPr>
              <w:t xml:space="preserve"> </w:t>
            </w:r>
          </w:p>
        </w:tc>
        <w:tc>
          <w:tcPr>
            <w:tcW w:w="12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p>
        </w:tc>
      </w:tr>
      <w:tr w:rsidR="00681321" w:rsidRPr="00681321" w:rsidTr="00681321">
        <w:tc>
          <w:tcPr>
            <w:tcW w:w="932"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3.2.</w:t>
            </w:r>
          </w:p>
        </w:tc>
        <w:tc>
          <w:tcPr>
            <w:tcW w:w="81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Times New Roman" w:hAnsi="Times New Roman" w:cs="Times New Roman"/>
                <w:b/>
                <w:bCs/>
              </w:rPr>
              <w:t>Материально-техническоеобеспечениеПрограммы,обеспеченностьметодическимиматериалами и средствамиобученияи воспитания</w:t>
            </w:r>
            <w:r w:rsidRPr="00681321">
              <w:rPr>
                <w:rFonts w:ascii="Times New Roman" w:eastAsia="Calibri" w:hAnsi="Times New Roman" w:cs="Times New Roman"/>
                <w:sz w:val="24"/>
                <w:szCs w:val="24"/>
              </w:rPr>
              <w:t xml:space="preserve"> </w:t>
            </w:r>
          </w:p>
        </w:tc>
        <w:tc>
          <w:tcPr>
            <w:tcW w:w="12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p>
        </w:tc>
      </w:tr>
      <w:tr w:rsidR="00681321" w:rsidRPr="00681321" w:rsidTr="00681321">
        <w:tc>
          <w:tcPr>
            <w:tcW w:w="932"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3.3.</w:t>
            </w:r>
          </w:p>
        </w:tc>
        <w:tc>
          <w:tcPr>
            <w:tcW w:w="81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Times New Roman" w:hAnsi="Times New Roman" w:cs="Times New Roman"/>
                <w:b/>
                <w:bCs/>
              </w:rPr>
              <w:t>Примерный перечень литературных, музыкальных, художественных, анимационныхикинематографическихпроизведенийдляреализацииПрограммыобразования</w:t>
            </w:r>
            <w:r w:rsidRPr="00681321">
              <w:rPr>
                <w:rFonts w:ascii="Times New Roman" w:eastAsia="Calibri" w:hAnsi="Times New Roman" w:cs="Times New Roman"/>
                <w:sz w:val="24"/>
                <w:szCs w:val="24"/>
              </w:rPr>
              <w:t xml:space="preserve"> </w:t>
            </w:r>
          </w:p>
        </w:tc>
        <w:tc>
          <w:tcPr>
            <w:tcW w:w="12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p>
        </w:tc>
      </w:tr>
      <w:tr w:rsidR="00681321" w:rsidRPr="00681321" w:rsidTr="00681321">
        <w:tc>
          <w:tcPr>
            <w:tcW w:w="932"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3.4.</w:t>
            </w:r>
          </w:p>
        </w:tc>
        <w:tc>
          <w:tcPr>
            <w:tcW w:w="81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Times New Roman" w:hAnsi="Times New Roman" w:cs="Times New Roman"/>
                <w:b/>
                <w:bCs/>
              </w:rPr>
              <w:t>Кадровые условия реализации Программы</w:t>
            </w:r>
            <w:r w:rsidRPr="00681321">
              <w:rPr>
                <w:rFonts w:ascii="Times New Roman" w:eastAsia="Calibri" w:hAnsi="Times New Roman" w:cs="Times New Roman"/>
                <w:sz w:val="24"/>
                <w:szCs w:val="24"/>
              </w:rPr>
              <w:t xml:space="preserve"> </w:t>
            </w:r>
          </w:p>
        </w:tc>
        <w:tc>
          <w:tcPr>
            <w:tcW w:w="12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p>
        </w:tc>
      </w:tr>
      <w:tr w:rsidR="00681321" w:rsidRPr="00681321" w:rsidTr="00681321">
        <w:tc>
          <w:tcPr>
            <w:tcW w:w="932"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3.5.</w:t>
            </w:r>
          </w:p>
        </w:tc>
        <w:tc>
          <w:tcPr>
            <w:tcW w:w="81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Times New Roman" w:hAnsi="Times New Roman" w:cs="Times New Roman"/>
                <w:b/>
                <w:bCs/>
              </w:rPr>
              <w:t>Режим дня в дошкольных группах</w:t>
            </w:r>
            <w:r w:rsidRPr="00681321">
              <w:rPr>
                <w:rFonts w:ascii="Times New Roman" w:eastAsia="Calibri" w:hAnsi="Times New Roman" w:cs="Times New Roman"/>
                <w:sz w:val="24"/>
                <w:szCs w:val="24"/>
              </w:rPr>
              <w:t xml:space="preserve"> </w:t>
            </w:r>
          </w:p>
        </w:tc>
        <w:tc>
          <w:tcPr>
            <w:tcW w:w="12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p>
        </w:tc>
      </w:tr>
      <w:tr w:rsidR="00681321" w:rsidRPr="00681321" w:rsidTr="00681321">
        <w:tc>
          <w:tcPr>
            <w:tcW w:w="932"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3.6.</w:t>
            </w:r>
          </w:p>
        </w:tc>
        <w:tc>
          <w:tcPr>
            <w:tcW w:w="8141" w:type="dxa"/>
            <w:shd w:val="clear" w:color="auto" w:fill="auto"/>
          </w:tcPr>
          <w:p w:rsidR="00681321" w:rsidRPr="00681321" w:rsidRDefault="00681321" w:rsidP="00681321">
            <w:pPr>
              <w:spacing w:after="0" w:line="240" w:lineRule="auto"/>
              <w:jc w:val="both"/>
              <w:rPr>
                <w:rFonts w:ascii="Times New Roman" w:eastAsia="Times New Roman" w:hAnsi="Times New Roman" w:cs="Times New Roman"/>
                <w:b/>
                <w:bCs/>
              </w:rPr>
            </w:pPr>
            <w:r w:rsidRPr="00681321">
              <w:rPr>
                <w:rFonts w:ascii="Times New Roman" w:eastAsia="Times New Roman" w:hAnsi="Times New Roman" w:cs="Times New Roman"/>
                <w:b/>
                <w:bCs/>
              </w:rPr>
              <w:t>Учебный план</w:t>
            </w:r>
          </w:p>
        </w:tc>
        <w:tc>
          <w:tcPr>
            <w:tcW w:w="12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p>
        </w:tc>
      </w:tr>
      <w:tr w:rsidR="00681321" w:rsidRPr="00681321" w:rsidTr="00681321">
        <w:tc>
          <w:tcPr>
            <w:tcW w:w="932"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3.7.</w:t>
            </w:r>
          </w:p>
        </w:tc>
        <w:tc>
          <w:tcPr>
            <w:tcW w:w="8141" w:type="dxa"/>
            <w:shd w:val="clear" w:color="auto" w:fill="auto"/>
          </w:tcPr>
          <w:p w:rsidR="00681321" w:rsidRPr="00681321" w:rsidRDefault="00681321" w:rsidP="00681321">
            <w:pPr>
              <w:spacing w:after="0" w:line="240" w:lineRule="auto"/>
              <w:jc w:val="both"/>
              <w:rPr>
                <w:rFonts w:ascii="Times New Roman" w:eastAsia="Times New Roman" w:hAnsi="Times New Roman" w:cs="Times New Roman"/>
                <w:b/>
                <w:bCs/>
              </w:rPr>
            </w:pPr>
            <w:r w:rsidRPr="00681321">
              <w:rPr>
                <w:rFonts w:ascii="Times New Roman" w:eastAsia="Times New Roman" w:hAnsi="Times New Roman" w:cs="Times New Roman"/>
                <w:b/>
                <w:bCs/>
              </w:rPr>
              <w:t>Календарный учебный график</w:t>
            </w:r>
          </w:p>
        </w:tc>
        <w:tc>
          <w:tcPr>
            <w:tcW w:w="12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p>
        </w:tc>
      </w:tr>
      <w:tr w:rsidR="00681321" w:rsidRPr="00681321" w:rsidTr="00681321">
        <w:tc>
          <w:tcPr>
            <w:tcW w:w="932"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3.8.</w:t>
            </w:r>
          </w:p>
        </w:tc>
        <w:tc>
          <w:tcPr>
            <w:tcW w:w="81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r w:rsidRPr="00681321">
              <w:rPr>
                <w:rFonts w:ascii="Times New Roman" w:eastAsia="Calibri" w:hAnsi="Times New Roman" w:cs="Times New Roman"/>
                <w:sz w:val="24"/>
                <w:szCs w:val="24"/>
              </w:rPr>
              <w:t>Календарный план воспитательной работы</w:t>
            </w:r>
            <w:r w:rsidRPr="00681321">
              <w:rPr>
                <w:rFonts w:ascii="Times New Roman" w:eastAsia="Times New Roman" w:hAnsi="Times New Roman" w:cs="Times New Roman"/>
                <w:b/>
                <w:bCs/>
              </w:rPr>
              <w:t xml:space="preserve"> </w:t>
            </w:r>
          </w:p>
        </w:tc>
        <w:tc>
          <w:tcPr>
            <w:tcW w:w="12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p>
        </w:tc>
      </w:tr>
      <w:tr w:rsidR="00681321" w:rsidRPr="00681321" w:rsidTr="00681321">
        <w:tc>
          <w:tcPr>
            <w:tcW w:w="932"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lang w:val="en-US"/>
              </w:rPr>
            </w:pPr>
            <w:r w:rsidRPr="00681321">
              <w:rPr>
                <w:rFonts w:ascii="Times New Roman" w:eastAsia="Calibri" w:hAnsi="Times New Roman" w:cs="Times New Roman"/>
                <w:sz w:val="24"/>
                <w:szCs w:val="24"/>
                <w:lang w:val="en-US"/>
              </w:rPr>
              <w:t>IV.</w:t>
            </w:r>
          </w:p>
        </w:tc>
        <w:tc>
          <w:tcPr>
            <w:tcW w:w="8141" w:type="dxa"/>
            <w:shd w:val="clear" w:color="auto" w:fill="auto"/>
          </w:tcPr>
          <w:p w:rsidR="00681321" w:rsidRPr="00681321" w:rsidRDefault="00681321" w:rsidP="00681321">
            <w:pPr>
              <w:spacing w:after="0" w:line="240" w:lineRule="auto"/>
              <w:jc w:val="both"/>
              <w:rPr>
                <w:rFonts w:ascii="Times New Roman" w:eastAsia="Times New Roman" w:hAnsi="Times New Roman" w:cs="Times New Roman"/>
                <w:b/>
                <w:bCs/>
              </w:rPr>
            </w:pPr>
            <w:r w:rsidRPr="00681321">
              <w:rPr>
                <w:rFonts w:ascii="Times New Roman" w:eastAsia="Times New Roman" w:hAnsi="Times New Roman" w:cs="Times New Roman"/>
                <w:b/>
                <w:bCs/>
              </w:rPr>
              <w:t>Краткая презентация Программы</w:t>
            </w:r>
          </w:p>
        </w:tc>
        <w:tc>
          <w:tcPr>
            <w:tcW w:w="1241" w:type="dxa"/>
            <w:shd w:val="clear" w:color="auto" w:fill="auto"/>
          </w:tcPr>
          <w:p w:rsidR="00681321" w:rsidRPr="00681321" w:rsidRDefault="00681321" w:rsidP="00681321">
            <w:pPr>
              <w:spacing w:after="0" w:line="240" w:lineRule="auto"/>
              <w:jc w:val="both"/>
              <w:rPr>
                <w:rFonts w:ascii="Times New Roman" w:eastAsia="Calibri" w:hAnsi="Times New Roman" w:cs="Times New Roman"/>
                <w:sz w:val="24"/>
                <w:szCs w:val="24"/>
              </w:rPr>
            </w:pPr>
          </w:p>
        </w:tc>
      </w:tr>
    </w:tbl>
    <w:p w:rsidR="00681321" w:rsidRDefault="00681321" w:rsidP="00681321">
      <w:pPr>
        <w:widowControl w:val="0"/>
        <w:autoSpaceDE w:val="0"/>
        <w:autoSpaceDN w:val="0"/>
        <w:spacing w:after="0"/>
        <w:rPr>
          <w:rFonts w:ascii="Times New Roman" w:eastAsia="Times New Roman" w:hAnsi="Times New Roman" w:cs="Times New Roman"/>
          <w:sz w:val="26"/>
          <w:szCs w:val="26"/>
        </w:rPr>
      </w:pPr>
    </w:p>
    <w:p w:rsidR="00681321" w:rsidRDefault="00681321" w:rsidP="00681321">
      <w:pPr>
        <w:widowControl w:val="0"/>
        <w:autoSpaceDE w:val="0"/>
        <w:autoSpaceDN w:val="0"/>
        <w:spacing w:after="0"/>
        <w:rPr>
          <w:rFonts w:ascii="Times New Roman" w:eastAsia="Times New Roman" w:hAnsi="Times New Roman" w:cs="Times New Roman"/>
          <w:sz w:val="26"/>
          <w:szCs w:val="26"/>
        </w:rPr>
      </w:pPr>
    </w:p>
    <w:p w:rsidR="004E0F29" w:rsidRPr="00681321" w:rsidRDefault="004E0F29" w:rsidP="00681321">
      <w:pPr>
        <w:widowControl w:val="0"/>
        <w:autoSpaceDE w:val="0"/>
        <w:autoSpaceDN w:val="0"/>
        <w:spacing w:after="0"/>
        <w:rPr>
          <w:rFonts w:ascii="Times New Roman" w:eastAsia="Times New Roman" w:hAnsi="Times New Roman" w:cs="Times New Roman"/>
          <w:sz w:val="26"/>
          <w:szCs w:val="26"/>
        </w:rPr>
      </w:pPr>
    </w:p>
    <w:p w:rsidR="00681321" w:rsidRPr="00681321" w:rsidRDefault="00681321" w:rsidP="00681321">
      <w:pPr>
        <w:widowControl w:val="0"/>
        <w:numPr>
          <w:ilvl w:val="0"/>
          <w:numId w:val="3"/>
        </w:numPr>
        <w:autoSpaceDE w:val="0"/>
        <w:autoSpaceDN w:val="0"/>
        <w:spacing w:after="0" w:line="240" w:lineRule="auto"/>
        <w:rPr>
          <w:rFonts w:ascii="Times New Roman" w:eastAsia="Times New Roman" w:hAnsi="Times New Roman" w:cs="Times New Roman"/>
          <w:sz w:val="26"/>
          <w:szCs w:val="26"/>
        </w:rPr>
      </w:pPr>
      <w:r w:rsidRPr="00681321">
        <w:rPr>
          <w:rFonts w:ascii="Times New Roman" w:eastAsia="Times New Roman" w:hAnsi="Times New Roman" w:cs="Times New Roman"/>
          <w:sz w:val="26"/>
          <w:szCs w:val="26"/>
        </w:rPr>
        <w:lastRenderedPageBreak/>
        <w:t>ЦЕЛЕВОЙ РАЗДЕЛ</w:t>
      </w:r>
    </w:p>
    <w:p w:rsidR="00681321" w:rsidRPr="00681321" w:rsidRDefault="00681321" w:rsidP="00681321">
      <w:pPr>
        <w:widowControl w:val="0"/>
        <w:tabs>
          <w:tab w:val="left" w:pos="284"/>
        </w:tabs>
        <w:autoSpaceDE w:val="0"/>
        <w:autoSpaceDN w:val="0"/>
        <w:spacing w:after="0" w:line="240" w:lineRule="auto"/>
        <w:outlineLvl w:val="0"/>
        <w:rPr>
          <w:rFonts w:ascii="Times New Roman" w:eastAsia="Times New Roman" w:hAnsi="Times New Roman" w:cs="Times New Roman"/>
          <w:b/>
          <w:bCs/>
          <w:sz w:val="26"/>
          <w:szCs w:val="26"/>
        </w:rPr>
      </w:pPr>
    </w:p>
    <w:p w:rsidR="00681321" w:rsidRPr="00681321" w:rsidRDefault="00681321" w:rsidP="00681321">
      <w:pPr>
        <w:widowControl w:val="0"/>
        <w:numPr>
          <w:ilvl w:val="1"/>
          <w:numId w:val="3"/>
        </w:numPr>
        <w:tabs>
          <w:tab w:val="left" w:pos="426"/>
          <w:tab w:val="left" w:pos="2694"/>
        </w:tabs>
        <w:autoSpaceDE w:val="0"/>
        <w:autoSpaceDN w:val="0"/>
        <w:spacing w:before="8" w:after="0" w:line="240" w:lineRule="auto"/>
        <w:ind w:right="214"/>
        <w:jc w:val="both"/>
        <w:outlineLvl w:val="0"/>
        <w:rPr>
          <w:rFonts w:ascii="Times New Roman" w:eastAsia="Times New Roman" w:hAnsi="Times New Roman" w:cs="Times New Roman"/>
          <w:b/>
          <w:bCs/>
          <w:sz w:val="28"/>
          <w:szCs w:val="28"/>
        </w:rPr>
      </w:pPr>
      <w:r w:rsidRPr="00681321">
        <w:rPr>
          <w:rFonts w:ascii="Times New Roman" w:eastAsia="Times New Roman" w:hAnsi="Times New Roman" w:cs="Times New Roman"/>
          <w:b/>
          <w:bCs/>
          <w:spacing w:val="-5"/>
          <w:sz w:val="28"/>
          <w:szCs w:val="28"/>
        </w:rPr>
        <w:t>Пояснительная записка</w:t>
      </w:r>
    </w:p>
    <w:p w:rsidR="00681321" w:rsidRPr="00681321" w:rsidRDefault="00681321" w:rsidP="00681321">
      <w:pPr>
        <w:widowControl w:val="0"/>
        <w:tabs>
          <w:tab w:val="left" w:pos="426"/>
        </w:tabs>
        <w:autoSpaceDE w:val="0"/>
        <w:autoSpaceDN w:val="0"/>
        <w:spacing w:before="8" w:after="0"/>
        <w:ind w:right="214"/>
        <w:outlineLvl w:val="0"/>
        <w:rPr>
          <w:rFonts w:ascii="Times New Roman" w:eastAsia="Times New Roman" w:hAnsi="Times New Roman" w:cs="Times New Roman"/>
          <w:b/>
          <w:bCs/>
          <w:sz w:val="28"/>
          <w:szCs w:val="28"/>
          <w:u w:val="single"/>
        </w:rPr>
      </w:pPr>
    </w:p>
    <w:p w:rsidR="00681321" w:rsidRPr="00681321" w:rsidRDefault="00681321" w:rsidP="00E2340F">
      <w:pPr>
        <w:widowControl w:val="0"/>
        <w:tabs>
          <w:tab w:val="left" w:pos="10490"/>
        </w:tabs>
        <w:autoSpaceDE w:val="0"/>
        <w:autoSpaceDN w:val="0"/>
        <w:spacing w:after="0"/>
        <w:ind w:right="-1" w:firstLine="706"/>
        <w:jc w:val="both"/>
        <w:rPr>
          <w:rFonts w:ascii="Times New Roman" w:eastAsia="Times New Roman" w:hAnsi="Times New Roman" w:cs="Times New Roman"/>
          <w:color w:val="000009"/>
          <w:sz w:val="28"/>
          <w:szCs w:val="28"/>
        </w:rPr>
      </w:pPr>
      <w:r w:rsidRPr="00681321">
        <w:rPr>
          <w:rFonts w:ascii="Times New Roman" w:eastAsia="Times New Roman" w:hAnsi="Times New Roman" w:cs="Times New Roman"/>
          <w:color w:val="000009"/>
          <w:sz w:val="28"/>
          <w:szCs w:val="28"/>
        </w:rPr>
        <w:t xml:space="preserve">Образовательная программа дошкольного образования </w:t>
      </w:r>
      <w:r w:rsidRPr="00C92A55">
        <w:rPr>
          <w:rFonts w:ascii="Times New Roman" w:eastAsia="Times New Roman" w:hAnsi="Times New Roman" w:cs="Times New Roman"/>
          <w:color w:val="000000" w:themeColor="text1"/>
          <w:sz w:val="28"/>
          <w:szCs w:val="28"/>
          <w:shd w:val="clear" w:color="auto" w:fill="FFFFFF" w:themeFill="background1"/>
        </w:rPr>
        <w:t xml:space="preserve">МБДОУ </w:t>
      </w:r>
      <w:r w:rsidRPr="00C92A55">
        <w:rPr>
          <w:rFonts w:ascii="Times New Roman" w:eastAsia="Times New Roman" w:hAnsi="Times New Roman" w:cs="Times New Roman"/>
          <w:color w:val="000009"/>
          <w:sz w:val="28"/>
          <w:szCs w:val="28"/>
          <w:shd w:val="clear" w:color="auto" w:fill="FFFFFF" w:themeFill="background1"/>
        </w:rPr>
        <w:t xml:space="preserve"> </w:t>
      </w:r>
      <w:r w:rsidRPr="004E0F29">
        <w:rPr>
          <w:rFonts w:ascii="Times New Roman" w:eastAsia="Times New Roman" w:hAnsi="Times New Roman" w:cs="Times New Roman"/>
          <w:color w:val="000009"/>
          <w:sz w:val="28"/>
          <w:szCs w:val="28"/>
        </w:rPr>
        <w:t>Д</w:t>
      </w:r>
      <w:r w:rsidRPr="00681321">
        <w:rPr>
          <w:rFonts w:ascii="Times New Roman" w:eastAsia="Times New Roman" w:hAnsi="Times New Roman" w:cs="Times New Roman"/>
          <w:color w:val="000009"/>
          <w:sz w:val="28"/>
          <w:szCs w:val="28"/>
        </w:rPr>
        <w:t>ЕТСКИЙ САД «БЕРКАТ» СТ. КАРГАЛИНСКАЯ» (далее</w:t>
      </w:r>
      <w:r w:rsidRPr="00681321">
        <w:rPr>
          <w:rFonts w:ascii="Times New Roman" w:eastAsia="Times New Roman" w:hAnsi="Times New Roman" w:cs="Times New Roman"/>
          <w:sz w:val="28"/>
          <w:szCs w:val="28"/>
        </w:rPr>
        <w:t xml:space="preserve">– </w:t>
      </w:r>
      <w:r w:rsidRPr="00681321">
        <w:rPr>
          <w:rFonts w:ascii="Times New Roman" w:eastAsia="Times New Roman" w:hAnsi="Times New Roman" w:cs="Times New Roman"/>
          <w:color w:val="000009"/>
          <w:sz w:val="28"/>
          <w:szCs w:val="28"/>
        </w:rPr>
        <w:t>Программа) разработана в соответствии с федеральным государственным образовательным стандартом дошкольного образования</w:t>
      </w:r>
      <w:r w:rsidRPr="00681321">
        <w:rPr>
          <w:rFonts w:ascii="Times New Roman" w:eastAsia="Times New Roman" w:hAnsi="Times New Roman" w:cs="Times New Roman"/>
          <w:sz w:val="28"/>
          <w:szCs w:val="28"/>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681321">
        <w:rPr>
          <w:rFonts w:ascii="Times New Roman" w:eastAsia="Times New Roman" w:hAnsi="Times New Roman" w:cs="Times New Roman"/>
          <w:color w:val="000009"/>
          <w:sz w:val="28"/>
          <w:szCs w:val="28"/>
        </w:rPr>
        <w:t xml:space="preserve"> (далее –ФГОСДО) и федеральной образовательной программой дошкольного образования (</w:t>
      </w:r>
      <w:r w:rsidRPr="00681321">
        <w:rPr>
          <w:rFonts w:ascii="Times New Roman" w:eastAsia="Times New Roman" w:hAnsi="Times New Roman" w:cs="Times New Roman"/>
          <w:sz w:val="28"/>
          <w:szCs w:val="28"/>
        </w:rPr>
        <w:t>утверждена приказом Минпросвещения России от 25 ноября 2022 г. № 1028, зарегистрировано в Минюсте России 28 декабря 2022 г., регистрационный № 71847</w:t>
      </w:r>
      <w:r w:rsidRPr="00681321">
        <w:rPr>
          <w:rFonts w:ascii="Times New Roman" w:eastAsia="Times New Roman" w:hAnsi="Times New Roman" w:cs="Times New Roman"/>
          <w:color w:val="000009"/>
          <w:sz w:val="28"/>
          <w:szCs w:val="28"/>
        </w:rPr>
        <w:t>) (далее – ФОП ДО).</w:t>
      </w:r>
    </w:p>
    <w:p w:rsidR="00681321" w:rsidRPr="00681321" w:rsidRDefault="00681321" w:rsidP="00681321">
      <w:pPr>
        <w:widowControl w:val="0"/>
        <w:autoSpaceDE w:val="0"/>
        <w:autoSpaceDN w:val="0"/>
        <w:spacing w:after="0"/>
        <w:ind w:right="214" w:firstLine="706"/>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9"/>
          <w:sz w:val="28"/>
          <w:szCs w:val="28"/>
        </w:rPr>
        <w:t>Нормативно-правовой основой для разработки Программы являются следующие нормативно-правовые документы:</w:t>
      </w:r>
    </w:p>
    <w:p w:rsidR="00681321" w:rsidRPr="00681321" w:rsidRDefault="00681321" w:rsidP="00681321">
      <w:pPr>
        <w:widowControl w:val="0"/>
        <w:numPr>
          <w:ilvl w:val="0"/>
          <w:numId w:val="1"/>
        </w:numPr>
        <w:tabs>
          <w:tab w:val="left" w:pos="993"/>
        </w:tabs>
        <w:autoSpaceDE w:val="0"/>
        <w:autoSpaceDN w:val="0"/>
        <w:spacing w:after="0" w:line="240" w:lineRule="auto"/>
        <w:ind w:left="0" w:right="214" w:firstLine="0"/>
        <w:jc w:val="both"/>
        <w:rPr>
          <w:rFonts w:ascii="Times New Roman" w:eastAsia="Times New Roman" w:hAnsi="Times New Roman" w:cs="Times New Roman"/>
          <w:color w:val="000009"/>
          <w:sz w:val="28"/>
          <w:szCs w:val="28"/>
        </w:rPr>
      </w:pPr>
      <w:r w:rsidRPr="00681321">
        <w:rPr>
          <w:rFonts w:ascii="Times New Roman" w:eastAsia="Times New Roman" w:hAnsi="Times New Roman" w:cs="Times New Roman"/>
          <w:color w:val="000009"/>
          <w:sz w:val="28"/>
          <w:szCs w:val="28"/>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681321" w:rsidRPr="00681321" w:rsidRDefault="00681321" w:rsidP="00681321">
      <w:pPr>
        <w:widowControl w:val="0"/>
        <w:numPr>
          <w:ilvl w:val="0"/>
          <w:numId w:val="1"/>
        </w:numPr>
        <w:tabs>
          <w:tab w:val="left" w:pos="404"/>
          <w:tab w:val="left" w:pos="993"/>
        </w:tabs>
        <w:autoSpaceDE w:val="0"/>
        <w:autoSpaceDN w:val="0"/>
        <w:spacing w:after="0" w:line="240" w:lineRule="auto"/>
        <w:ind w:left="0" w:right="214" w:firstLine="0"/>
        <w:jc w:val="both"/>
        <w:rPr>
          <w:rFonts w:ascii="Times New Roman" w:eastAsia="Times New Roman" w:hAnsi="Times New Roman" w:cs="Times New Roman"/>
          <w:color w:val="000009"/>
          <w:sz w:val="28"/>
          <w:szCs w:val="28"/>
        </w:rPr>
      </w:pPr>
      <w:r w:rsidRPr="00681321">
        <w:rPr>
          <w:rFonts w:ascii="Times New Roman" w:eastAsia="Times New Roman" w:hAnsi="Times New Roman" w:cs="Times New Roman"/>
          <w:color w:val="000009"/>
          <w:sz w:val="28"/>
          <w:szCs w:val="28"/>
        </w:rPr>
        <w:t>Указ Президента Российской Федерации от 21 июля 2020 г. № 474 «О национальных целях развития Российской Федерации на период до 2030 года»;</w:t>
      </w:r>
    </w:p>
    <w:p w:rsidR="00681321" w:rsidRPr="00681321" w:rsidRDefault="00681321" w:rsidP="00681321">
      <w:pPr>
        <w:widowControl w:val="0"/>
        <w:numPr>
          <w:ilvl w:val="0"/>
          <w:numId w:val="1"/>
        </w:numPr>
        <w:tabs>
          <w:tab w:val="left" w:pos="993"/>
        </w:tabs>
        <w:autoSpaceDE w:val="0"/>
        <w:autoSpaceDN w:val="0"/>
        <w:spacing w:after="0" w:line="240" w:lineRule="auto"/>
        <w:ind w:left="0" w:right="214" w:firstLine="0"/>
        <w:jc w:val="both"/>
        <w:rPr>
          <w:rFonts w:ascii="Times New Roman" w:eastAsia="Times New Roman" w:hAnsi="Times New Roman" w:cs="Times New Roman"/>
          <w:color w:val="000009"/>
          <w:sz w:val="28"/>
          <w:szCs w:val="28"/>
        </w:rPr>
      </w:pPr>
      <w:r w:rsidRPr="00681321">
        <w:rPr>
          <w:rFonts w:ascii="Times New Roman" w:eastAsia="Times New Roman" w:hAnsi="Times New Roman" w:cs="Times New Roman"/>
          <w:color w:val="000009"/>
          <w:sz w:val="28"/>
          <w:szCs w:val="28"/>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81321" w:rsidRPr="00681321" w:rsidRDefault="00681321" w:rsidP="00681321">
      <w:pPr>
        <w:widowControl w:val="0"/>
        <w:numPr>
          <w:ilvl w:val="0"/>
          <w:numId w:val="1"/>
        </w:numPr>
        <w:tabs>
          <w:tab w:val="left" w:pos="993"/>
        </w:tabs>
        <w:autoSpaceDE w:val="0"/>
        <w:autoSpaceDN w:val="0"/>
        <w:spacing w:after="0" w:line="240" w:lineRule="auto"/>
        <w:ind w:left="0" w:right="214" w:firstLine="0"/>
        <w:jc w:val="both"/>
        <w:rPr>
          <w:rFonts w:ascii="Times New Roman" w:eastAsia="Times New Roman" w:hAnsi="Times New Roman" w:cs="Times New Roman"/>
          <w:color w:val="000009"/>
          <w:sz w:val="28"/>
          <w:szCs w:val="28"/>
        </w:rPr>
      </w:pPr>
      <w:r w:rsidRPr="00681321">
        <w:rPr>
          <w:rFonts w:ascii="Times New Roman" w:eastAsia="Times New Roman" w:hAnsi="Times New Roman" w:cs="Times New Roman"/>
          <w:color w:val="000009"/>
          <w:sz w:val="28"/>
          <w:szCs w:val="28"/>
        </w:rPr>
        <w:t>Федеральный закон от 29декабря2012г.№273-ФЗ «Об образовании в Российской Федерации»;</w:t>
      </w:r>
    </w:p>
    <w:p w:rsidR="00681321" w:rsidRPr="00681321" w:rsidRDefault="00681321" w:rsidP="00681321">
      <w:pPr>
        <w:widowControl w:val="0"/>
        <w:numPr>
          <w:ilvl w:val="0"/>
          <w:numId w:val="1"/>
        </w:numPr>
        <w:tabs>
          <w:tab w:val="left" w:pos="993"/>
        </w:tabs>
        <w:autoSpaceDE w:val="0"/>
        <w:autoSpaceDN w:val="0"/>
        <w:spacing w:after="0" w:line="240" w:lineRule="auto"/>
        <w:ind w:left="0" w:right="214" w:firstLine="0"/>
        <w:jc w:val="both"/>
        <w:rPr>
          <w:rFonts w:ascii="Times New Roman" w:eastAsia="Times New Roman" w:hAnsi="Times New Roman" w:cs="Times New Roman"/>
          <w:color w:val="000009"/>
          <w:sz w:val="28"/>
          <w:szCs w:val="28"/>
        </w:rPr>
      </w:pPr>
      <w:r w:rsidRPr="00681321">
        <w:rPr>
          <w:rFonts w:ascii="Times New Roman" w:eastAsia="Times New Roman" w:hAnsi="Times New Roman" w:cs="Times New Roman"/>
          <w:color w:val="000009"/>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681321" w:rsidRPr="00681321" w:rsidRDefault="00681321" w:rsidP="00681321">
      <w:pPr>
        <w:widowControl w:val="0"/>
        <w:numPr>
          <w:ilvl w:val="0"/>
          <w:numId w:val="1"/>
        </w:numPr>
        <w:tabs>
          <w:tab w:val="left" w:pos="993"/>
        </w:tabs>
        <w:autoSpaceDE w:val="0"/>
        <w:autoSpaceDN w:val="0"/>
        <w:spacing w:after="0" w:line="240" w:lineRule="auto"/>
        <w:ind w:left="0" w:right="214" w:firstLine="0"/>
        <w:jc w:val="both"/>
        <w:rPr>
          <w:rFonts w:ascii="Times New Roman" w:eastAsia="Times New Roman" w:hAnsi="Times New Roman" w:cs="Times New Roman"/>
          <w:color w:val="000009"/>
          <w:sz w:val="28"/>
          <w:szCs w:val="28"/>
        </w:rPr>
      </w:pPr>
      <w:r w:rsidRPr="00681321">
        <w:rPr>
          <w:rFonts w:ascii="Times New Roman" w:eastAsia="Times New Roman" w:hAnsi="Times New Roman" w:cs="Times New Roman"/>
          <w:color w:val="000009"/>
          <w:sz w:val="28"/>
          <w:szCs w:val="28"/>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681321" w:rsidRPr="00681321" w:rsidRDefault="00681321" w:rsidP="00681321">
      <w:pPr>
        <w:widowControl w:val="0"/>
        <w:numPr>
          <w:ilvl w:val="0"/>
          <w:numId w:val="1"/>
        </w:numPr>
        <w:tabs>
          <w:tab w:val="left" w:pos="993"/>
          <w:tab w:val="left" w:pos="1364"/>
        </w:tabs>
        <w:autoSpaceDE w:val="0"/>
        <w:autoSpaceDN w:val="0"/>
        <w:spacing w:after="0" w:line="240" w:lineRule="auto"/>
        <w:ind w:left="0" w:right="214" w:firstLine="0"/>
        <w:jc w:val="both"/>
        <w:rPr>
          <w:rFonts w:ascii="Times New Roman" w:eastAsia="Times New Roman" w:hAnsi="Times New Roman" w:cs="Times New Roman"/>
          <w:color w:val="000009"/>
          <w:sz w:val="28"/>
          <w:szCs w:val="28"/>
        </w:rPr>
      </w:pPr>
      <w:r w:rsidRPr="00681321">
        <w:rPr>
          <w:rFonts w:ascii="Times New Roman" w:eastAsia="Times New Roman" w:hAnsi="Times New Roman" w:cs="Times New Roman"/>
          <w:color w:val="000009"/>
          <w:sz w:val="28"/>
          <w:szCs w:val="28"/>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81321" w:rsidRPr="00681321" w:rsidRDefault="00681321" w:rsidP="00681321">
      <w:pPr>
        <w:widowControl w:val="0"/>
        <w:numPr>
          <w:ilvl w:val="0"/>
          <w:numId w:val="1"/>
        </w:numPr>
        <w:tabs>
          <w:tab w:val="left" w:pos="993"/>
        </w:tabs>
        <w:autoSpaceDE w:val="0"/>
        <w:autoSpaceDN w:val="0"/>
        <w:spacing w:after="0" w:line="240" w:lineRule="auto"/>
        <w:ind w:left="0" w:right="214" w:firstLine="0"/>
        <w:jc w:val="both"/>
        <w:rPr>
          <w:rFonts w:ascii="Times New Roman" w:eastAsia="Times New Roman" w:hAnsi="Times New Roman" w:cs="Times New Roman"/>
          <w:color w:val="000009"/>
          <w:sz w:val="28"/>
          <w:szCs w:val="28"/>
        </w:rPr>
      </w:pPr>
      <w:r w:rsidRPr="00681321">
        <w:rPr>
          <w:rFonts w:ascii="Times New Roman" w:eastAsia="Times New Roman" w:hAnsi="Times New Roman" w:cs="Times New Roman"/>
          <w:color w:val="000009"/>
          <w:sz w:val="28"/>
          <w:szCs w:val="28"/>
        </w:rPr>
        <w:t>федеральный государственный образовательный стандарт дошкольногообразования(</w:t>
      </w:r>
      <w:r w:rsidRPr="00681321">
        <w:rPr>
          <w:rFonts w:ascii="Times New Roman" w:eastAsia="Times New Roman" w:hAnsi="Times New Roman" w:cs="Times New Roman"/>
          <w:sz w:val="28"/>
          <w:szCs w:val="28"/>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681321">
        <w:rPr>
          <w:rFonts w:ascii="Times New Roman" w:eastAsia="Times New Roman" w:hAnsi="Times New Roman" w:cs="Times New Roman"/>
          <w:color w:val="000009"/>
          <w:w w:val="95"/>
          <w:sz w:val="28"/>
          <w:szCs w:val="28"/>
        </w:rPr>
        <w:t>);</w:t>
      </w:r>
    </w:p>
    <w:p w:rsidR="00681321" w:rsidRPr="00681321" w:rsidRDefault="00681321" w:rsidP="00681321">
      <w:pPr>
        <w:widowControl w:val="0"/>
        <w:numPr>
          <w:ilvl w:val="0"/>
          <w:numId w:val="1"/>
        </w:numPr>
        <w:tabs>
          <w:tab w:val="left" w:pos="993"/>
        </w:tabs>
        <w:autoSpaceDE w:val="0"/>
        <w:autoSpaceDN w:val="0"/>
        <w:spacing w:after="0" w:line="240" w:lineRule="auto"/>
        <w:ind w:left="0" w:right="214" w:firstLine="0"/>
        <w:jc w:val="both"/>
        <w:rPr>
          <w:rFonts w:ascii="Times New Roman" w:eastAsia="Times New Roman" w:hAnsi="Times New Roman" w:cs="Times New Roman"/>
          <w:color w:val="000009"/>
          <w:sz w:val="28"/>
          <w:szCs w:val="28"/>
        </w:rPr>
      </w:pPr>
      <w:r w:rsidRPr="00681321">
        <w:rPr>
          <w:rFonts w:ascii="Times New Roman" w:eastAsia="Times New Roman" w:hAnsi="Times New Roman" w:cs="Times New Roman"/>
          <w:color w:val="000009"/>
          <w:sz w:val="28"/>
          <w:szCs w:val="28"/>
        </w:rPr>
        <w:t xml:space="preserve">федеральная образовательная программа дошкольного образования </w:t>
      </w:r>
      <w:r w:rsidRPr="00681321">
        <w:rPr>
          <w:rFonts w:ascii="Times New Roman" w:eastAsia="Times New Roman" w:hAnsi="Times New Roman" w:cs="Times New Roman"/>
          <w:color w:val="000009"/>
          <w:sz w:val="28"/>
          <w:szCs w:val="28"/>
        </w:rPr>
        <w:lastRenderedPageBreak/>
        <w:t>(</w:t>
      </w:r>
      <w:r w:rsidRPr="00681321">
        <w:rPr>
          <w:rFonts w:ascii="Times New Roman" w:eastAsia="Times New Roman" w:hAnsi="Times New Roman" w:cs="Times New Roman"/>
          <w:sz w:val="28"/>
          <w:szCs w:val="28"/>
        </w:rPr>
        <w:t>утверждена приказом Минпросвещения России от 25 ноября 2022 г. № 1028, зарегистрировано в Минюсте России 28 декабря 2022 г., регистрационный № 71847</w:t>
      </w:r>
      <w:r w:rsidRPr="00681321">
        <w:rPr>
          <w:rFonts w:ascii="Times New Roman" w:eastAsia="Times New Roman" w:hAnsi="Times New Roman" w:cs="Times New Roman"/>
          <w:color w:val="000009"/>
          <w:sz w:val="28"/>
          <w:szCs w:val="28"/>
        </w:rPr>
        <w:t>);</w:t>
      </w:r>
    </w:p>
    <w:p w:rsidR="00681321" w:rsidRPr="00681321" w:rsidRDefault="00681321" w:rsidP="00681321">
      <w:pPr>
        <w:widowControl w:val="0"/>
        <w:numPr>
          <w:ilvl w:val="0"/>
          <w:numId w:val="1"/>
        </w:numPr>
        <w:tabs>
          <w:tab w:val="left" w:pos="993"/>
          <w:tab w:val="left" w:pos="1433"/>
        </w:tabs>
        <w:autoSpaceDE w:val="0"/>
        <w:autoSpaceDN w:val="0"/>
        <w:spacing w:after="0" w:line="240" w:lineRule="auto"/>
        <w:ind w:left="0" w:right="214" w:firstLine="0"/>
        <w:jc w:val="both"/>
        <w:rPr>
          <w:rFonts w:ascii="Times New Roman" w:eastAsia="Times New Roman" w:hAnsi="Times New Roman" w:cs="Times New Roman"/>
          <w:color w:val="000009"/>
          <w:sz w:val="28"/>
          <w:szCs w:val="28"/>
        </w:rPr>
      </w:pPr>
      <w:r w:rsidRPr="00681321">
        <w:rPr>
          <w:rFonts w:ascii="Times New Roman" w:eastAsia="Times New Roman" w:hAnsi="Times New Roman" w:cs="Times New Roman"/>
          <w:color w:val="000009"/>
          <w:sz w:val="28"/>
          <w:szCs w:val="28"/>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681321" w:rsidRPr="00681321" w:rsidRDefault="00681321" w:rsidP="00681321">
      <w:pPr>
        <w:widowControl w:val="0"/>
        <w:numPr>
          <w:ilvl w:val="0"/>
          <w:numId w:val="1"/>
        </w:numPr>
        <w:tabs>
          <w:tab w:val="left" w:pos="404"/>
          <w:tab w:val="left" w:pos="993"/>
        </w:tabs>
        <w:autoSpaceDE w:val="0"/>
        <w:autoSpaceDN w:val="0"/>
        <w:spacing w:after="0" w:line="240" w:lineRule="auto"/>
        <w:ind w:left="0" w:right="214" w:firstLine="0"/>
        <w:jc w:val="both"/>
        <w:rPr>
          <w:rFonts w:ascii="Times New Roman" w:eastAsia="Times New Roman" w:hAnsi="Times New Roman" w:cs="Times New Roman"/>
          <w:color w:val="000009"/>
          <w:sz w:val="28"/>
          <w:szCs w:val="28"/>
        </w:rPr>
      </w:pPr>
      <w:r w:rsidRPr="00681321">
        <w:rPr>
          <w:rFonts w:ascii="Times New Roman" w:eastAsia="Times New Roman" w:hAnsi="Times New Roman" w:cs="Times New Roman"/>
          <w:color w:val="000009"/>
          <w:sz w:val="28"/>
          <w:szCs w:val="28"/>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28сентября 2020 г. № 28, зарегистрировано в Минюсте России 18 декабря 2020 г., регистрационный № 61573);</w:t>
      </w:r>
    </w:p>
    <w:p w:rsidR="00681321" w:rsidRPr="00681321" w:rsidRDefault="00681321" w:rsidP="00681321">
      <w:pPr>
        <w:widowControl w:val="0"/>
        <w:numPr>
          <w:ilvl w:val="0"/>
          <w:numId w:val="1"/>
        </w:numPr>
        <w:tabs>
          <w:tab w:val="left" w:pos="404"/>
          <w:tab w:val="left" w:pos="993"/>
        </w:tabs>
        <w:autoSpaceDE w:val="0"/>
        <w:autoSpaceDN w:val="0"/>
        <w:spacing w:after="0" w:line="240" w:lineRule="auto"/>
        <w:ind w:left="0" w:right="214" w:firstLine="0"/>
        <w:jc w:val="both"/>
        <w:rPr>
          <w:rFonts w:ascii="Times New Roman" w:eastAsia="Times New Roman" w:hAnsi="Times New Roman" w:cs="Times New Roman"/>
          <w:color w:val="000009"/>
          <w:sz w:val="28"/>
          <w:szCs w:val="28"/>
        </w:rPr>
      </w:pPr>
      <w:r w:rsidRPr="00681321">
        <w:rPr>
          <w:rFonts w:ascii="Times New Roman" w:eastAsia="Times New Roman" w:hAnsi="Times New Roman" w:cs="Times New Roman"/>
          <w:color w:val="000009"/>
          <w:sz w:val="28"/>
          <w:szCs w:val="28"/>
        </w:rPr>
        <w:t>Закон Чеченской Республики от 30 октября 2014 г. № 37-рз «Об образовании в Чеченской Республике»;</w:t>
      </w:r>
    </w:p>
    <w:p w:rsidR="00681321" w:rsidRPr="00681321" w:rsidRDefault="00681321" w:rsidP="00681321">
      <w:pPr>
        <w:widowControl w:val="0"/>
        <w:numPr>
          <w:ilvl w:val="0"/>
          <w:numId w:val="1"/>
        </w:numPr>
        <w:tabs>
          <w:tab w:val="left" w:pos="404"/>
          <w:tab w:val="left" w:pos="993"/>
        </w:tabs>
        <w:autoSpaceDE w:val="0"/>
        <w:autoSpaceDN w:val="0"/>
        <w:spacing w:after="0" w:line="240" w:lineRule="auto"/>
        <w:ind w:left="0" w:right="214" w:firstLine="0"/>
        <w:jc w:val="both"/>
        <w:rPr>
          <w:rFonts w:ascii="Times New Roman" w:eastAsia="Times New Roman" w:hAnsi="Times New Roman" w:cs="Times New Roman"/>
          <w:color w:val="000009"/>
          <w:sz w:val="28"/>
          <w:szCs w:val="28"/>
        </w:rPr>
      </w:pPr>
      <w:r w:rsidRPr="00681321">
        <w:rPr>
          <w:rFonts w:ascii="Times New Roman" w:eastAsia="Times New Roman" w:hAnsi="Times New Roman" w:cs="Times New Roman"/>
          <w:color w:val="000009"/>
          <w:sz w:val="28"/>
          <w:szCs w:val="28"/>
        </w:rPr>
        <w:t>Государственная программа Чеченской Республики «Развитие образования Чеченской Республики» (утверждена постановлением Правительства Чеченской Республики от 17 августа 2020 г. № 180 (в редакции постановлений Правительства Чеченской Республики от 16 октября 2020 года № 305, от 15 декабря 2020 года № 382, от 30 апреля 2021 года № 66, от 8 сентября 2021 года № 190, от 17 марта 2022 г. № 42);</w:t>
      </w:r>
    </w:p>
    <w:p w:rsidR="00681321" w:rsidRPr="00681321" w:rsidRDefault="00681321" w:rsidP="00681321">
      <w:pPr>
        <w:widowControl w:val="0"/>
        <w:numPr>
          <w:ilvl w:val="0"/>
          <w:numId w:val="1"/>
        </w:numPr>
        <w:tabs>
          <w:tab w:val="left" w:pos="404"/>
          <w:tab w:val="left" w:pos="993"/>
        </w:tabs>
        <w:autoSpaceDE w:val="0"/>
        <w:autoSpaceDN w:val="0"/>
        <w:spacing w:after="0" w:line="240" w:lineRule="auto"/>
        <w:ind w:left="0" w:right="214" w:firstLine="0"/>
        <w:jc w:val="both"/>
        <w:rPr>
          <w:rFonts w:ascii="Times New Roman" w:eastAsia="Times New Roman" w:hAnsi="Times New Roman" w:cs="Times New Roman"/>
          <w:color w:val="000009"/>
          <w:sz w:val="28"/>
          <w:szCs w:val="28"/>
        </w:rPr>
      </w:pPr>
      <w:r w:rsidRPr="00681321">
        <w:rPr>
          <w:rFonts w:ascii="Times New Roman" w:eastAsia="Times New Roman" w:hAnsi="Times New Roman" w:cs="Times New Roman"/>
          <w:color w:val="000009"/>
          <w:sz w:val="28"/>
          <w:szCs w:val="28"/>
        </w:rPr>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rsidR="00681321" w:rsidRPr="00681321" w:rsidRDefault="00681321" w:rsidP="00681321">
      <w:pPr>
        <w:widowControl w:val="0"/>
        <w:numPr>
          <w:ilvl w:val="0"/>
          <w:numId w:val="1"/>
        </w:numPr>
        <w:tabs>
          <w:tab w:val="left" w:pos="404"/>
          <w:tab w:val="left" w:pos="993"/>
        </w:tabs>
        <w:autoSpaceDE w:val="0"/>
        <w:autoSpaceDN w:val="0"/>
        <w:spacing w:after="0" w:line="240" w:lineRule="auto"/>
        <w:ind w:left="0" w:right="214" w:firstLine="0"/>
        <w:jc w:val="both"/>
        <w:rPr>
          <w:rFonts w:ascii="Times New Roman" w:eastAsia="Times New Roman" w:hAnsi="Times New Roman" w:cs="Times New Roman"/>
          <w:color w:val="000009"/>
          <w:sz w:val="28"/>
          <w:szCs w:val="28"/>
        </w:rPr>
      </w:pPr>
      <w:r w:rsidRPr="00681321">
        <w:rPr>
          <w:rFonts w:ascii="Times New Roman" w:eastAsia="Times New Roman" w:hAnsi="Times New Roman" w:cs="Times New Roman"/>
          <w:color w:val="000009"/>
          <w:sz w:val="28"/>
          <w:szCs w:val="28"/>
        </w:rPr>
        <w:t>Другие действующие федеральные, региональные и муниципальные документы;</w:t>
      </w:r>
    </w:p>
    <w:p w:rsidR="00681321" w:rsidRPr="00681321" w:rsidRDefault="00681321" w:rsidP="00681321">
      <w:pPr>
        <w:widowControl w:val="0"/>
        <w:numPr>
          <w:ilvl w:val="0"/>
          <w:numId w:val="1"/>
        </w:numPr>
        <w:tabs>
          <w:tab w:val="left" w:pos="404"/>
          <w:tab w:val="left" w:pos="993"/>
        </w:tabs>
        <w:autoSpaceDE w:val="0"/>
        <w:autoSpaceDN w:val="0"/>
        <w:spacing w:after="0" w:line="240" w:lineRule="auto"/>
        <w:ind w:left="0" w:right="214" w:firstLine="0"/>
        <w:jc w:val="both"/>
        <w:rPr>
          <w:rFonts w:ascii="Times New Roman" w:eastAsia="Times New Roman" w:hAnsi="Times New Roman" w:cs="Times New Roman"/>
          <w:color w:val="000009"/>
          <w:sz w:val="28"/>
          <w:szCs w:val="28"/>
        </w:rPr>
      </w:pPr>
      <w:r w:rsidRPr="00681321">
        <w:rPr>
          <w:rFonts w:ascii="Times New Roman" w:eastAsia="Times New Roman" w:hAnsi="Times New Roman" w:cs="Times New Roman"/>
          <w:color w:val="000009"/>
          <w:sz w:val="28"/>
          <w:szCs w:val="28"/>
        </w:rPr>
        <w:t>Устав ДОУ;</w:t>
      </w:r>
    </w:p>
    <w:p w:rsidR="00681321" w:rsidRPr="00681321" w:rsidRDefault="00681321" w:rsidP="00681321">
      <w:pPr>
        <w:widowControl w:val="0"/>
        <w:numPr>
          <w:ilvl w:val="0"/>
          <w:numId w:val="1"/>
        </w:numPr>
        <w:tabs>
          <w:tab w:val="left" w:pos="404"/>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Программа развитияДОУ;</w:t>
      </w:r>
    </w:p>
    <w:p w:rsidR="00681321" w:rsidRPr="00681321" w:rsidRDefault="00681321" w:rsidP="00681321">
      <w:pPr>
        <w:widowControl w:val="0"/>
        <w:autoSpaceDE w:val="0"/>
        <w:autoSpaceDN w:val="0"/>
        <w:spacing w:after="0"/>
        <w:ind w:right="214" w:firstLine="705"/>
        <w:jc w:val="both"/>
        <w:rPr>
          <w:rFonts w:ascii="Times New Roman" w:eastAsia="Times New Roman" w:hAnsi="Times New Roman" w:cs="Times New Roman"/>
          <w:color w:val="000009"/>
          <w:sz w:val="28"/>
          <w:szCs w:val="28"/>
        </w:rPr>
      </w:pPr>
      <w:r w:rsidRPr="00681321">
        <w:rPr>
          <w:rFonts w:ascii="Times New Roman" w:eastAsia="Times New Roman" w:hAnsi="Times New Roman" w:cs="Times New Roman"/>
          <w:color w:val="000009"/>
          <w:sz w:val="28"/>
          <w:szCs w:val="28"/>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681321" w:rsidRPr="00681321" w:rsidRDefault="00681321" w:rsidP="00681321">
      <w:pPr>
        <w:widowControl w:val="0"/>
        <w:autoSpaceDE w:val="0"/>
        <w:autoSpaceDN w:val="0"/>
        <w:spacing w:after="0"/>
        <w:ind w:right="214" w:firstLine="705"/>
        <w:jc w:val="both"/>
        <w:rPr>
          <w:rFonts w:ascii="Times New Roman" w:eastAsia="Times New Roman" w:hAnsi="Times New Roman" w:cs="Times New Roman"/>
          <w:color w:val="000009"/>
          <w:sz w:val="28"/>
          <w:szCs w:val="28"/>
        </w:rPr>
      </w:pPr>
      <w:r w:rsidRPr="00681321">
        <w:rPr>
          <w:rFonts w:ascii="Times New Roman" w:eastAsia="Times New Roman" w:hAnsi="Times New Roman" w:cs="Times New Roman"/>
          <w:color w:val="000009"/>
          <w:sz w:val="28"/>
          <w:szCs w:val="28"/>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681321" w:rsidRPr="00681321" w:rsidRDefault="00681321" w:rsidP="00681321">
      <w:pPr>
        <w:widowControl w:val="0"/>
        <w:tabs>
          <w:tab w:val="left" w:pos="1630"/>
        </w:tabs>
        <w:autoSpaceDE w:val="0"/>
        <w:autoSpaceDN w:val="0"/>
        <w:spacing w:after="0"/>
        <w:ind w:right="214"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9"/>
          <w:sz w:val="28"/>
          <w:szCs w:val="28"/>
        </w:rPr>
        <w:t xml:space="preserve">Обязательная часть и </w:t>
      </w:r>
      <w:r w:rsidRPr="00681321">
        <w:rPr>
          <w:rFonts w:ascii="Times New Roman" w:eastAsia="Times New Roman" w:hAnsi="Times New Roman" w:cs="Times New Roman"/>
          <w:color w:val="FF0000"/>
          <w:sz w:val="28"/>
          <w:szCs w:val="28"/>
        </w:rPr>
        <w:t>часть формировая участниками образовательных отношений</w:t>
      </w:r>
      <w:r w:rsidRPr="00681321">
        <w:rPr>
          <w:rFonts w:ascii="Times New Roman" w:eastAsia="Times New Roman" w:hAnsi="Times New Roman" w:cs="Times New Roman"/>
          <w:color w:val="000009"/>
          <w:sz w:val="28"/>
          <w:szCs w:val="28"/>
        </w:rPr>
        <w:t xml:space="preserve">  Программы соответствует ФОП ДО и обеспечивает: </w:t>
      </w:r>
    </w:p>
    <w:p w:rsidR="00681321" w:rsidRPr="00681321" w:rsidRDefault="00681321" w:rsidP="00681321">
      <w:pPr>
        <w:widowControl w:val="0"/>
        <w:numPr>
          <w:ilvl w:val="0"/>
          <w:numId w:val="2"/>
        </w:numPr>
        <w:tabs>
          <w:tab w:val="left" w:pos="993"/>
        </w:tabs>
        <w:autoSpaceDE w:val="0"/>
        <w:autoSpaceDN w:val="0"/>
        <w:spacing w:after="0" w:line="240" w:lineRule="auto"/>
        <w:ind w:left="0" w:hanging="11"/>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воспитание и развитие ребенка дошкольного возраста как гражданина РоссийскойФедерации, формирование основ его гражданской и культурной идентичности на доступном еговозрастусодержании доступными средствами; </w:t>
      </w:r>
    </w:p>
    <w:p w:rsidR="00681321" w:rsidRPr="00681321" w:rsidRDefault="00681321" w:rsidP="00681321">
      <w:pPr>
        <w:widowControl w:val="0"/>
        <w:numPr>
          <w:ilvl w:val="0"/>
          <w:numId w:val="2"/>
        </w:numPr>
        <w:tabs>
          <w:tab w:val="left" w:pos="993"/>
        </w:tabs>
        <w:autoSpaceDE w:val="0"/>
        <w:autoSpaceDN w:val="0"/>
        <w:spacing w:after="0" w:line="240" w:lineRule="auto"/>
        <w:ind w:left="0" w:hanging="11"/>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создание единого ядра содержаниядошкольногообразования(далее–ДО),ориентированного на приобщение детей к духовно-нравственным и </w:t>
      </w:r>
      <w:r w:rsidRPr="00681321">
        <w:rPr>
          <w:rFonts w:ascii="Times New Roman" w:eastAsia="Times New Roman" w:hAnsi="Times New Roman" w:cs="Times New Roman"/>
          <w:sz w:val="28"/>
          <w:szCs w:val="28"/>
        </w:rPr>
        <w:lastRenderedPageBreak/>
        <w:t>социокультурным ценностямроссийского народа, воспитание подрастающего поколения как знающего и уважающего историюикультурусвоей семьи, большойи малой Родины;</w:t>
      </w:r>
    </w:p>
    <w:p w:rsidR="00681321" w:rsidRPr="00681321" w:rsidRDefault="00681321" w:rsidP="00681321">
      <w:pPr>
        <w:widowControl w:val="0"/>
        <w:numPr>
          <w:ilvl w:val="0"/>
          <w:numId w:val="2"/>
        </w:numPr>
        <w:tabs>
          <w:tab w:val="left" w:pos="993"/>
        </w:tabs>
        <w:autoSpaceDE w:val="0"/>
        <w:autoSpaceDN w:val="0"/>
        <w:spacing w:after="0" w:line="240" w:lineRule="auto"/>
        <w:ind w:left="0" w:hanging="11"/>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созданиеединогофедеральногообразовательногопространствавоспитанияиобучения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отместаи регионапроживания.</w:t>
      </w:r>
    </w:p>
    <w:p w:rsidR="00681321" w:rsidRPr="001B0973" w:rsidRDefault="00681321" w:rsidP="00681321">
      <w:pPr>
        <w:widowControl w:val="0"/>
        <w:autoSpaceDE w:val="0"/>
        <w:autoSpaceDN w:val="0"/>
        <w:spacing w:after="0" w:line="240" w:lineRule="auto"/>
        <w:rPr>
          <w:rFonts w:ascii="Times New Roman" w:eastAsia="Times New Roman" w:hAnsi="Times New Roman" w:cs="Times New Roman"/>
          <w:color w:val="000000" w:themeColor="text1"/>
          <w:sz w:val="28"/>
          <w:szCs w:val="28"/>
        </w:rPr>
      </w:pPr>
      <w:r w:rsidRPr="00681321">
        <w:rPr>
          <w:rFonts w:ascii="Times New Roman" w:eastAsia="Times New Roman" w:hAnsi="Times New Roman" w:cs="Times New Roman"/>
          <w:color w:val="000009"/>
          <w:sz w:val="28"/>
          <w:szCs w:val="28"/>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и ориентированные на потребность детей и их родителей:</w:t>
      </w:r>
      <w:r w:rsidRPr="00681321">
        <w:rPr>
          <w:rFonts w:ascii="Times New Roman" w:eastAsia="Times New Roman" w:hAnsi="Times New Roman" w:cs="Times New Roman"/>
          <w:sz w:val="28"/>
          <w:szCs w:val="28"/>
        </w:rPr>
        <w:t xml:space="preserve"> «Мой край родной» З.В. Масаевой; учебно-методическое пособие «САН КЪОМАН ХАЗНА» Абдрахмановой Ж.М., Джунаидова С.С.; парциальная программа «Физическое развитие дошкольников» С. –А. </w:t>
      </w:r>
      <w:r w:rsidRPr="001B0973">
        <w:rPr>
          <w:rFonts w:ascii="Times New Roman" w:eastAsia="Times New Roman" w:hAnsi="Times New Roman" w:cs="Times New Roman"/>
          <w:color w:val="000000" w:themeColor="text1"/>
          <w:sz w:val="28"/>
          <w:szCs w:val="28"/>
        </w:rPr>
        <w:t xml:space="preserve">М.Аслаханова.  </w:t>
      </w:r>
    </w:p>
    <w:p w:rsidR="00681321" w:rsidRPr="001B0973" w:rsidRDefault="00681321" w:rsidP="00681321">
      <w:pPr>
        <w:spacing w:after="0" w:line="240" w:lineRule="auto"/>
        <w:rPr>
          <w:rFonts w:ascii="Times New Roman" w:eastAsia="Calibri" w:hAnsi="Times New Roman" w:cs="Times New Roman"/>
          <w:color w:val="000000" w:themeColor="text1"/>
          <w:sz w:val="28"/>
          <w:szCs w:val="28"/>
          <w:lang w:eastAsia="ru-RU"/>
        </w:rPr>
      </w:pPr>
      <w:r w:rsidRPr="001B0973">
        <w:rPr>
          <w:rFonts w:ascii="Times New Roman" w:eastAsia="Times New Roman" w:hAnsi="Times New Roman" w:cs="Times New Roman"/>
          <w:bCs/>
          <w:color w:val="000000" w:themeColor="text1"/>
          <w:sz w:val="28"/>
          <w:szCs w:val="28"/>
          <w:bdr w:val="none" w:sz="0" w:space="0" w:color="auto" w:frame="1"/>
        </w:rPr>
        <w:t xml:space="preserve">Программа дополнительного образования «Экономика  для малышей», составлена на основе программ М.М.Ворониной «Школа юного экономиста» и Л.Г.Киреевой «Играем в экономику», </w:t>
      </w:r>
      <w:r w:rsidRPr="001B0973">
        <w:rPr>
          <w:rFonts w:ascii="Times New Roman" w:eastAsia="Times New Roman" w:hAnsi="Times New Roman" w:cs="Times New Roman"/>
          <w:color w:val="000000" w:themeColor="text1"/>
          <w:sz w:val="28"/>
          <w:szCs w:val="28"/>
        </w:rPr>
        <w:t>(парциальная  программа «Юный эколог» С.Н. Николаевой).</w:t>
      </w:r>
      <w:r w:rsidRPr="001B0973">
        <w:rPr>
          <w:rFonts w:ascii="Times New Roman" w:eastAsia="Calibri" w:hAnsi="Times New Roman" w:cs="Times New Roman"/>
          <w:color w:val="000000" w:themeColor="text1"/>
          <w:sz w:val="28"/>
          <w:szCs w:val="28"/>
          <w:lang w:eastAsia="ru-RU"/>
        </w:rPr>
        <w:t xml:space="preserve"> </w:t>
      </w:r>
    </w:p>
    <w:p w:rsidR="00681321" w:rsidRPr="00681321" w:rsidRDefault="00681321" w:rsidP="00681321">
      <w:pPr>
        <w:widowControl w:val="0"/>
        <w:tabs>
          <w:tab w:val="left" w:pos="1479"/>
        </w:tabs>
        <w:autoSpaceDE w:val="0"/>
        <w:autoSpaceDN w:val="0"/>
        <w:spacing w:after="0"/>
        <w:ind w:right="-50" w:firstLine="709"/>
        <w:jc w:val="both"/>
        <w:rPr>
          <w:rFonts w:ascii="Times New Roman" w:eastAsia="Times New Roman" w:hAnsi="Times New Roman" w:cs="Times New Roman"/>
          <w:sz w:val="28"/>
          <w:szCs w:val="28"/>
          <w:highlight w:val="yellow"/>
        </w:rPr>
      </w:pPr>
      <w:r w:rsidRPr="00681321">
        <w:rPr>
          <w:rFonts w:ascii="Times New Roman" w:eastAsia="Times New Roman" w:hAnsi="Times New Roman" w:cs="Times New Roman"/>
          <w:sz w:val="28"/>
          <w:szCs w:val="28"/>
        </w:rPr>
        <w:t xml:space="preserve">Образовательная программа дошкольного образования (далее – Программа) направлена на создание </w:t>
      </w:r>
      <w:r w:rsidRPr="00681321">
        <w:rPr>
          <w:rFonts w:ascii="Times New Roman" w:eastAsia="Times New Roman" w:hAnsi="Times New Roman" w:cs="Times New Roman"/>
          <w:b/>
          <w:sz w:val="28"/>
          <w:szCs w:val="28"/>
        </w:rPr>
        <w:t>единого образовательного пространства детства в целом по России а также в Чеченской Республике</w:t>
      </w:r>
      <w:r w:rsidRPr="00681321">
        <w:rPr>
          <w:rFonts w:ascii="Times New Roman" w:eastAsia="Times New Roman" w:hAnsi="Times New Roman" w:cs="Times New Roman"/>
          <w:sz w:val="28"/>
          <w:szCs w:val="28"/>
        </w:rPr>
        <w:t xml:space="preserve">, 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r w:rsidRPr="00681321">
        <w:rPr>
          <w:rFonts w:ascii="Times New Roman" w:eastAsia="Calibri" w:hAnsi="Times New Roman" w:cs="Times New Roman"/>
          <w:sz w:val="28"/>
          <w:szCs w:val="28"/>
        </w:rPr>
        <w:t>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 стране.</w:t>
      </w:r>
    </w:p>
    <w:p w:rsidR="00681321" w:rsidRPr="00681321" w:rsidRDefault="00681321" w:rsidP="00681321">
      <w:pPr>
        <w:widowControl w:val="0"/>
        <w:tabs>
          <w:tab w:val="left" w:pos="1630"/>
        </w:tabs>
        <w:autoSpaceDE w:val="0"/>
        <w:autoSpaceDN w:val="0"/>
        <w:spacing w:after="0"/>
        <w:ind w:right="252"/>
        <w:jc w:val="both"/>
        <w:rPr>
          <w:rFonts w:ascii="Times New Roman" w:eastAsia="Times New Roman" w:hAnsi="Times New Roman" w:cs="Times New Roman"/>
          <w:sz w:val="28"/>
          <w:szCs w:val="28"/>
        </w:rPr>
      </w:pPr>
    </w:p>
    <w:p w:rsidR="00681321" w:rsidRPr="00681321" w:rsidRDefault="00681321" w:rsidP="00681321">
      <w:pPr>
        <w:widowControl w:val="0"/>
        <w:tabs>
          <w:tab w:val="left" w:pos="1630"/>
        </w:tabs>
        <w:autoSpaceDE w:val="0"/>
        <w:autoSpaceDN w:val="0"/>
        <w:spacing w:after="0"/>
        <w:ind w:right="252"/>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681321" w:rsidRPr="00681321" w:rsidRDefault="00681321" w:rsidP="00681321">
      <w:pPr>
        <w:widowControl w:val="0"/>
        <w:tabs>
          <w:tab w:val="left" w:pos="1630"/>
        </w:tabs>
        <w:autoSpaceDE w:val="0"/>
        <w:autoSpaceDN w:val="0"/>
        <w:spacing w:after="0"/>
        <w:ind w:right="252"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Программа представляет собой учебно-методическую документацию, в составе которой:</w:t>
      </w:r>
    </w:p>
    <w:p w:rsidR="00681321" w:rsidRPr="00681321" w:rsidRDefault="00681321" w:rsidP="00681321">
      <w:pPr>
        <w:widowControl w:val="0"/>
        <w:numPr>
          <w:ilvl w:val="0"/>
          <w:numId w:val="6"/>
        </w:numPr>
        <w:tabs>
          <w:tab w:val="left" w:pos="1134"/>
        </w:tabs>
        <w:autoSpaceDE w:val="0"/>
        <w:autoSpaceDN w:val="0"/>
        <w:spacing w:after="0" w:line="240" w:lineRule="auto"/>
        <w:ind w:right="252"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рабочая программа воспитания, </w:t>
      </w:r>
    </w:p>
    <w:p w:rsidR="00681321" w:rsidRPr="00681321" w:rsidRDefault="00681321" w:rsidP="00681321">
      <w:pPr>
        <w:widowControl w:val="0"/>
        <w:numPr>
          <w:ilvl w:val="0"/>
          <w:numId w:val="6"/>
        </w:numPr>
        <w:tabs>
          <w:tab w:val="left" w:pos="1134"/>
        </w:tabs>
        <w:autoSpaceDE w:val="0"/>
        <w:autoSpaceDN w:val="0"/>
        <w:spacing w:after="0" w:line="240" w:lineRule="auto"/>
        <w:ind w:right="252"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режим дня для всех возрастных групп ДОУ,</w:t>
      </w:r>
    </w:p>
    <w:p w:rsidR="00681321" w:rsidRPr="00681321" w:rsidRDefault="00681321" w:rsidP="00681321">
      <w:pPr>
        <w:widowControl w:val="0"/>
        <w:numPr>
          <w:ilvl w:val="0"/>
          <w:numId w:val="6"/>
        </w:numPr>
        <w:tabs>
          <w:tab w:val="left" w:pos="1134"/>
        </w:tabs>
        <w:autoSpaceDE w:val="0"/>
        <w:autoSpaceDN w:val="0"/>
        <w:spacing w:after="0" w:line="240" w:lineRule="auto"/>
        <w:ind w:right="252"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учебный план</w:t>
      </w:r>
      <w:r w:rsidRPr="00681321">
        <w:rPr>
          <w:rFonts w:ascii="Times New Roman" w:eastAsia="Times New Roman" w:hAnsi="Times New Roman" w:cs="Times New Roman"/>
          <w:sz w:val="28"/>
          <w:szCs w:val="28"/>
          <w:vertAlign w:val="superscript"/>
        </w:rPr>
        <w:footnoteReference w:id="1"/>
      </w:r>
      <w:r w:rsidRPr="00681321">
        <w:rPr>
          <w:rFonts w:ascii="Times New Roman" w:eastAsia="Times New Roman" w:hAnsi="Times New Roman" w:cs="Times New Roman"/>
          <w:sz w:val="28"/>
          <w:szCs w:val="28"/>
        </w:rPr>
        <w:t>,</w:t>
      </w:r>
    </w:p>
    <w:p w:rsidR="00681321" w:rsidRPr="00681321" w:rsidRDefault="00681321" w:rsidP="00681321">
      <w:pPr>
        <w:widowControl w:val="0"/>
        <w:numPr>
          <w:ilvl w:val="0"/>
          <w:numId w:val="6"/>
        </w:numPr>
        <w:tabs>
          <w:tab w:val="left" w:pos="1134"/>
        </w:tabs>
        <w:autoSpaceDE w:val="0"/>
        <w:autoSpaceDN w:val="0"/>
        <w:spacing w:after="0" w:line="240" w:lineRule="auto"/>
        <w:ind w:right="252"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календарный учебный график</w:t>
      </w:r>
      <w:r w:rsidRPr="00681321">
        <w:rPr>
          <w:rFonts w:ascii="Times New Roman" w:eastAsia="Times New Roman" w:hAnsi="Times New Roman" w:cs="Times New Roman"/>
          <w:sz w:val="28"/>
          <w:szCs w:val="28"/>
          <w:vertAlign w:val="superscript"/>
        </w:rPr>
        <w:footnoteReference w:id="2"/>
      </w:r>
      <w:r w:rsidRPr="00681321">
        <w:rPr>
          <w:rFonts w:ascii="Times New Roman" w:eastAsia="Times New Roman" w:hAnsi="Times New Roman" w:cs="Times New Roman"/>
          <w:sz w:val="28"/>
          <w:szCs w:val="28"/>
        </w:rPr>
        <w:t>,</w:t>
      </w:r>
    </w:p>
    <w:p w:rsidR="00681321" w:rsidRPr="00681321" w:rsidRDefault="00681321" w:rsidP="00681321">
      <w:pPr>
        <w:widowControl w:val="0"/>
        <w:numPr>
          <w:ilvl w:val="0"/>
          <w:numId w:val="6"/>
        </w:numPr>
        <w:tabs>
          <w:tab w:val="left" w:pos="1134"/>
        </w:tabs>
        <w:autoSpaceDE w:val="0"/>
        <w:autoSpaceDN w:val="0"/>
        <w:spacing w:after="0" w:line="240" w:lineRule="auto"/>
        <w:ind w:right="252"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календарный план воспитательной работы.</w:t>
      </w:r>
    </w:p>
    <w:p w:rsidR="00681321" w:rsidRPr="00681321" w:rsidRDefault="00681321" w:rsidP="00E2340F">
      <w:pPr>
        <w:widowControl w:val="0"/>
        <w:tabs>
          <w:tab w:val="left" w:pos="1630"/>
        </w:tabs>
        <w:autoSpaceDE w:val="0"/>
        <w:autoSpaceDN w:val="0"/>
        <w:spacing w:after="0"/>
        <w:ind w:right="-1" w:firstLine="709"/>
        <w:jc w:val="both"/>
        <w:rPr>
          <w:rFonts w:ascii="Times New Roman" w:eastAsia="Times New Roman" w:hAnsi="Times New Roman" w:cs="Times New Roman"/>
          <w:i/>
          <w:sz w:val="28"/>
          <w:szCs w:val="28"/>
        </w:rPr>
      </w:pPr>
      <w:r w:rsidRPr="00681321">
        <w:rPr>
          <w:rFonts w:ascii="Times New Roman" w:eastAsia="Times New Roman" w:hAnsi="Times New Roman" w:cs="Times New Roman"/>
          <w:sz w:val="28"/>
          <w:szCs w:val="28"/>
        </w:rPr>
        <w:t xml:space="preserve">В соответствии с требованиями ФГОС ДО в Программе содержится целевой, </w:t>
      </w:r>
      <w:r w:rsidRPr="00681321">
        <w:rPr>
          <w:rFonts w:ascii="Times New Roman" w:eastAsia="Times New Roman" w:hAnsi="Times New Roman" w:cs="Times New Roman"/>
          <w:sz w:val="28"/>
          <w:szCs w:val="28"/>
        </w:rPr>
        <w:lastRenderedPageBreak/>
        <w:t xml:space="preserve">содержательный и организационный разделы, </w:t>
      </w:r>
      <w:r w:rsidRPr="00681321">
        <w:rPr>
          <w:rFonts w:ascii="Times New Roman" w:eastAsia="Times New Roman" w:hAnsi="Times New Roman" w:cs="Times New Roman"/>
          <w:i/>
          <w:sz w:val="28"/>
          <w:szCs w:val="28"/>
        </w:rPr>
        <w:t>каждый раздел включает часть, формируемую участниками образовательных отношений.</w:t>
      </w:r>
    </w:p>
    <w:p w:rsidR="00681321" w:rsidRPr="00681321" w:rsidRDefault="00681321" w:rsidP="00681321">
      <w:pPr>
        <w:widowControl w:val="0"/>
        <w:tabs>
          <w:tab w:val="left" w:pos="1630"/>
        </w:tabs>
        <w:autoSpaceDE w:val="0"/>
        <w:autoSpaceDN w:val="0"/>
        <w:spacing w:after="0"/>
        <w:ind w:right="252"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681321" w:rsidRPr="00681321" w:rsidRDefault="00681321" w:rsidP="00681321">
      <w:pPr>
        <w:widowControl w:val="0"/>
        <w:tabs>
          <w:tab w:val="left" w:pos="1630"/>
        </w:tabs>
        <w:autoSpaceDE w:val="0"/>
        <w:autoSpaceDN w:val="0"/>
        <w:spacing w:after="0"/>
        <w:ind w:right="252"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Содержательный раздел Программы включает описание:</w:t>
      </w:r>
    </w:p>
    <w:p w:rsidR="00681321" w:rsidRPr="00681321" w:rsidRDefault="00681321" w:rsidP="00681321">
      <w:pPr>
        <w:widowControl w:val="0"/>
        <w:numPr>
          <w:ilvl w:val="0"/>
          <w:numId w:val="7"/>
        </w:numPr>
        <w:tabs>
          <w:tab w:val="left" w:pos="993"/>
          <w:tab w:val="left" w:pos="1630"/>
        </w:tabs>
        <w:autoSpaceDE w:val="0"/>
        <w:autoSpaceDN w:val="0"/>
        <w:spacing w:after="0" w:line="240" w:lineRule="auto"/>
        <w:ind w:right="252"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681321" w:rsidRPr="00681321" w:rsidRDefault="00681321" w:rsidP="00681321">
      <w:pPr>
        <w:widowControl w:val="0"/>
        <w:numPr>
          <w:ilvl w:val="0"/>
          <w:numId w:val="7"/>
        </w:numPr>
        <w:tabs>
          <w:tab w:val="left" w:pos="993"/>
          <w:tab w:val="left" w:pos="1630"/>
        </w:tabs>
        <w:autoSpaceDE w:val="0"/>
        <w:autoSpaceDN w:val="0"/>
        <w:spacing w:after="0" w:line="240" w:lineRule="auto"/>
        <w:ind w:right="252"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681321" w:rsidRPr="00681321" w:rsidRDefault="00681321" w:rsidP="00681321">
      <w:pPr>
        <w:widowControl w:val="0"/>
        <w:numPr>
          <w:ilvl w:val="0"/>
          <w:numId w:val="7"/>
        </w:numPr>
        <w:tabs>
          <w:tab w:val="left" w:pos="993"/>
          <w:tab w:val="left" w:pos="1630"/>
        </w:tabs>
        <w:autoSpaceDE w:val="0"/>
        <w:autoSpaceDN w:val="0"/>
        <w:spacing w:after="0" w:line="240" w:lineRule="auto"/>
        <w:ind w:right="252"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особенностей образовательной деятельности разных видов и культурных практик;</w:t>
      </w:r>
    </w:p>
    <w:p w:rsidR="00681321" w:rsidRPr="00681321" w:rsidRDefault="00681321" w:rsidP="00681321">
      <w:pPr>
        <w:widowControl w:val="0"/>
        <w:numPr>
          <w:ilvl w:val="0"/>
          <w:numId w:val="7"/>
        </w:numPr>
        <w:tabs>
          <w:tab w:val="left" w:pos="993"/>
          <w:tab w:val="left" w:pos="1630"/>
        </w:tabs>
        <w:autoSpaceDE w:val="0"/>
        <w:autoSpaceDN w:val="0"/>
        <w:spacing w:after="0" w:line="240" w:lineRule="auto"/>
        <w:ind w:right="252"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способов поддержки детской инициативы; </w:t>
      </w:r>
    </w:p>
    <w:p w:rsidR="00681321" w:rsidRPr="00681321" w:rsidRDefault="00681321" w:rsidP="00E2340F">
      <w:pPr>
        <w:widowControl w:val="0"/>
        <w:numPr>
          <w:ilvl w:val="0"/>
          <w:numId w:val="7"/>
        </w:numPr>
        <w:tabs>
          <w:tab w:val="left" w:pos="993"/>
          <w:tab w:val="left" w:pos="1630"/>
        </w:tabs>
        <w:autoSpaceDE w:val="0"/>
        <w:autoSpaceDN w:val="0"/>
        <w:spacing w:after="0" w:line="240" w:lineRule="auto"/>
        <w:ind w:left="0" w:right="-1" w:firstLine="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особенностей взаимодействия педагогического коллектива с семьями обучающихся; </w:t>
      </w:r>
    </w:p>
    <w:p w:rsidR="00681321" w:rsidRPr="00681321" w:rsidRDefault="00681321" w:rsidP="00681321">
      <w:pPr>
        <w:widowControl w:val="0"/>
        <w:numPr>
          <w:ilvl w:val="0"/>
          <w:numId w:val="7"/>
        </w:numPr>
        <w:tabs>
          <w:tab w:val="left" w:pos="993"/>
          <w:tab w:val="left" w:pos="1630"/>
        </w:tabs>
        <w:autoSpaceDE w:val="0"/>
        <w:autoSpaceDN w:val="0"/>
        <w:spacing w:after="0" w:line="240" w:lineRule="auto"/>
        <w:ind w:right="252"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образовательной деятельности по профессиональной коррекции нарушений развития детей.</w:t>
      </w:r>
    </w:p>
    <w:p w:rsidR="00681321" w:rsidRPr="00681321" w:rsidRDefault="00681321" w:rsidP="00681321">
      <w:pPr>
        <w:widowControl w:val="0"/>
        <w:tabs>
          <w:tab w:val="left" w:pos="993"/>
        </w:tabs>
        <w:autoSpaceDE w:val="0"/>
        <w:autoSpaceDN w:val="0"/>
        <w:spacing w:after="0"/>
        <w:ind w:right="243"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681321" w:rsidRPr="00681321" w:rsidRDefault="00681321" w:rsidP="00681321">
      <w:pPr>
        <w:widowControl w:val="0"/>
        <w:autoSpaceDE w:val="0"/>
        <w:autoSpaceDN w:val="0"/>
        <w:spacing w:after="0"/>
        <w:ind w:right="244" w:firstLine="708"/>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Организационный раздел Программы включает описание:</w:t>
      </w:r>
    </w:p>
    <w:p w:rsidR="00681321" w:rsidRPr="00681321" w:rsidRDefault="00681321" w:rsidP="00681321">
      <w:pPr>
        <w:widowControl w:val="0"/>
        <w:numPr>
          <w:ilvl w:val="0"/>
          <w:numId w:val="8"/>
        </w:numPr>
        <w:tabs>
          <w:tab w:val="left" w:pos="993"/>
        </w:tabs>
        <w:autoSpaceDE w:val="0"/>
        <w:autoSpaceDN w:val="0"/>
        <w:spacing w:after="0" w:line="240" w:lineRule="auto"/>
        <w:ind w:left="993" w:right="244" w:hanging="284"/>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психолого-педагогических и кадровых условий реализации Программы; </w:t>
      </w:r>
    </w:p>
    <w:p w:rsidR="00681321" w:rsidRPr="00681321" w:rsidRDefault="00681321" w:rsidP="00681321">
      <w:pPr>
        <w:widowControl w:val="0"/>
        <w:numPr>
          <w:ilvl w:val="0"/>
          <w:numId w:val="8"/>
        </w:numPr>
        <w:tabs>
          <w:tab w:val="left" w:pos="993"/>
        </w:tabs>
        <w:autoSpaceDE w:val="0"/>
        <w:autoSpaceDN w:val="0"/>
        <w:spacing w:after="0" w:line="240" w:lineRule="auto"/>
        <w:ind w:left="993" w:right="244" w:hanging="284"/>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организации развивающей предметно-пространственной среды (далее – РППС); </w:t>
      </w:r>
    </w:p>
    <w:p w:rsidR="00681321" w:rsidRPr="00681321" w:rsidRDefault="00681321" w:rsidP="00681321">
      <w:pPr>
        <w:widowControl w:val="0"/>
        <w:numPr>
          <w:ilvl w:val="0"/>
          <w:numId w:val="8"/>
        </w:numPr>
        <w:tabs>
          <w:tab w:val="left" w:pos="993"/>
        </w:tabs>
        <w:autoSpaceDE w:val="0"/>
        <w:autoSpaceDN w:val="0"/>
        <w:spacing w:after="0" w:line="240" w:lineRule="auto"/>
        <w:ind w:left="993" w:right="244" w:hanging="284"/>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материально-техническое обеспечение Программы;</w:t>
      </w:r>
    </w:p>
    <w:p w:rsidR="00681321" w:rsidRPr="00681321" w:rsidRDefault="00681321" w:rsidP="00681321">
      <w:pPr>
        <w:widowControl w:val="0"/>
        <w:numPr>
          <w:ilvl w:val="0"/>
          <w:numId w:val="8"/>
        </w:numPr>
        <w:tabs>
          <w:tab w:val="left" w:pos="993"/>
        </w:tabs>
        <w:autoSpaceDE w:val="0"/>
        <w:autoSpaceDN w:val="0"/>
        <w:spacing w:after="0" w:line="240" w:lineRule="auto"/>
        <w:ind w:left="993" w:right="244" w:hanging="284"/>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обеспеченность методическими материалами и средствами обучения и воспитания.</w:t>
      </w:r>
    </w:p>
    <w:p w:rsidR="00681321" w:rsidRPr="00681321" w:rsidRDefault="00681321" w:rsidP="00E2340F">
      <w:pPr>
        <w:widowControl w:val="0"/>
        <w:autoSpaceDE w:val="0"/>
        <w:autoSpaceDN w:val="0"/>
        <w:spacing w:after="0"/>
        <w:ind w:right="-1" w:firstLine="708"/>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В разделе представлены режим дня во всех возрастных группах, </w:t>
      </w:r>
      <w:r w:rsidRPr="00681321">
        <w:rPr>
          <w:rFonts w:ascii="Times New Roman" w:eastAsia="Times New Roman" w:hAnsi="Times New Roman" w:cs="Times New Roman"/>
          <w:color w:val="FF0000"/>
          <w:sz w:val="28"/>
          <w:szCs w:val="28"/>
        </w:rPr>
        <w:t>учебный план, календарный график,</w:t>
      </w:r>
      <w:r w:rsidRPr="00681321">
        <w:rPr>
          <w:rFonts w:ascii="Times New Roman" w:eastAsia="Times New Roman" w:hAnsi="Times New Roman" w:cs="Times New Roman"/>
          <w:sz w:val="28"/>
          <w:szCs w:val="28"/>
        </w:rPr>
        <w:t xml:space="preserve"> календарный план воспитательной работы.</w:t>
      </w:r>
    </w:p>
    <w:p w:rsidR="00681321" w:rsidRPr="00681321" w:rsidRDefault="00681321" w:rsidP="00681321">
      <w:pPr>
        <w:widowControl w:val="0"/>
        <w:autoSpaceDE w:val="0"/>
        <w:autoSpaceDN w:val="0"/>
        <w:spacing w:after="0"/>
        <w:ind w:right="244" w:firstLine="708"/>
        <w:jc w:val="both"/>
        <w:rPr>
          <w:rFonts w:ascii="Times New Roman" w:eastAsia="Times New Roman" w:hAnsi="Times New Roman" w:cs="Times New Roman"/>
          <w:sz w:val="28"/>
          <w:szCs w:val="28"/>
        </w:rPr>
      </w:pPr>
    </w:p>
    <w:p w:rsidR="00681321" w:rsidRPr="00681321" w:rsidRDefault="00681321" w:rsidP="00681321">
      <w:pPr>
        <w:widowControl w:val="0"/>
        <w:tabs>
          <w:tab w:val="left" w:pos="1462"/>
        </w:tabs>
        <w:autoSpaceDE w:val="0"/>
        <w:autoSpaceDN w:val="0"/>
        <w:spacing w:after="0"/>
        <w:ind w:left="916"/>
        <w:outlineLvl w:val="0"/>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t>1.2. Цели и задачи Программы</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Учитывая содержание пункта 1 статьи 64 Федерального закона «Об образовании </w:t>
      </w:r>
      <w:r w:rsidRPr="00681321">
        <w:rPr>
          <w:rFonts w:ascii="Times New Roman" w:eastAsia="Times New Roman" w:hAnsi="Times New Roman" w:cs="Times New Roman"/>
          <w:sz w:val="28"/>
          <w:szCs w:val="28"/>
        </w:rPr>
        <w:lastRenderedPageBreak/>
        <w:t xml:space="preserve">в Российской Федерации» и  пункта 1 раздела 1 ФОП ДО, целями Программы </w:t>
      </w:r>
      <w:r w:rsidRPr="00681321">
        <w:rPr>
          <w:rFonts w:ascii="Times New Roman" w:eastAsia="Times New Roman" w:hAnsi="Times New Roman" w:cs="Times New Roman"/>
          <w:color w:val="FF0000"/>
          <w:sz w:val="28"/>
          <w:szCs w:val="28"/>
        </w:rPr>
        <w:t xml:space="preserve">и парциальных программ  </w:t>
      </w:r>
      <w:r w:rsidRPr="00681321">
        <w:rPr>
          <w:rFonts w:ascii="Times New Roman" w:eastAsia="Times New Roman" w:hAnsi="Times New Roman" w:cs="Times New Roman"/>
          <w:sz w:val="28"/>
          <w:szCs w:val="28"/>
        </w:rPr>
        <w:t>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681321">
        <w:rPr>
          <w:rFonts w:ascii="Times New Roman" w:eastAsia="Times New Roman" w:hAnsi="Times New Roman" w:cs="Times New Roman"/>
          <w:sz w:val="28"/>
          <w:szCs w:val="28"/>
          <w:vertAlign w:val="superscript"/>
          <w:lang w:val="en-US"/>
        </w:rPr>
        <w:footnoteReference w:id="3"/>
      </w:r>
      <w:r w:rsidRPr="00681321">
        <w:rPr>
          <w:rFonts w:ascii="Times New Roman" w:eastAsia="Times New Roman" w:hAnsi="Times New Roman" w:cs="Times New Roman"/>
          <w:sz w:val="28"/>
          <w:szCs w:val="28"/>
        </w:rPr>
        <w:t>.</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color w:val="000000"/>
          <w:sz w:val="28"/>
          <w:szCs w:val="28"/>
          <w:shd w:val="clear" w:color="auto" w:fill="FFFFFF"/>
        </w:rPr>
      </w:pPr>
      <w:r w:rsidRPr="00681321">
        <w:rPr>
          <w:rFonts w:ascii="Times New Roman" w:eastAsia="Times New Roman" w:hAnsi="Times New Roman" w:cs="Times New Roman"/>
          <w:color w:val="FF0000"/>
          <w:sz w:val="28"/>
          <w:szCs w:val="28"/>
        </w:rPr>
        <w:t>В программе как обязательная часть  и часть формируемая участниками  образовательных отношений,</w:t>
      </w:r>
      <w:r w:rsidRPr="00681321">
        <w:rPr>
          <w:rFonts w:ascii="Times New Roman" w:eastAsia="Times New Roman" w:hAnsi="Times New Roman" w:cs="Times New Roman"/>
          <w:sz w:val="28"/>
          <w:szCs w:val="28"/>
        </w:rPr>
        <w:t xml:space="preserve"> в соответствии с Федеральным законом «Об образовании в Российской Федерации», направлена </w:t>
      </w:r>
      <w:r w:rsidRPr="00681321">
        <w:rPr>
          <w:rFonts w:ascii="Times New Roman" w:eastAsia="Times New Roman" w:hAnsi="Times New Roman" w:cs="Times New Roman"/>
          <w:color w:val="000000"/>
          <w:sz w:val="28"/>
          <w:szCs w:val="28"/>
          <w:shd w:val="clear" w:color="auto" w:fill="FFFFFF"/>
        </w:rPr>
        <w:t xml:space="preserve">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tbl>
      <w:tblPr>
        <w:tblStyle w:val="a3"/>
        <w:tblW w:w="0" w:type="auto"/>
        <w:tblInd w:w="-34" w:type="dxa"/>
        <w:tblLayout w:type="fixed"/>
        <w:tblLook w:val="04A0" w:firstRow="1" w:lastRow="0" w:firstColumn="1" w:lastColumn="0" w:noHBand="0" w:noVBand="1"/>
      </w:tblPr>
      <w:tblGrid>
        <w:gridCol w:w="1843"/>
        <w:gridCol w:w="1843"/>
        <w:gridCol w:w="2126"/>
        <w:gridCol w:w="4820"/>
      </w:tblGrid>
      <w:tr w:rsidR="00681321" w:rsidRPr="00681321" w:rsidTr="004E0F29">
        <w:tc>
          <w:tcPr>
            <w:tcW w:w="1843" w:type="dxa"/>
          </w:tcPr>
          <w:p w:rsidR="00681321" w:rsidRPr="00681321" w:rsidRDefault="00681321" w:rsidP="00681321">
            <w:pPr>
              <w:ind w:right="73"/>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Название программы, методического пособия</w:t>
            </w:r>
          </w:p>
        </w:tc>
        <w:tc>
          <w:tcPr>
            <w:tcW w:w="1843" w:type="dxa"/>
          </w:tcPr>
          <w:p w:rsidR="00681321" w:rsidRPr="00681321" w:rsidRDefault="00681321" w:rsidP="00681321">
            <w:pPr>
              <w:ind w:right="73"/>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Автор</w:t>
            </w:r>
          </w:p>
        </w:tc>
        <w:tc>
          <w:tcPr>
            <w:tcW w:w="2126" w:type="dxa"/>
          </w:tcPr>
          <w:p w:rsidR="00681321" w:rsidRPr="00681321" w:rsidRDefault="00681321" w:rsidP="00681321">
            <w:pPr>
              <w:ind w:right="73"/>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Издательство</w:t>
            </w:r>
          </w:p>
        </w:tc>
        <w:tc>
          <w:tcPr>
            <w:tcW w:w="4820" w:type="dxa"/>
          </w:tcPr>
          <w:p w:rsidR="00681321" w:rsidRPr="00681321" w:rsidRDefault="00681321" w:rsidP="00681321">
            <w:pPr>
              <w:ind w:right="73"/>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Краткое описание</w:t>
            </w:r>
          </w:p>
        </w:tc>
      </w:tr>
      <w:tr w:rsidR="00681321" w:rsidRPr="00681321" w:rsidTr="004E0F29">
        <w:tc>
          <w:tcPr>
            <w:tcW w:w="1843" w:type="dxa"/>
          </w:tcPr>
          <w:p w:rsidR="00681321" w:rsidRPr="00681321" w:rsidRDefault="00681321" w:rsidP="00681321">
            <w:pPr>
              <w:ind w:right="73"/>
              <w:jc w:val="both"/>
              <w:rPr>
                <w:rFonts w:ascii="Times New Roman" w:eastAsia="Times New Roman" w:hAnsi="Times New Roman" w:cs="Times New Roman"/>
                <w:sz w:val="28"/>
                <w:szCs w:val="28"/>
                <w:lang w:val="ru-RU"/>
              </w:rPr>
            </w:pPr>
            <w:r w:rsidRPr="00681321">
              <w:rPr>
                <w:rFonts w:ascii="Times New Roman" w:eastAsia="Times New Roman" w:hAnsi="Times New Roman" w:cs="Times New Roman"/>
                <w:i/>
                <w:iCs/>
                <w:sz w:val="28"/>
                <w:szCs w:val="28"/>
                <w:lang w:val="ru-RU"/>
              </w:rPr>
              <w:t>Программа курса «Мой край родной»</w:t>
            </w:r>
          </w:p>
        </w:tc>
        <w:tc>
          <w:tcPr>
            <w:tcW w:w="1843" w:type="dxa"/>
          </w:tcPr>
          <w:p w:rsidR="00681321" w:rsidRPr="00681321" w:rsidRDefault="00681321" w:rsidP="00681321">
            <w:pPr>
              <w:ind w:right="73"/>
              <w:jc w:val="both"/>
              <w:rPr>
                <w:rFonts w:ascii="Times New Roman" w:eastAsia="Times New Roman" w:hAnsi="Times New Roman" w:cs="Times New Roman"/>
                <w:sz w:val="28"/>
                <w:szCs w:val="28"/>
              </w:rPr>
            </w:pPr>
            <w:r w:rsidRPr="00681321">
              <w:rPr>
                <w:rFonts w:ascii="Times New Roman" w:eastAsia="Times New Roman" w:hAnsi="Times New Roman" w:cs="Times New Roman"/>
                <w:i/>
                <w:iCs/>
                <w:sz w:val="28"/>
                <w:szCs w:val="28"/>
              </w:rPr>
              <w:t>З.В. Масаева</w:t>
            </w:r>
          </w:p>
        </w:tc>
        <w:tc>
          <w:tcPr>
            <w:tcW w:w="2126" w:type="dxa"/>
          </w:tcPr>
          <w:p w:rsidR="00681321" w:rsidRPr="00681321" w:rsidRDefault="00681321" w:rsidP="00681321">
            <w:pPr>
              <w:ind w:right="73"/>
              <w:jc w:val="both"/>
              <w:rPr>
                <w:rFonts w:ascii="Times New Roman" w:eastAsia="Times New Roman" w:hAnsi="Times New Roman" w:cs="Times New Roman"/>
                <w:sz w:val="28"/>
                <w:szCs w:val="28"/>
              </w:rPr>
            </w:pPr>
            <w:r w:rsidRPr="00681321">
              <w:rPr>
                <w:rFonts w:ascii="Times New Roman" w:eastAsia="Times New Roman" w:hAnsi="Times New Roman" w:cs="Times New Roman"/>
                <w:i/>
                <w:iCs/>
                <w:sz w:val="28"/>
                <w:szCs w:val="28"/>
              </w:rPr>
              <w:t>Махачкала: издательство АЛЕФ, 2014</w:t>
            </w:r>
          </w:p>
        </w:tc>
        <w:tc>
          <w:tcPr>
            <w:tcW w:w="4820" w:type="dxa"/>
          </w:tcPr>
          <w:p w:rsidR="00681321" w:rsidRPr="00681321" w:rsidRDefault="00681321" w:rsidP="00681321">
            <w:pPr>
              <w:ind w:right="73"/>
              <w:jc w:val="both"/>
              <w:rPr>
                <w:rFonts w:ascii="Times New Roman" w:eastAsia="Times New Roman" w:hAnsi="Times New Roman" w:cs="Times New Roman"/>
                <w:i/>
                <w:iCs/>
                <w:sz w:val="28"/>
                <w:szCs w:val="28"/>
                <w:lang w:val="ru-RU"/>
              </w:rPr>
            </w:pPr>
            <w:r w:rsidRPr="00681321">
              <w:rPr>
                <w:rFonts w:ascii="Times New Roman" w:eastAsia="Times New Roman" w:hAnsi="Times New Roman" w:cs="Times New Roman"/>
                <w:i/>
                <w:iCs/>
                <w:sz w:val="28"/>
                <w:szCs w:val="28"/>
                <w:lang w:val="ru-RU"/>
              </w:rPr>
              <w:t>Развивающая программа для дошкольников от 3 до 7 лет.</w:t>
            </w:r>
          </w:p>
          <w:p w:rsidR="00681321" w:rsidRPr="00681321" w:rsidRDefault="00681321" w:rsidP="00681321">
            <w:pPr>
              <w:ind w:right="73"/>
              <w:jc w:val="both"/>
              <w:rPr>
                <w:rFonts w:ascii="Times New Roman" w:eastAsia="Times New Roman" w:hAnsi="Times New Roman" w:cs="Times New Roman"/>
                <w:sz w:val="28"/>
                <w:szCs w:val="28"/>
                <w:lang w:val="ru-RU"/>
              </w:rPr>
            </w:pPr>
            <w:r w:rsidRPr="00681321">
              <w:rPr>
                <w:rFonts w:ascii="Times New Roman" w:eastAsia="Times New Roman" w:hAnsi="Times New Roman" w:cs="Times New Roman"/>
                <w:i/>
                <w:iCs/>
                <w:sz w:val="28"/>
                <w:szCs w:val="28"/>
                <w:lang w:val="ru-RU"/>
              </w:rPr>
              <w:t>В программе представлен с учетом системного подхода перспективно-тематический план для реализации части, формируемой участниками образовательных отношений образовательной программы дошкольных образовательных учреждений ЧР. Использование данного материала поможет формированию духовно-нравственной культуры у детей дошкольного возраста.</w:t>
            </w:r>
          </w:p>
        </w:tc>
      </w:tr>
      <w:tr w:rsidR="00681321" w:rsidRPr="00681321" w:rsidTr="004E0F29">
        <w:tc>
          <w:tcPr>
            <w:tcW w:w="1843" w:type="dxa"/>
          </w:tcPr>
          <w:p w:rsidR="00681321" w:rsidRPr="00681321" w:rsidRDefault="00681321" w:rsidP="00681321">
            <w:pPr>
              <w:rPr>
                <w:rFonts w:ascii="Times New Roman" w:eastAsia="Times New Roman" w:hAnsi="Times New Roman" w:cs="Times New Roman"/>
                <w:bCs/>
                <w:color w:val="FF0000"/>
                <w:sz w:val="28"/>
                <w:szCs w:val="28"/>
                <w:bdr w:val="none" w:sz="0" w:space="0" w:color="auto" w:frame="1"/>
                <w:lang w:val="ru-RU"/>
              </w:rPr>
            </w:pPr>
            <w:r w:rsidRPr="00681321">
              <w:rPr>
                <w:rFonts w:ascii="Times New Roman" w:eastAsia="Times New Roman" w:hAnsi="Times New Roman" w:cs="Times New Roman"/>
                <w:bCs/>
                <w:color w:val="FF0000"/>
                <w:sz w:val="28"/>
                <w:szCs w:val="28"/>
                <w:bdr w:val="none" w:sz="0" w:space="0" w:color="auto" w:frame="1"/>
                <w:lang w:val="ru-RU"/>
              </w:rPr>
              <w:lastRenderedPageBreak/>
              <w:t>Программа дополнительного образования «Экономика  для малышей», составлена на основе программ М.М.Ворониной «Школа юного экономиста» и Л.Г.Киреевой «Играем в экономику».</w:t>
            </w:r>
          </w:p>
          <w:p w:rsidR="00681321" w:rsidRPr="00681321" w:rsidRDefault="00681321" w:rsidP="00681321">
            <w:pPr>
              <w:ind w:right="73"/>
              <w:jc w:val="both"/>
              <w:rPr>
                <w:rFonts w:ascii="Times New Roman" w:eastAsia="Times New Roman" w:hAnsi="Times New Roman" w:cs="Times New Roman"/>
                <w:sz w:val="28"/>
                <w:szCs w:val="28"/>
                <w:lang w:val="ru-RU"/>
              </w:rPr>
            </w:pPr>
          </w:p>
        </w:tc>
        <w:tc>
          <w:tcPr>
            <w:tcW w:w="1843" w:type="dxa"/>
          </w:tcPr>
          <w:p w:rsidR="00681321" w:rsidRPr="00681321" w:rsidRDefault="00681321" w:rsidP="00681321">
            <w:pPr>
              <w:ind w:right="73"/>
              <w:jc w:val="both"/>
              <w:rPr>
                <w:rFonts w:ascii="Times New Roman" w:eastAsia="Times New Roman" w:hAnsi="Times New Roman" w:cs="Times New Roman"/>
                <w:sz w:val="28"/>
                <w:szCs w:val="28"/>
                <w:lang w:val="ru-RU"/>
              </w:rPr>
            </w:pPr>
            <w:r w:rsidRPr="00681321">
              <w:rPr>
                <w:rFonts w:ascii="Times New Roman" w:eastAsia="Times New Roman" w:hAnsi="Times New Roman" w:cs="Times New Roman"/>
                <w:sz w:val="28"/>
                <w:szCs w:val="28"/>
                <w:lang w:val="ru-RU"/>
              </w:rPr>
              <w:t>М.М.Воронина</w:t>
            </w:r>
          </w:p>
          <w:p w:rsidR="00681321" w:rsidRPr="00681321" w:rsidRDefault="00681321" w:rsidP="00681321">
            <w:pPr>
              <w:ind w:right="73"/>
              <w:jc w:val="both"/>
              <w:rPr>
                <w:rFonts w:ascii="Times New Roman" w:eastAsia="Times New Roman" w:hAnsi="Times New Roman" w:cs="Times New Roman"/>
                <w:sz w:val="28"/>
                <w:szCs w:val="28"/>
                <w:lang w:val="ru-RU"/>
              </w:rPr>
            </w:pPr>
            <w:r w:rsidRPr="00681321">
              <w:rPr>
                <w:rFonts w:ascii="Times New Roman" w:eastAsia="Times New Roman" w:hAnsi="Times New Roman" w:cs="Times New Roman"/>
                <w:sz w:val="28"/>
                <w:szCs w:val="28"/>
                <w:lang w:val="ru-RU"/>
              </w:rPr>
              <w:t>Л.Г.Киреева</w:t>
            </w:r>
          </w:p>
        </w:tc>
        <w:tc>
          <w:tcPr>
            <w:tcW w:w="2126" w:type="dxa"/>
          </w:tcPr>
          <w:p w:rsidR="00681321" w:rsidRPr="00681321" w:rsidRDefault="00681321" w:rsidP="00681321">
            <w:pPr>
              <w:ind w:right="73"/>
              <w:jc w:val="both"/>
              <w:rPr>
                <w:rFonts w:ascii="Times New Roman" w:eastAsia="Times New Roman" w:hAnsi="Times New Roman" w:cs="Times New Roman"/>
                <w:i/>
                <w:sz w:val="28"/>
                <w:szCs w:val="28"/>
                <w:lang w:val="ru-RU"/>
              </w:rPr>
            </w:pPr>
          </w:p>
        </w:tc>
        <w:tc>
          <w:tcPr>
            <w:tcW w:w="4820" w:type="dxa"/>
          </w:tcPr>
          <w:p w:rsidR="00681321" w:rsidRPr="00681321" w:rsidRDefault="00681321" w:rsidP="00681321">
            <w:pPr>
              <w:shd w:val="clear" w:color="auto" w:fill="FFFFFF"/>
              <w:jc w:val="both"/>
              <w:rPr>
                <w:rFonts w:ascii="Times New Roman" w:eastAsia="Times New Roman" w:hAnsi="Times New Roman" w:cs="Times New Roman"/>
                <w:sz w:val="28"/>
                <w:szCs w:val="28"/>
                <w:lang w:val="ru-RU"/>
              </w:rPr>
            </w:pPr>
            <w:r w:rsidRPr="00681321">
              <w:rPr>
                <w:rFonts w:ascii="Times New Roman" w:eastAsia="Times New Roman" w:hAnsi="Times New Roman" w:cs="Times New Roman"/>
                <w:bCs/>
                <w:i/>
                <w:sz w:val="28"/>
                <w:szCs w:val="28"/>
                <w:lang w:val="ru-RU"/>
              </w:rPr>
              <w:t>Для детей 5-7 лет.</w:t>
            </w:r>
          </w:p>
          <w:p w:rsidR="00681321" w:rsidRPr="00681321" w:rsidRDefault="00681321" w:rsidP="00681321">
            <w:pPr>
              <w:shd w:val="clear" w:color="auto" w:fill="FFFFFF"/>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sz w:val="28"/>
                <w:szCs w:val="28"/>
                <w:lang w:val="ru-RU"/>
              </w:rPr>
              <w:t>Программа предполагает опору на такие виды занятий, труда, которые помогают детям понять, что только хорошее качество результатов труда имеет ценность, освоить смысл понятия «брак в работе» и уразуметь, почему он не нужен никому — ни детям, ни взрослым.</w:t>
            </w:r>
            <w:r w:rsidRPr="00681321">
              <w:rPr>
                <w:rFonts w:ascii="Times New Roman" w:eastAsia="Times New Roman" w:hAnsi="Times New Roman" w:cs="Times New Roman"/>
                <w:i/>
                <w:color w:val="000000"/>
                <w:sz w:val="28"/>
                <w:szCs w:val="28"/>
                <w:lang w:val="ru-RU"/>
              </w:rPr>
              <w:t>Содержание Программы способствует социально-коммуникативному и познавательному развитию детей.</w:t>
            </w:r>
          </w:p>
          <w:p w:rsidR="00681321" w:rsidRPr="00681321" w:rsidRDefault="00681321" w:rsidP="00681321">
            <w:pPr>
              <w:shd w:val="clear" w:color="auto" w:fill="FFFFFF"/>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Работа по Программе будет способствовать формированию и развитию у детей воображения, коммуникативных способностей, навыков взаимодействия со взрослыми и другими детьми, первоначальных навыков самопознания, самооценки и саморазвития личности.</w:t>
            </w:r>
          </w:p>
          <w:p w:rsidR="00681321" w:rsidRPr="00681321" w:rsidRDefault="00681321" w:rsidP="00681321">
            <w:pPr>
              <w:shd w:val="clear" w:color="auto" w:fill="FFFFFF"/>
              <w:jc w:val="both"/>
              <w:rPr>
                <w:rFonts w:ascii="Times New Roman" w:eastAsia="Times New Roman" w:hAnsi="Times New Roman" w:cs="Times New Roman"/>
                <w:i/>
                <w:color w:val="000000"/>
                <w:sz w:val="28"/>
                <w:szCs w:val="28"/>
                <w:lang w:val="ru-RU"/>
              </w:rPr>
            </w:pPr>
          </w:p>
        </w:tc>
      </w:tr>
      <w:tr w:rsidR="00681321" w:rsidRPr="00681321" w:rsidTr="004E0F29">
        <w:tc>
          <w:tcPr>
            <w:tcW w:w="1843" w:type="dxa"/>
          </w:tcPr>
          <w:p w:rsidR="00681321" w:rsidRPr="00681321" w:rsidRDefault="00681321" w:rsidP="00681321">
            <w:pPr>
              <w:ind w:right="73"/>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УМП «Сан къоман хазна»</w:t>
            </w:r>
          </w:p>
        </w:tc>
        <w:tc>
          <w:tcPr>
            <w:tcW w:w="1843" w:type="dxa"/>
          </w:tcPr>
          <w:p w:rsidR="00681321" w:rsidRPr="00681321" w:rsidRDefault="00681321" w:rsidP="00681321">
            <w:pPr>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Абдрахманова Ж.М., </w:t>
            </w:r>
          </w:p>
          <w:p w:rsidR="00681321" w:rsidRPr="00681321" w:rsidRDefault="00681321" w:rsidP="00681321">
            <w:pPr>
              <w:ind w:right="73"/>
              <w:jc w:val="both"/>
              <w:rPr>
                <w:rFonts w:ascii="Times New Roman" w:eastAsia="Times New Roman" w:hAnsi="Times New Roman" w:cs="Times New Roman"/>
                <w:sz w:val="28"/>
                <w:szCs w:val="28"/>
                <w:lang w:val="ru-RU"/>
              </w:rPr>
            </w:pPr>
            <w:r w:rsidRPr="00681321">
              <w:rPr>
                <w:rFonts w:ascii="Times New Roman" w:eastAsia="Times New Roman" w:hAnsi="Times New Roman" w:cs="Times New Roman"/>
                <w:i/>
                <w:color w:val="000000"/>
                <w:sz w:val="28"/>
                <w:szCs w:val="28"/>
                <w:lang w:val="ru-RU"/>
              </w:rPr>
              <w:t>Джунаидов С.С.</w:t>
            </w:r>
          </w:p>
        </w:tc>
        <w:tc>
          <w:tcPr>
            <w:tcW w:w="2126" w:type="dxa"/>
          </w:tcPr>
          <w:p w:rsidR="00681321" w:rsidRPr="00681321" w:rsidRDefault="00681321" w:rsidP="00681321">
            <w:pPr>
              <w:ind w:right="73"/>
              <w:jc w:val="both"/>
              <w:rPr>
                <w:rFonts w:ascii="Times New Roman" w:eastAsia="Times New Roman" w:hAnsi="Times New Roman" w:cs="Times New Roman"/>
                <w:sz w:val="28"/>
                <w:szCs w:val="28"/>
              </w:rPr>
            </w:pPr>
            <w:r w:rsidRPr="00681321">
              <w:rPr>
                <w:rFonts w:ascii="Times New Roman" w:eastAsia="Times New Roman" w:hAnsi="Times New Roman" w:cs="Times New Roman"/>
                <w:i/>
                <w:color w:val="000000"/>
                <w:sz w:val="28"/>
                <w:szCs w:val="28"/>
              </w:rPr>
              <w:t>АО «ИПК «Грозненский рабочий» 2022</w:t>
            </w:r>
          </w:p>
        </w:tc>
        <w:tc>
          <w:tcPr>
            <w:tcW w:w="4820" w:type="dxa"/>
          </w:tcPr>
          <w:p w:rsidR="00681321" w:rsidRPr="00681321" w:rsidRDefault="00681321"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Для детей 4-7 лет</w:t>
            </w:r>
          </w:p>
          <w:p w:rsidR="00681321" w:rsidRPr="00681321" w:rsidRDefault="00681321" w:rsidP="00681321">
            <w:pPr>
              <w:ind w:right="73"/>
              <w:jc w:val="both"/>
              <w:rPr>
                <w:rFonts w:ascii="Times New Roman" w:eastAsia="Times New Roman" w:hAnsi="Times New Roman" w:cs="Times New Roman"/>
                <w:sz w:val="28"/>
                <w:szCs w:val="28"/>
                <w:lang w:val="ru-RU"/>
              </w:rPr>
            </w:pPr>
            <w:r w:rsidRPr="00681321">
              <w:rPr>
                <w:rFonts w:ascii="Times New Roman" w:eastAsia="Times New Roman" w:hAnsi="Times New Roman" w:cs="Times New Roman"/>
                <w:i/>
                <w:sz w:val="28"/>
                <w:szCs w:val="28"/>
                <w:lang w:val="ru-RU"/>
              </w:rPr>
              <w:t xml:space="preserve">В программе представлена комплексная модель организации духовно-нравственного и патриотического воспитания детей дошкольного возраста, которая разработана на основе педагогического опыта по приобщению дошкольников к культуре родного края и направлена на духовно-нравственное развитие личности ребенка, ознакомление с устным народным творчеством, обычаями, традициями, бытом, культурой чеченского народа, описаны конструктивные подходы к планированию, моделированию и контролю качества обеспечения духовно-нравственного воспитания дошкольников в условиях детского сада и даны рекомендации по организации предметно-пространственной развивающей и </w:t>
            </w:r>
            <w:r w:rsidRPr="00681321">
              <w:rPr>
                <w:rFonts w:ascii="Times New Roman" w:eastAsia="Times New Roman" w:hAnsi="Times New Roman" w:cs="Times New Roman"/>
                <w:i/>
                <w:sz w:val="28"/>
                <w:szCs w:val="28"/>
                <w:lang w:val="ru-RU"/>
              </w:rPr>
              <w:lastRenderedPageBreak/>
              <w:t>информационно-образовательной среды</w:t>
            </w:r>
          </w:p>
        </w:tc>
      </w:tr>
      <w:tr w:rsidR="00681321" w:rsidRPr="00681321" w:rsidTr="004E0F29">
        <w:tc>
          <w:tcPr>
            <w:tcW w:w="1843" w:type="dxa"/>
          </w:tcPr>
          <w:p w:rsidR="00681321" w:rsidRPr="00681321" w:rsidRDefault="00681321" w:rsidP="00681321">
            <w:pPr>
              <w:ind w:right="73"/>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lastRenderedPageBreak/>
              <w:t>УМК «Здоровье»</w:t>
            </w:r>
            <w:r w:rsidRPr="00681321">
              <w:rPr>
                <w:rFonts w:ascii="Times New Roman" w:eastAsia="Times New Roman" w:hAnsi="Times New Roman" w:cs="Times New Roman"/>
                <w:i/>
                <w:color w:val="000000"/>
                <w:sz w:val="28"/>
                <w:szCs w:val="28"/>
              </w:rPr>
              <w:t xml:space="preserve"> («Могушалла»)</w:t>
            </w:r>
          </w:p>
        </w:tc>
        <w:tc>
          <w:tcPr>
            <w:tcW w:w="1843" w:type="dxa"/>
          </w:tcPr>
          <w:p w:rsidR="00681321" w:rsidRPr="00681321" w:rsidRDefault="00681321" w:rsidP="00681321">
            <w:pPr>
              <w:ind w:right="73"/>
              <w:jc w:val="both"/>
              <w:rPr>
                <w:rFonts w:ascii="Times New Roman" w:eastAsia="Times New Roman" w:hAnsi="Times New Roman" w:cs="Times New Roman"/>
                <w:sz w:val="28"/>
                <w:szCs w:val="28"/>
              </w:rPr>
            </w:pPr>
            <w:r w:rsidRPr="00681321">
              <w:rPr>
                <w:rFonts w:ascii="Times New Roman" w:eastAsia="Times New Roman" w:hAnsi="Times New Roman" w:cs="Times New Roman"/>
                <w:i/>
                <w:color w:val="000000"/>
                <w:sz w:val="28"/>
                <w:szCs w:val="28"/>
              </w:rPr>
              <w:t>С.-А.М. Аслаханов</w:t>
            </w:r>
          </w:p>
        </w:tc>
        <w:tc>
          <w:tcPr>
            <w:tcW w:w="2126" w:type="dxa"/>
          </w:tcPr>
          <w:p w:rsidR="00681321" w:rsidRPr="00681321" w:rsidRDefault="00681321" w:rsidP="00681321">
            <w:pPr>
              <w:ind w:right="73"/>
              <w:jc w:val="both"/>
              <w:rPr>
                <w:rFonts w:ascii="Times New Roman" w:eastAsia="Times New Roman" w:hAnsi="Times New Roman" w:cs="Times New Roman"/>
                <w:sz w:val="28"/>
                <w:szCs w:val="28"/>
              </w:rPr>
            </w:pPr>
            <w:r w:rsidRPr="00681321">
              <w:rPr>
                <w:rFonts w:ascii="Times New Roman" w:eastAsia="Times New Roman" w:hAnsi="Times New Roman" w:cs="Times New Roman"/>
                <w:i/>
                <w:color w:val="000000"/>
                <w:sz w:val="28"/>
                <w:szCs w:val="28"/>
              </w:rPr>
              <w:t>Москва, издательство «Перо» 2017</w:t>
            </w:r>
          </w:p>
        </w:tc>
        <w:tc>
          <w:tcPr>
            <w:tcW w:w="4820" w:type="dxa"/>
          </w:tcPr>
          <w:p w:rsidR="00681321" w:rsidRPr="00681321" w:rsidRDefault="00681321" w:rsidP="00681321">
            <w:pPr>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Для детей 3-7 лет.</w:t>
            </w:r>
          </w:p>
          <w:p w:rsidR="00681321" w:rsidRPr="00681321" w:rsidRDefault="00681321" w:rsidP="00681321">
            <w:pPr>
              <w:ind w:right="73"/>
              <w:jc w:val="both"/>
              <w:rPr>
                <w:rFonts w:ascii="Times New Roman" w:eastAsia="Times New Roman" w:hAnsi="Times New Roman" w:cs="Times New Roman"/>
                <w:sz w:val="28"/>
                <w:szCs w:val="28"/>
                <w:lang w:val="ru-RU"/>
              </w:rPr>
            </w:pPr>
            <w:r w:rsidRPr="00681321">
              <w:rPr>
                <w:rFonts w:ascii="Times New Roman" w:eastAsia="Times New Roman" w:hAnsi="Times New Roman" w:cs="Times New Roman"/>
                <w:i/>
                <w:color w:val="000000"/>
                <w:sz w:val="28"/>
                <w:szCs w:val="28"/>
                <w:lang w:val="ru-RU"/>
              </w:rPr>
              <w:t>Программно-методические основы физического развития дошкольников раскрывают основы физического развития дошкольников, особенности организации физкультурно-оздоровительноного процесса в условиях поликультурной среды и реализации идеи сотворчества педагогов и родителей в решении оздоровительных, образовательных и воспитательных задач, направленныхна всестороннее развитие детей дошкольного возраста в светерекомендаций ФГОС ДО</w:t>
            </w:r>
          </w:p>
        </w:tc>
      </w:tr>
    </w:tbl>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color w:val="000000"/>
          <w:sz w:val="28"/>
          <w:szCs w:val="28"/>
          <w:shd w:val="clear" w:color="auto" w:fill="FFFFFF"/>
        </w:rPr>
      </w:pPr>
    </w:p>
    <w:p w:rsidR="00681321" w:rsidRPr="00681321" w:rsidRDefault="00681321" w:rsidP="00681321">
      <w:pPr>
        <w:widowControl w:val="0"/>
        <w:autoSpaceDE w:val="0"/>
        <w:autoSpaceDN w:val="0"/>
        <w:spacing w:after="0"/>
        <w:jc w:val="both"/>
        <w:rPr>
          <w:rFonts w:ascii="Times New Roman" w:eastAsia="Times New Roman" w:hAnsi="Times New Roman" w:cs="Times New Roman"/>
          <w:sz w:val="28"/>
          <w:szCs w:val="28"/>
        </w:rPr>
      </w:pP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Цели Программы достигаются через решение следующих задач (п. 1.6. ФГОС ДО, п. 1.1.1 ФОП ДО):</w:t>
      </w:r>
    </w:p>
    <w:p w:rsidR="00681321" w:rsidRPr="00681321" w:rsidRDefault="00681321" w:rsidP="00681321">
      <w:pPr>
        <w:widowControl w:val="0"/>
        <w:numPr>
          <w:ilvl w:val="0"/>
          <w:numId w:val="5"/>
        </w:numPr>
        <w:tabs>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обеспечение единых для Российской Федерации содержания ДО и планируемых результатов освоения образовательной программы ДО;</w:t>
      </w:r>
    </w:p>
    <w:p w:rsidR="00681321" w:rsidRPr="00681321" w:rsidRDefault="00681321" w:rsidP="00681321">
      <w:pPr>
        <w:widowControl w:val="0"/>
        <w:numPr>
          <w:ilvl w:val="0"/>
          <w:numId w:val="5"/>
        </w:numPr>
        <w:tabs>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охрана и укрепление физического и психического здоровья детей, в том числе их эмоционального благополучия;</w:t>
      </w:r>
    </w:p>
    <w:p w:rsidR="00681321" w:rsidRPr="00681321" w:rsidRDefault="00681321" w:rsidP="00681321">
      <w:pPr>
        <w:widowControl w:val="0"/>
        <w:numPr>
          <w:ilvl w:val="0"/>
          <w:numId w:val="5"/>
        </w:numPr>
        <w:tabs>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681321" w:rsidRPr="00681321" w:rsidRDefault="00681321" w:rsidP="00681321">
      <w:pPr>
        <w:widowControl w:val="0"/>
        <w:numPr>
          <w:ilvl w:val="0"/>
          <w:numId w:val="5"/>
        </w:numPr>
        <w:tabs>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681321" w:rsidRPr="00681321" w:rsidRDefault="00681321" w:rsidP="00681321">
      <w:pPr>
        <w:widowControl w:val="0"/>
        <w:numPr>
          <w:ilvl w:val="0"/>
          <w:numId w:val="5"/>
        </w:numPr>
        <w:tabs>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681321" w:rsidRPr="00681321" w:rsidRDefault="00681321" w:rsidP="00681321">
      <w:pPr>
        <w:widowControl w:val="0"/>
        <w:numPr>
          <w:ilvl w:val="0"/>
          <w:numId w:val="5"/>
        </w:numPr>
        <w:tabs>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Pr="00681321">
        <w:rPr>
          <w:rFonts w:ascii="Times New Roman" w:eastAsia="Times New Roman" w:hAnsi="Times New Roman" w:cs="Times New Roman"/>
          <w:sz w:val="28"/>
          <w:szCs w:val="28"/>
        </w:rPr>
        <w:lastRenderedPageBreak/>
        <w:t>принятых в обществе правил и норм поведения в интересах человека, семьи, общества;</w:t>
      </w:r>
    </w:p>
    <w:p w:rsidR="00681321" w:rsidRPr="00681321" w:rsidRDefault="00681321" w:rsidP="00681321">
      <w:pPr>
        <w:widowControl w:val="0"/>
        <w:numPr>
          <w:ilvl w:val="0"/>
          <w:numId w:val="5"/>
        </w:numPr>
        <w:tabs>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681321" w:rsidRPr="00681321" w:rsidRDefault="00681321" w:rsidP="00681321">
      <w:pPr>
        <w:widowControl w:val="0"/>
        <w:numPr>
          <w:ilvl w:val="0"/>
          <w:numId w:val="5"/>
        </w:numPr>
        <w:tabs>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формирование социокультурной среды, соответствующей возрастным, индивидуальным, психологическим и физиологическим особенностям детей;</w:t>
      </w:r>
    </w:p>
    <w:p w:rsidR="00681321" w:rsidRPr="00681321" w:rsidRDefault="00681321" w:rsidP="00681321">
      <w:pPr>
        <w:widowControl w:val="0"/>
        <w:numPr>
          <w:ilvl w:val="0"/>
          <w:numId w:val="5"/>
        </w:numPr>
        <w:tabs>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681321" w:rsidRPr="00681321" w:rsidRDefault="00681321" w:rsidP="00681321">
      <w:pPr>
        <w:widowControl w:val="0"/>
        <w:numPr>
          <w:ilvl w:val="0"/>
          <w:numId w:val="5"/>
        </w:numPr>
        <w:tabs>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обеспечение преемственности целей, задач и содержания дошкольного общего и начального общего образования;</w:t>
      </w:r>
    </w:p>
    <w:p w:rsidR="00681321" w:rsidRPr="00681321" w:rsidRDefault="00681321" w:rsidP="00681321">
      <w:pPr>
        <w:widowControl w:val="0"/>
        <w:numPr>
          <w:ilvl w:val="0"/>
          <w:numId w:val="5"/>
        </w:numPr>
        <w:tabs>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681321" w:rsidRPr="00681321" w:rsidRDefault="00681321" w:rsidP="00681321">
      <w:pPr>
        <w:widowControl w:val="0"/>
        <w:tabs>
          <w:tab w:val="left" w:pos="1134"/>
        </w:tabs>
        <w:autoSpaceDE w:val="0"/>
        <w:autoSpaceDN w:val="0"/>
        <w:spacing w:after="0"/>
        <w:jc w:val="both"/>
        <w:rPr>
          <w:rFonts w:ascii="Times New Roman" w:eastAsia="Times New Roman" w:hAnsi="Times New Roman" w:cs="Times New Roman"/>
          <w:sz w:val="28"/>
          <w:szCs w:val="28"/>
        </w:rPr>
      </w:pPr>
    </w:p>
    <w:p w:rsidR="00681321" w:rsidRPr="00681321" w:rsidRDefault="00681321" w:rsidP="00681321">
      <w:pPr>
        <w:widowControl w:val="0"/>
        <w:tabs>
          <w:tab w:val="left" w:pos="1522"/>
        </w:tabs>
        <w:autoSpaceDE w:val="0"/>
        <w:autoSpaceDN w:val="0"/>
        <w:spacing w:after="0"/>
        <w:ind w:left="916"/>
        <w:outlineLvl w:val="0"/>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t>1.3.Принципы и подходы к формированию Программы</w:t>
      </w:r>
    </w:p>
    <w:p w:rsidR="00681321" w:rsidRPr="00681321" w:rsidRDefault="00681321" w:rsidP="00681321">
      <w:pPr>
        <w:widowControl w:val="0"/>
        <w:tabs>
          <w:tab w:val="left" w:pos="1260"/>
        </w:tabs>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Образовательная программа дошкольного образования построена согласно ФОП ДО на основе следующих </w:t>
      </w:r>
      <w:r w:rsidRPr="00681321">
        <w:rPr>
          <w:rFonts w:ascii="Times New Roman" w:eastAsia="Times New Roman" w:hAnsi="Times New Roman" w:cs="Times New Roman"/>
          <w:b/>
          <w:sz w:val="28"/>
          <w:szCs w:val="28"/>
        </w:rPr>
        <w:t>принциов</w:t>
      </w:r>
      <w:r w:rsidRPr="00681321">
        <w:rPr>
          <w:rFonts w:ascii="Times New Roman" w:eastAsia="Times New Roman" w:hAnsi="Times New Roman" w:cs="Times New Roman"/>
          <w:sz w:val="28"/>
          <w:szCs w:val="28"/>
        </w:rPr>
        <w:t>, установленных ФГОСДО:</w:t>
      </w:r>
    </w:p>
    <w:p w:rsidR="00681321" w:rsidRPr="00681321" w:rsidRDefault="00681321" w:rsidP="00681321">
      <w:pPr>
        <w:widowControl w:val="0"/>
        <w:numPr>
          <w:ilvl w:val="0"/>
          <w:numId w:val="4"/>
        </w:numPr>
        <w:tabs>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681321" w:rsidRPr="00681321" w:rsidRDefault="00681321" w:rsidP="00681321">
      <w:pPr>
        <w:widowControl w:val="0"/>
        <w:numPr>
          <w:ilvl w:val="0"/>
          <w:numId w:val="4"/>
        </w:numPr>
        <w:tabs>
          <w:tab w:val="left" w:pos="1134"/>
          <w:tab w:val="left" w:pos="1260"/>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своегообразования,становится субъектом образования;</w:t>
      </w:r>
    </w:p>
    <w:p w:rsidR="00681321" w:rsidRPr="00681321" w:rsidRDefault="00681321" w:rsidP="00681321">
      <w:pPr>
        <w:widowControl w:val="0"/>
        <w:numPr>
          <w:ilvl w:val="0"/>
          <w:numId w:val="4"/>
        </w:numPr>
        <w:tabs>
          <w:tab w:val="left" w:pos="1134"/>
          <w:tab w:val="left" w:pos="127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681321">
        <w:rPr>
          <w:rFonts w:ascii="Times New Roman" w:eastAsia="Times New Roman" w:hAnsi="Times New Roman" w:cs="Times New Roman"/>
          <w:sz w:val="28"/>
          <w:szCs w:val="28"/>
          <w:vertAlign w:val="superscript"/>
        </w:rPr>
        <w:footnoteReference w:id="4"/>
      </w:r>
      <w:r w:rsidRPr="00681321">
        <w:rPr>
          <w:rFonts w:ascii="Times New Roman" w:eastAsia="Times New Roman" w:hAnsi="Times New Roman" w:cs="Times New Roman"/>
          <w:sz w:val="28"/>
          <w:szCs w:val="28"/>
        </w:rPr>
        <w:t xml:space="preserve"> (далее вместе – взрослые);</w:t>
      </w:r>
    </w:p>
    <w:p w:rsidR="00681321" w:rsidRPr="00681321" w:rsidRDefault="00681321" w:rsidP="00681321">
      <w:pPr>
        <w:widowControl w:val="0"/>
        <w:numPr>
          <w:ilvl w:val="0"/>
          <w:numId w:val="4"/>
        </w:numPr>
        <w:tabs>
          <w:tab w:val="left" w:pos="1134"/>
          <w:tab w:val="left" w:pos="127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признание ребёнка полноценным участником (субъектом) образовательных отношений;</w:t>
      </w:r>
    </w:p>
    <w:p w:rsidR="00681321" w:rsidRPr="00681321" w:rsidRDefault="00681321" w:rsidP="00681321">
      <w:pPr>
        <w:widowControl w:val="0"/>
        <w:numPr>
          <w:ilvl w:val="0"/>
          <w:numId w:val="4"/>
        </w:numPr>
        <w:tabs>
          <w:tab w:val="left" w:pos="1134"/>
          <w:tab w:val="left" w:pos="1182"/>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поддержкаинициативыдетейвразличныхвидахдеятельности;</w:t>
      </w:r>
    </w:p>
    <w:p w:rsidR="00681321" w:rsidRPr="00681321" w:rsidRDefault="00681321" w:rsidP="00681321">
      <w:pPr>
        <w:widowControl w:val="0"/>
        <w:numPr>
          <w:ilvl w:val="0"/>
          <w:numId w:val="4"/>
        </w:numPr>
        <w:tabs>
          <w:tab w:val="left" w:pos="1134"/>
          <w:tab w:val="left" w:pos="1182"/>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сотрудничествоДОУс семьей;</w:t>
      </w:r>
    </w:p>
    <w:p w:rsidR="00681321" w:rsidRPr="00681321" w:rsidRDefault="00681321" w:rsidP="00681321">
      <w:pPr>
        <w:widowControl w:val="0"/>
        <w:numPr>
          <w:ilvl w:val="0"/>
          <w:numId w:val="4"/>
        </w:numPr>
        <w:tabs>
          <w:tab w:val="left" w:pos="1134"/>
          <w:tab w:val="left" w:pos="1182"/>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приобщение детей к социокультурным нормам, традициям семьи, общества и государства;</w:t>
      </w:r>
    </w:p>
    <w:p w:rsidR="00681321" w:rsidRPr="00681321" w:rsidRDefault="00681321" w:rsidP="00681321">
      <w:pPr>
        <w:widowControl w:val="0"/>
        <w:numPr>
          <w:ilvl w:val="0"/>
          <w:numId w:val="4"/>
        </w:numPr>
        <w:tabs>
          <w:tab w:val="left" w:pos="1134"/>
          <w:tab w:val="left" w:pos="1306"/>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формирование познавательных интересов и познавательных действий ребенка в различных видах деятельности;</w:t>
      </w:r>
    </w:p>
    <w:p w:rsidR="00681321" w:rsidRPr="00681321" w:rsidRDefault="00681321" w:rsidP="00681321">
      <w:pPr>
        <w:widowControl w:val="0"/>
        <w:numPr>
          <w:ilvl w:val="0"/>
          <w:numId w:val="4"/>
        </w:numPr>
        <w:tabs>
          <w:tab w:val="left" w:pos="1134"/>
          <w:tab w:val="left" w:pos="121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возрастная адекватность дошкольного образования (соответствие условий, требований, методов возрасту и особенностям развития);</w:t>
      </w:r>
    </w:p>
    <w:p w:rsidR="00681321" w:rsidRPr="00681321" w:rsidRDefault="00681321" w:rsidP="00681321">
      <w:pPr>
        <w:widowControl w:val="0"/>
        <w:numPr>
          <w:ilvl w:val="0"/>
          <w:numId w:val="4"/>
        </w:numPr>
        <w:tabs>
          <w:tab w:val="left" w:pos="1134"/>
          <w:tab w:val="left" w:pos="118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учет этнокультурной ситуации развития детей.</w:t>
      </w:r>
    </w:p>
    <w:p w:rsidR="00681321" w:rsidRPr="00681321" w:rsidRDefault="00681321" w:rsidP="00681321">
      <w:pPr>
        <w:widowControl w:val="0"/>
        <w:autoSpaceDE w:val="0"/>
        <w:autoSpaceDN w:val="0"/>
        <w:spacing w:after="0" w:line="240" w:lineRule="auto"/>
        <w:ind w:left="212" w:firstLine="708"/>
        <w:rPr>
          <w:rFonts w:ascii="Times New Roman" w:eastAsia="Times New Roman" w:hAnsi="Times New Roman" w:cs="Times New Roman"/>
          <w:sz w:val="28"/>
          <w:szCs w:val="28"/>
        </w:rPr>
      </w:pPr>
    </w:p>
    <w:p w:rsidR="00681321" w:rsidRPr="00681321" w:rsidRDefault="00681321" w:rsidP="00681321">
      <w:pPr>
        <w:widowControl w:val="0"/>
        <w:numPr>
          <w:ilvl w:val="0"/>
          <w:numId w:val="4"/>
        </w:numPr>
        <w:autoSpaceDE w:val="0"/>
        <w:autoSpaceDN w:val="0"/>
        <w:spacing w:after="0" w:line="240" w:lineRule="auto"/>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b/>
          <w:color w:val="000000"/>
          <w:sz w:val="28"/>
          <w:szCs w:val="28"/>
        </w:rPr>
        <w:lastRenderedPageBreak/>
        <w:t>Принцип интеграции</w:t>
      </w:r>
      <w:r w:rsidRPr="00681321">
        <w:rPr>
          <w:rFonts w:ascii="Times New Roman" w:eastAsia="Times New Roman" w:hAnsi="Times New Roman" w:cs="Times New Roman"/>
          <w:color w:val="000000"/>
          <w:sz w:val="28"/>
          <w:szCs w:val="28"/>
        </w:rPr>
        <w:t xml:space="preserve"> реализуется через:</w:t>
      </w:r>
    </w:p>
    <w:p w:rsidR="00681321" w:rsidRPr="00681321" w:rsidRDefault="00681321" w:rsidP="00681321">
      <w:pPr>
        <w:widowControl w:val="0"/>
        <w:numPr>
          <w:ilvl w:val="0"/>
          <w:numId w:val="4"/>
        </w:numPr>
        <w:autoSpaceDE w:val="0"/>
        <w:autoSpaceDN w:val="0"/>
        <w:spacing w:after="0" w:line="240" w:lineRule="auto"/>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681321" w:rsidRPr="00681321" w:rsidRDefault="00681321" w:rsidP="00681321">
      <w:pPr>
        <w:widowControl w:val="0"/>
        <w:numPr>
          <w:ilvl w:val="0"/>
          <w:numId w:val="4"/>
        </w:numPr>
        <w:autoSpaceDE w:val="0"/>
        <w:autoSpaceDN w:val="0"/>
        <w:spacing w:after="0" w:line="240" w:lineRule="auto"/>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681321" w:rsidRPr="00681321" w:rsidRDefault="00681321" w:rsidP="00681321">
      <w:pPr>
        <w:widowControl w:val="0"/>
        <w:numPr>
          <w:ilvl w:val="0"/>
          <w:numId w:val="4"/>
        </w:numPr>
        <w:autoSpaceDE w:val="0"/>
        <w:autoSpaceDN w:val="0"/>
        <w:spacing w:after="0" w:line="240" w:lineRule="auto"/>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681321" w:rsidRPr="00681321" w:rsidRDefault="00681321" w:rsidP="00681321">
      <w:pPr>
        <w:widowControl w:val="0"/>
        <w:numPr>
          <w:ilvl w:val="0"/>
          <w:numId w:val="4"/>
        </w:numPr>
        <w:autoSpaceDE w:val="0"/>
        <w:autoSpaceDN w:val="0"/>
        <w:spacing w:after="0" w:line="240" w:lineRule="auto"/>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b/>
          <w:color w:val="000000"/>
          <w:sz w:val="28"/>
          <w:szCs w:val="28"/>
        </w:rPr>
        <w:t>Принцип адаптивности</w:t>
      </w:r>
      <w:r w:rsidRPr="00681321">
        <w:rPr>
          <w:rFonts w:ascii="Times New Roman" w:eastAsia="Times New Roman" w:hAnsi="Times New Roman" w:cs="Times New Roman"/>
          <w:color w:val="000000"/>
          <w:sz w:val="28"/>
          <w:szCs w:val="28"/>
        </w:rPr>
        <w:t xml:space="preserve"> реализуется через:</w:t>
      </w:r>
    </w:p>
    <w:p w:rsidR="00681321" w:rsidRPr="00681321" w:rsidRDefault="00681321" w:rsidP="00681321">
      <w:pPr>
        <w:widowControl w:val="0"/>
        <w:numPr>
          <w:ilvl w:val="0"/>
          <w:numId w:val="4"/>
        </w:numPr>
        <w:autoSpaceDE w:val="0"/>
        <w:autoSpaceDN w:val="0"/>
        <w:spacing w:after="0" w:line="240" w:lineRule="auto"/>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rsidR="00681321" w:rsidRPr="00681321" w:rsidRDefault="00681321" w:rsidP="00681321">
      <w:pPr>
        <w:widowControl w:val="0"/>
        <w:numPr>
          <w:ilvl w:val="0"/>
          <w:numId w:val="4"/>
        </w:numPr>
        <w:autoSpaceDE w:val="0"/>
        <w:autoSpaceDN w:val="0"/>
        <w:spacing w:after="0" w:line="240" w:lineRule="auto"/>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rsidR="00681321" w:rsidRPr="00681321" w:rsidRDefault="00681321" w:rsidP="00681321">
      <w:pPr>
        <w:widowControl w:val="0"/>
        <w:numPr>
          <w:ilvl w:val="0"/>
          <w:numId w:val="4"/>
        </w:numPr>
        <w:autoSpaceDE w:val="0"/>
        <w:autoSpaceDN w:val="0"/>
        <w:spacing w:after="0" w:line="240" w:lineRule="auto"/>
        <w:jc w:val="both"/>
        <w:rPr>
          <w:rFonts w:ascii="Times New Roman" w:eastAsia="Calibri" w:hAnsi="Times New Roman" w:cs="Times New Roman"/>
          <w:sz w:val="28"/>
          <w:szCs w:val="28"/>
          <w:lang w:eastAsia="ru-RU"/>
        </w:rPr>
      </w:pPr>
      <w:r w:rsidRPr="00681321">
        <w:rPr>
          <w:rFonts w:ascii="Times New Roman" w:eastAsia="Calibri" w:hAnsi="Times New Roman" w:cs="Times New Roman"/>
          <w:color w:val="000000"/>
          <w:sz w:val="28"/>
          <w:szCs w:val="28"/>
          <w:lang w:eastAsia="ru-RU"/>
        </w:rPr>
        <w:t xml:space="preserve">адаптивность ребенка в пространстве дошкольного учреждения и окружающем социальном мире.   </w:t>
      </w:r>
    </w:p>
    <w:p w:rsidR="00681321" w:rsidRPr="00681321" w:rsidRDefault="00681321" w:rsidP="00681321">
      <w:pPr>
        <w:widowControl w:val="0"/>
        <w:tabs>
          <w:tab w:val="left" w:pos="1183"/>
        </w:tabs>
        <w:autoSpaceDE w:val="0"/>
        <w:autoSpaceDN w:val="0"/>
        <w:spacing w:after="0"/>
        <w:ind w:firstLine="709"/>
        <w:rPr>
          <w:rFonts w:ascii="Times New Roman" w:eastAsia="Times New Roman" w:hAnsi="Times New Roman" w:cs="Times New Roman"/>
          <w:sz w:val="28"/>
          <w:szCs w:val="28"/>
        </w:rPr>
      </w:pPr>
    </w:p>
    <w:p w:rsidR="00681321" w:rsidRPr="00681321" w:rsidRDefault="00681321" w:rsidP="00681321">
      <w:pPr>
        <w:widowControl w:val="0"/>
        <w:tabs>
          <w:tab w:val="left" w:pos="709"/>
        </w:tabs>
        <w:autoSpaceDE w:val="0"/>
        <w:autoSpaceDN w:val="0"/>
        <w:spacing w:after="0"/>
        <w:ind w:left="284" w:right="38" w:firstLine="436"/>
        <w:outlineLvl w:val="1"/>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Основные </w:t>
      </w:r>
      <w:r w:rsidRPr="00681321">
        <w:rPr>
          <w:rFonts w:ascii="Times New Roman" w:eastAsia="Times New Roman" w:hAnsi="Times New Roman" w:cs="Times New Roman"/>
          <w:b/>
          <w:sz w:val="28"/>
          <w:szCs w:val="28"/>
        </w:rPr>
        <w:t>подходы</w:t>
      </w:r>
      <w:r w:rsidRPr="00681321">
        <w:rPr>
          <w:rFonts w:ascii="Times New Roman" w:eastAsia="Times New Roman" w:hAnsi="Times New Roman" w:cs="Times New Roman"/>
          <w:sz w:val="28"/>
          <w:szCs w:val="28"/>
        </w:rPr>
        <w:t xml:space="preserve"> к формированию Программы.</w:t>
      </w:r>
    </w:p>
    <w:p w:rsidR="00681321" w:rsidRPr="00681321" w:rsidRDefault="00681321" w:rsidP="00681321">
      <w:pPr>
        <w:widowControl w:val="0"/>
        <w:autoSpaceDE w:val="0"/>
        <w:autoSpaceDN w:val="0"/>
        <w:spacing w:after="0"/>
        <w:ind w:left="284" w:right="38" w:firstLine="708"/>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Программа:</w:t>
      </w:r>
    </w:p>
    <w:p w:rsidR="00681321" w:rsidRPr="00681321" w:rsidRDefault="00681321" w:rsidP="00681321">
      <w:pPr>
        <w:widowControl w:val="0"/>
        <w:numPr>
          <w:ilvl w:val="0"/>
          <w:numId w:val="9"/>
        </w:numPr>
        <w:tabs>
          <w:tab w:val="left" w:pos="993"/>
        </w:tabs>
        <w:autoSpaceDE w:val="0"/>
        <w:autoSpaceDN w:val="0"/>
        <w:spacing w:after="0" w:line="240" w:lineRule="auto"/>
        <w:ind w:right="38"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сформирована на основе требований ФГОС ДО и ФОП ДО, предъявляемых к структуре образовательной программы дошкольного образования;</w:t>
      </w:r>
    </w:p>
    <w:p w:rsidR="00681321" w:rsidRPr="00681321" w:rsidRDefault="00681321" w:rsidP="00681321">
      <w:pPr>
        <w:widowControl w:val="0"/>
        <w:numPr>
          <w:ilvl w:val="0"/>
          <w:numId w:val="9"/>
        </w:numPr>
        <w:tabs>
          <w:tab w:val="left" w:pos="993"/>
          <w:tab w:val="left" w:pos="1713"/>
        </w:tabs>
        <w:autoSpaceDE w:val="0"/>
        <w:autoSpaceDN w:val="0"/>
        <w:spacing w:after="0" w:line="240" w:lineRule="auto"/>
        <w:ind w:right="38"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определяет содержание и организацию образовательной деятельности на уровне дошкольного образования;</w:t>
      </w:r>
    </w:p>
    <w:p w:rsidR="00681321" w:rsidRPr="00681321" w:rsidRDefault="00681321" w:rsidP="00681321">
      <w:pPr>
        <w:widowControl w:val="0"/>
        <w:numPr>
          <w:ilvl w:val="0"/>
          <w:numId w:val="9"/>
        </w:numPr>
        <w:tabs>
          <w:tab w:val="left" w:pos="993"/>
          <w:tab w:val="left" w:pos="1684"/>
        </w:tabs>
        <w:autoSpaceDE w:val="0"/>
        <w:autoSpaceDN w:val="0"/>
        <w:spacing w:after="0" w:line="240" w:lineRule="auto"/>
        <w:ind w:right="38"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681321" w:rsidRPr="00681321" w:rsidRDefault="00681321" w:rsidP="00681321">
      <w:pPr>
        <w:widowControl w:val="0"/>
        <w:numPr>
          <w:ilvl w:val="0"/>
          <w:numId w:val="9"/>
        </w:numPr>
        <w:tabs>
          <w:tab w:val="left" w:pos="993"/>
        </w:tabs>
        <w:autoSpaceDE w:val="0"/>
        <w:autoSpaceDN w:val="0"/>
        <w:spacing w:after="0" w:line="240" w:lineRule="auto"/>
        <w:ind w:right="38"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681321" w:rsidRPr="00681321" w:rsidRDefault="00681321" w:rsidP="00681321">
      <w:pPr>
        <w:widowControl w:val="0"/>
        <w:numPr>
          <w:ilvl w:val="0"/>
          <w:numId w:val="9"/>
        </w:numPr>
        <w:tabs>
          <w:tab w:val="left" w:pos="993"/>
        </w:tabs>
        <w:autoSpaceDE w:val="0"/>
        <w:autoSpaceDN w:val="0"/>
        <w:spacing w:after="0" w:line="240" w:lineRule="auto"/>
        <w:ind w:right="38"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FF0000"/>
          <w:sz w:val="28"/>
          <w:szCs w:val="28"/>
        </w:rPr>
        <w:t xml:space="preserve"> сформирована с учетом реализации парциальных программ учитывая возрастные особенности в различных направлениях образовательного пространства</w:t>
      </w:r>
      <w:r w:rsidRPr="00681321">
        <w:rPr>
          <w:rFonts w:ascii="Times New Roman" w:eastAsia="Times New Roman" w:hAnsi="Times New Roman" w:cs="Times New Roman"/>
          <w:sz w:val="28"/>
          <w:szCs w:val="28"/>
        </w:rPr>
        <w:t>.</w:t>
      </w:r>
    </w:p>
    <w:p w:rsidR="00681321" w:rsidRDefault="00681321" w:rsidP="004E0F29">
      <w:pPr>
        <w:widowControl w:val="0"/>
        <w:tabs>
          <w:tab w:val="left" w:pos="993"/>
        </w:tabs>
        <w:autoSpaceDE w:val="0"/>
        <w:autoSpaceDN w:val="0"/>
        <w:spacing w:after="0" w:line="240" w:lineRule="auto"/>
        <w:ind w:right="38"/>
        <w:jc w:val="both"/>
        <w:rPr>
          <w:rFonts w:ascii="Times New Roman" w:eastAsia="Times New Roman" w:hAnsi="Times New Roman" w:cs="Times New Roman"/>
          <w:sz w:val="28"/>
          <w:szCs w:val="28"/>
        </w:rPr>
      </w:pPr>
    </w:p>
    <w:p w:rsidR="004E0F29" w:rsidRDefault="004E0F29" w:rsidP="004E0F29">
      <w:pPr>
        <w:widowControl w:val="0"/>
        <w:tabs>
          <w:tab w:val="left" w:pos="993"/>
        </w:tabs>
        <w:autoSpaceDE w:val="0"/>
        <w:autoSpaceDN w:val="0"/>
        <w:spacing w:after="0" w:line="240" w:lineRule="auto"/>
        <w:ind w:right="38"/>
        <w:jc w:val="both"/>
        <w:rPr>
          <w:rFonts w:ascii="Times New Roman" w:eastAsia="Times New Roman" w:hAnsi="Times New Roman" w:cs="Times New Roman"/>
          <w:sz w:val="28"/>
          <w:szCs w:val="28"/>
        </w:rPr>
      </w:pPr>
    </w:p>
    <w:p w:rsidR="004E0F29" w:rsidRDefault="004E0F29" w:rsidP="004E0F29">
      <w:pPr>
        <w:widowControl w:val="0"/>
        <w:tabs>
          <w:tab w:val="left" w:pos="993"/>
        </w:tabs>
        <w:autoSpaceDE w:val="0"/>
        <w:autoSpaceDN w:val="0"/>
        <w:spacing w:after="0" w:line="240" w:lineRule="auto"/>
        <w:ind w:right="38"/>
        <w:jc w:val="both"/>
        <w:rPr>
          <w:rFonts w:ascii="Times New Roman" w:eastAsia="Times New Roman" w:hAnsi="Times New Roman" w:cs="Times New Roman"/>
          <w:sz w:val="28"/>
          <w:szCs w:val="28"/>
        </w:rPr>
      </w:pPr>
    </w:p>
    <w:p w:rsidR="004E0F29" w:rsidRDefault="004E0F29" w:rsidP="004E0F29">
      <w:pPr>
        <w:widowControl w:val="0"/>
        <w:tabs>
          <w:tab w:val="left" w:pos="993"/>
        </w:tabs>
        <w:autoSpaceDE w:val="0"/>
        <w:autoSpaceDN w:val="0"/>
        <w:spacing w:after="0" w:line="240" w:lineRule="auto"/>
        <w:ind w:right="38"/>
        <w:jc w:val="both"/>
        <w:rPr>
          <w:rFonts w:ascii="Times New Roman" w:eastAsia="Times New Roman" w:hAnsi="Times New Roman" w:cs="Times New Roman"/>
          <w:sz w:val="28"/>
          <w:szCs w:val="28"/>
        </w:rPr>
      </w:pPr>
    </w:p>
    <w:p w:rsidR="004E0F29" w:rsidRDefault="004E0F29" w:rsidP="004E0F29">
      <w:pPr>
        <w:widowControl w:val="0"/>
        <w:tabs>
          <w:tab w:val="left" w:pos="993"/>
        </w:tabs>
        <w:autoSpaceDE w:val="0"/>
        <w:autoSpaceDN w:val="0"/>
        <w:spacing w:after="0" w:line="240" w:lineRule="auto"/>
        <w:ind w:right="38"/>
        <w:jc w:val="both"/>
        <w:rPr>
          <w:rFonts w:ascii="Times New Roman" w:eastAsia="Times New Roman" w:hAnsi="Times New Roman" w:cs="Times New Roman"/>
          <w:sz w:val="28"/>
          <w:szCs w:val="28"/>
        </w:rPr>
      </w:pPr>
    </w:p>
    <w:p w:rsidR="004E0F29" w:rsidRDefault="004E0F29" w:rsidP="004E0F29">
      <w:pPr>
        <w:widowControl w:val="0"/>
        <w:tabs>
          <w:tab w:val="left" w:pos="993"/>
        </w:tabs>
        <w:autoSpaceDE w:val="0"/>
        <w:autoSpaceDN w:val="0"/>
        <w:spacing w:after="0" w:line="240" w:lineRule="auto"/>
        <w:ind w:right="38"/>
        <w:jc w:val="both"/>
        <w:rPr>
          <w:rFonts w:ascii="Times New Roman" w:eastAsia="Times New Roman" w:hAnsi="Times New Roman" w:cs="Times New Roman"/>
          <w:sz w:val="28"/>
          <w:szCs w:val="28"/>
        </w:rPr>
      </w:pPr>
    </w:p>
    <w:p w:rsidR="004E0F29" w:rsidRPr="00681321" w:rsidRDefault="004E0F29" w:rsidP="004E0F29">
      <w:pPr>
        <w:widowControl w:val="0"/>
        <w:tabs>
          <w:tab w:val="left" w:pos="993"/>
        </w:tabs>
        <w:autoSpaceDE w:val="0"/>
        <w:autoSpaceDN w:val="0"/>
        <w:spacing w:after="0" w:line="240" w:lineRule="auto"/>
        <w:ind w:right="38"/>
        <w:jc w:val="both"/>
        <w:rPr>
          <w:rFonts w:ascii="Times New Roman" w:eastAsia="Times New Roman" w:hAnsi="Times New Roman" w:cs="Times New Roman"/>
          <w:sz w:val="28"/>
          <w:szCs w:val="28"/>
        </w:rPr>
      </w:pPr>
    </w:p>
    <w:tbl>
      <w:tblPr>
        <w:tblStyle w:val="a3"/>
        <w:tblW w:w="10490" w:type="dxa"/>
        <w:tblInd w:w="108" w:type="dxa"/>
        <w:tblLayout w:type="fixed"/>
        <w:tblLook w:val="04A0" w:firstRow="1" w:lastRow="0" w:firstColumn="1" w:lastColumn="0" w:noHBand="0" w:noVBand="1"/>
      </w:tblPr>
      <w:tblGrid>
        <w:gridCol w:w="1560"/>
        <w:gridCol w:w="1559"/>
        <w:gridCol w:w="2410"/>
        <w:gridCol w:w="2409"/>
        <w:gridCol w:w="2552"/>
      </w:tblGrid>
      <w:tr w:rsidR="004E0F29" w:rsidRPr="00681321" w:rsidTr="009910D7">
        <w:tc>
          <w:tcPr>
            <w:tcW w:w="1560" w:type="dxa"/>
          </w:tcPr>
          <w:p w:rsidR="004E0F29" w:rsidRPr="00681321" w:rsidRDefault="004E0F29" w:rsidP="00681321">
            <w:pPr>
              <w:ind w:right="73"/>
              <w:jc w:val="center"/>
              <w:rPr>
                <w:rFonts w:ascii="Times New Roman" w:eastAsia="Times New Roman" w:hAnsi="Times New Roman" w:cs="Times New Roman"/>
                <w:b/>
                <w:bCs/>
                <w:i/>
                <w:w w:val="101"/>
                <w:sz w:val="28"/>
                <w:szCs w:val="28"/>
              </w:rPr>
            </w:pPr>
            <w:r w:rsidRPr="00681321">
              <w:rPr>
                <w:rFonts w:ascii="Times New Roman" w:eastAsia="Times New Roman" w:hAnsi="Times New Roman" w:cs="Times New Roman"/>
                <w:b/>
                <w:bCs/>
                <w:i/>
                <w:sz w:val="28"/>
                <w:szCs w:val="28"/>
              </w:rPr>
              <w:lastRenderedPageBreak/>
              <w:t>УМП «Сан къоманхазна»</w:t>
            </w:r>
          </w:p>
        </w:tc>
        <w:tc>
          <w:tcPr>
            <w:tcW w:w="1559" w:type="dxa"/>
          </w:tcPr>
          <w:p w:rsidR="004E0F29" w:rsidRPr="004E0F29" w:rsidRDefault="004E0F29" w:rsidP="004E0F29">
            <w:pPr>
              <w:ind w:right="73"/>
              <w:jc w:val="both"/>
              <w:rPr>
                <w:rFonts w:ascii="Times New Roman" w:eastAsia="Times New Roman" w:hAnsi="Times New Roman" w:cs="Times New Roman"/>
                <w:i/>
                <w:w w:val="101"/>
                <w:sz w:val="28"/>
                <w:szCs w:val="28"/>
                <w:lang w:val="ru-RU"/>
              </w:rPr>
            </w:pPr>
          </w:p>
        </w:tc>
        <w:tc>
          <w:tcPr>
            <w:tcW w:w="2410" w:type="dxa"/>
          </w:tcPr>
          <w:p w:rsidR="004E0F29" w:rsidRPr="00681321" w:rsidRDefault="004E0F29" w:rsidP="00681321">
            <w:pPr>
              <w:ind w:right="73" w:hanging="10"/>
              <w:jc w:val="center"/>
              <w:rPr>
                <w:rFonts w:ascii="Times New Roman" w:eastAsia="Times New Roman" w:hAnsi="Times New Roman" w:cs="Times New Roman"/>
                <w:b/>
                <w:bCs/>
                <w:i/>
                <w:sz w:val="28"/>
                <w:szCs w:val="28"/>
              </w:rPr>
            </w:pPr>
            <w:r w:rsidRPr="00681321">
              <w:rPr>
                <w:rFonts w:ascii="Times New Roman" w:eastAsia="Times New Roman" w:hAnsi="Times New Roman" w:cs="Times New Roman"/>
                <w:b/>
                <w:bCs/>
                <w:i/>
                <w:sz w:val="28"/>
                <w:szCs w:val="28"/>
              </w:rPr>
              <w:t>УМК «Здоровье»</w:t>
            </w:r>
          </w:p>
          <w:p w:rsidR="004E0F29" w:rsidRPr="00681321" w:rsidRDefault="004E0F29" w:rsidP="00681321">
            <w:pPr>
              <w:ind w:right="73"/>
              <w:jc w:val="center"/>
              <w:rPr>
                <w:rFonts w:ascii="Times New Roman" w:eastAsia="Times New Roman" w:hAnsi="Times New Roman" w:cs="Times New Roman"/>
                <w:b/>
                <w:bCs/>
                <w:i/>
                <w:w w:val="101"/>
                <w:sz w:val="28"/>
                <w:szCs w:val="28"/>
              </w:rPr>
            </w:pPr>
          </w:p>
        </w:tc>
        <w:tc>
          <w:tcPr>
            <w:tcW w:w="2409" w:type="dxa"/>
          </w:tcPr>
          <w:p w:rsidR="004E0F29" w:rsidRPr="00681321" w:rsidRDefault="004E0F29" w:rsidP="00681321">
            <w:pPr>
              <w:rPr>
                <w:rFonts w:ascii="Times New Roman" w:eastAsia="Times New Roman" w:hAnsi="Times New Roman" w:cs="Times New Roman"/>
                <w:bCs/>
                <w:i/>
                <w:color w:val="FF0000"/>
                <w:sz w:val="28"/>
                <w:szCs w:val="28"/>
                <w:bdr w:val="none" w:sz="0" w:space="0" w:color="auto" w:frame="1"/>
                <w:lang w:val="ru-RU"/>
              </w:rPr>
            </w:pPr>
            <w:r w:rsidRPr="00681321">
              <w:rPr>
                <w:rFonts w:ascii="Times New Roman" w:eastAsia="Times New Roman" w:hAnsi="Times New Roman" w:cs="Times New Roman"/>
                <w:bCs/>
                <w:i/>
                <w:color w:val="FF0000"/>
                <w:sz w:val="28"/>
                <w:szCs w:val="28"/>
                <w:bdr w:val="none" w:sz="0" w:space="0" w:color="auto" w:frame="1"/>
                <w:lang w:val="ru-RU"/>
              </w:rPr>
              <w:t>Программа дополнительного образования «Экономика  для малышей», составлена на основе программ М.М.Ворониной «Школа юного экономиста» и Л.Г.Киреевой «Играем в экономику».</w:t>
            </w:r>
          </w:p>
          <w:p w:rsidR="004E0F29" w:rsidRPr="00681321" w:rsidRDefault="004E0F29" w:rsidP="00681321">
            <w:pPr>
              <w:ind w:right="73"/>
              <w:jc w:val="center"/>
              <w:rPr>
                <w:rFonts w:ascii="Times New Roman" w:eastAsia="Times New Roman" w:hAnsi="Times New Roman" w:cs="Times New Roman"/>
                <w:b/>
                <w:bCs/>
                <w:i/>
                <w:w w:val="101"/>
                <w:sz w:val="28"/>
                <w:szCs w:val="28"/>
                <w:lang w:val="ru-RU"/>
              </w:rPr>
            </w:pPr>
          </w:p>
        </w:tc>
        <w:tc>
          <w:tcPr>
            <w:tcW w:w="2552" w:type="dxa"/>
          </w:tcPr>
          <w:p w:rsidR="004E0F29" w:rsidRPr="00681321" w:rsidRDefault="004E0F29" w:rsidP="00681321">
            <w:pPr>
              <w:ind w:right="73"/>
              <w:jc w:val="center"/>
              <w:rPr>
                <w:rFonts w:ascii="Times New Roman" w:eastAsia="Times New Roman" w:hAnsi="Times New Roman" w:cs="Times New Roman"/>
                <w:b/>
                <w:bCs/>
                <w:i/>
                <w:w w:val="101"/>
                <w:sz w:val="28"/>
                <w:szCs w:val="28"/>
                <w:lang w:val="ru-RU"/>
              </w:rPr>
            </w:pPr>
            <w:r w:rsidRPr="00681321">
              <w:rPr>
                <w:rFonts w:ascii="Times New Roman" w:eastAsia="Times New Roman" w:hAnsi="Times New Roman" w:cs="Times New Roman"/>
                <w:b/>
                <w:bCs/>
                <w:i/>
                <w:iCs/>
                <w:sz w:val="28"/>
                <w:szCs w:val="28"/>
                <w:lang w:val="ru-RU"/>
              </w:rPr>
              <w:t xml:space="preserve">Программа курса «Мой край родной» </w:t>
            </w:r>
          </w:p>
        </w:tc>
      </w:tr>
      <w:tr w:rsidR="004E0F29" w:rsidRPr="00681321" w:rsidTr="009910D7">
        <w:tc>
          <w:tcPr>
            <w:tcW w:w="1560" w:type="dxa"/>
          </w:tcPr>
          <w:p w:rsidR="004E0F29" w:rsidRPr="00681321" w:rsidRDefault="004E0F29"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способствовать духовно-нравственному развитию личности ребенка, обладающей чувством национальной гордости, любви к Отечеству, своему народу через ознакомление с устным народным творчеством, обычаями, традициями, бытом, культурой чеченского народа.</w:t>
            </w:r>
          </w:p>
          <w:p w:rsidR="004E0F29" w:rsidRPr="00681321" w:rsidRDefault="004E0F29" w:rsidP="00681321">
            <w:pPr>
              <w:ind w:right="73"/>
              <w:jc w:val="both"/>
              <w:rPr>
                <w:rFonts w:ascii="Times New Roman" w:eastAsia="Times New Roman" w:hAnsi="Times New Roman" w:cs="Times New Roman"/>
                <w:i/>
                <w:w w:val="101"/>
                <w:sz w:val="28"/>
                <w:szCs w:val="28"/>
                <w:lang w:val="ru-RU"/>
              </w:rPr>
            </w:pPr>
          </w:p>
        </w:tc>
        <w:tc>
          <w:tcPr>
            <w:tcW w:w="1559" w:type="dxa"/>
          </w:tcPr>
          <w:p w:rsidR="004E0F29" w:rsidRPr="00681321" w:rsidRDefault="004E0F29" w:rsidP="004E0F29">
            <w:pPr>
              <w:ind w:right="73"/>
              <w:jc w:val="center"/>
              <w:rPr>
                <w:rFonts w:ascii="Times New Roman" w:eastAsia="Times New Roman" w:hAnsi="Times New Roman" w:cs="Times New Roman"/>
                <w:i/>
                <w:w w:val="101"/>
                <w:sz w:val="28"/>
                <w:szCs w:val="28"/>
              </w:rPr>
            </w:pPr>
            <w:r w:rsidRPr="00681321">
              <w:rPr>
                <w:rFonts w:ascii="Times New Roman" w:eastAsia="Times New Roman" w:hAnsi="Times New Roman" w:cs="Times New Roman"/>
                <w:i/>
                <w:sz w:val="28"/>
                <w:szCs w:val="28"/>
              </w:rPr>
              <w:lastRenderedPageBreak/>
              <w:t>Цель</w:t>
            </w:r>
          </w:p>
        </w:tc>
        <w:tc>
          <w:tcPr>
            <w:tcW w:w="2410" w:type="dxa"/>
          </w:tcPr>
          <w:p w:rsidR="004E0F29" w:rsidRPr="00681321" w:rsidRDefault="004E0F29" w:rsidP="00681321">
            <w:pPr>
              <w:ind w:right="73"/>
              <w:jc w:val="both"/>
              <w:rPr>
                <w:rFonts w:ascii="Times New Roman" w:eastAsia="Times New Roman" w:hAnsi="Times New Roman" w:cs="Times New Roman"/>
                <w:i/>
                <w:w w:val="101"/>
                <w:sz w:val="28"/>
                <w:szCs w:val="28"/>
                <w:lang w:val="ru-RU"/>
              </w:rPr>
            </w:pPr>
            <w:r w:rsidRPr="00681321">
              <w:rPr>
                <w:rFonts w:ascii="Times New Roman" w:eastAsia="Times New Roman" w:hAnsi="Times New Roman" w:cs="Times New Roman"/>
                <w:i/>
                <w:sz w:val="28"/>
                <w:szCs w:val="28"/>
                <w:lang w:val="ru-RU"/>
              </w:rPr>
              <w:t>формирование здорового, жизнерадостного, физически развитого ребенка, владеющего доступными его возрасту знаниями о физической культуре, двигательными умениями и навыками, ориентированного на морально-нравственные ценности</w:t>
            </w:r>
          </w:p>
        </w:tc>
        <w:tc>
          <w:tcPr>
            <w:tcW w:w="2409" w:type="dxa"/>
          </w:tcPr>
          <w:p w:rsidR="004E0F29" w:rsidRPr="00681321" w:rsidRDefault="004E0F29"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помочь детям пяти–семи лет войти в социально-экономическую жизнь, способствовать формированию основ финансовой грамотности у детей данного возраста.</w:t>
            </w:r>
          </w:p>
          <w:p w:rsidR="004E0F29" w:rsidRPr="00681321" w:rsidRDefault="004E0F29" w:rsidP="00681321">
            <w:pPr>
              <w:ind w:right="73"/>
              <w:jc w:val="both"/>
              <w:rPr>
                <w:rFonts w:ascii="Times New Roman" w:eastAsia="Times New Roman" w:hAnsi="Times New Roman" w:cs="Times New Roman"/>
                <w:i/>
                <w:w w:val="101"/>
                <w:sz w:val="28"/>
                <w:szCs w:val="28"/>
                <w:lang w:val="ru-RU"/>
              </w:rPr>
            </w:pPr>
          </w:p>
        </w:tc>
        <w:tc>
          <w:tcPr>
            <w:tcW w:w="2552" w:type="dxa"/>
          </w:tcPr>
          <w:p w:rsidR="004E0F29" w:rsidRPr="00681321" w:rsidRDefault="004E0F29" w:rsidP="00681321">
            <w:pPr>
              <w:ind w:right="4"/>
              <w:jc w:val="both"/>
              <w:rPr>
                <w:rFonts w:ascii="Times New Roman" w:eastAsia="Times New Roman" w:hAnsi="Times New Roman" w:cs="Times New Roman"/>
                <w:i/>
                <w:w w:val="101"/>
                <w:sz w:val="28"/>
                <w:szCs w:val="28"/>
                <w:lang w:val="ru-RU"/>
              </w:rPr>
            </w:pPr>
            <w:r w:rsidRPr="00681321">
              <w:rPr>
                <w:rFonts w:ascii="Times New Roman" w:eastAsia="Times New Roman" w:hAnsi="Times New Roman" w:cs="Times New Roman"/>
                <w:i/>
                <w:w w:val="101"/>
                <w:sz w:val="28"/>
                <w:szCs w:val="28"/>
                <w:lang w:val="ru-RU"/>
              </w:rPr>
              <w:t>развитие духовно-нравственной</w:t>
            </w:r>
          </w:p>
          <w:p w:rsidR="004E0F29" w:rsidRPr="00681321" w:rsidRDefault="004E0F29" w:rsidP="00681321">
            <w:pPr>
              <w:ind w:right="4"/>
              <w:jc w:val="both"/>
              <w:rPr>
                <w:rFonts w:ascii="Times New Roman" w:eastAsia="Times New Roman" w:hAnsi="Times New Roman" w:cs="Times New Roman"/>
                <w:i/>
                <w:w w:val="101"/>
                <w:sz w:val="28"/>
                <w:szCs w:val="28"/>
                <w:lang w:val="ru-RU"/>
              </w:rPr>
            </w:pPr>
            <w:r w:rsidRPr="00681321">
              <w:rPr>
                <w:rFonts w:ascii="Times New Roman" w:eastAsia="Times New Roman" w:hAnsi="Times New Roman" w:cs="Times New Roman"/>
                <w:i/>
                <w:w w:val="101"/>
                <w:sz w:val="28"/>
                <w:szCs w:val="28"/>
                <w:lang w:val="ru-RU"/>
              </w:rPr>
              <w:t>культуры детей дошкольного возраста,формирование ценностных ориентаций средствамитрадиционной культуры родного края через приобщение их к истории народа, родного края, города, знакомство с прошлым и настоящим, становление удошкольников научно-познавательного, эмоционально-</w:t>
            </w:r>
          </w:p>
          <w:p w:rsidR="004E0F29" w:rsidRPr="00681321" w:rsidRDefault="004E0F29" w:rsidP="00681321">
            <w:pPr>
              <w:ind w:right="4"/>
              <w:jc w:val="both"/>
              <w:rPr>
                <w:rFonts w:ascii="Times New Roman" w:eastAsia="Times New Roman" w:hAnsi="Times New Roman" w:cs="Times New Roman"/>
                <w:i/>
                <w:w w:val="101"/>
                <w:sz w:val="28"/>
                <w:szCs w:val="28"/>
                <w:lang w:val="ru-RU"/>
              </w:rPr>
            </w:pPr>
            <w:r w:rsidRPr="00681321">
              <w:rPr>
                <w:rFonts w:ascii="Times New Roman" w:eastAsia="Times New Roman" w:hAnsi="Times New Roman" w:cs="Times New Roman"/>
                <w:i/>
                <w:w w:val="101"/>
                <w:sz w:val="28"/>
                <w:szCs w:val="28"/>
                <w:lang w:val="ru-RU"/>
              </w:rPr>
              <w:t>нравственного, практически</w:t>
            </w:r>
          </w:p>
          <w:p w:rsidR="004E0F29" w:rsidRPr="00681321" w:rsidRDefault="004E0F29" w:rsidP="00681321">
            <w:pPr>
              <w:ind w:right="4"/>
              <w:jc w:val="both"/>
              <w:rPr>
                <w:rFonts w:ascii="Times New Roman" w:eastAsia="Times New Roman" w:hAnsi="Times New Roman" w:cs="Times New Roman"/>
                <w:i/>
                <w:w w:val="101"/>
                <w:sz w:val="28"/>
                <w:szCs w:val="28"/>
                <w:lang w:val="ru-RU"/>
              </w:rPr>
            </w:pPr>
            <w:r w:rsidRPr="00681321">
              <w:rPr>
                <w:rFonts w:ascii="Times New Roman" w:eastAsia="Times New Roman" w:hAnsi="Times New Roman" w:cs="Times New Roman"/>
                <w:i/>
                <w:w w:val="101"/>
                <w:sz w:val="28"/>
                <w:szCs w:val="28"/>
                <w:lang w:val="ru-RU"/>
              </w:rPr>
              <w:t xml:space="preserve">-деятельного отношения к окружающей среде и к своему народу на основе единствачувственногоиэмоционального познания </w:t>
            </w:r>
            <w:r w:rsidRPr="00681321">
              <w:rPr>
                <w:rFonts w:ascii="Times New Roman" w:eastAsia="Times New Roman" w:hAnsi="Times New Roman" w:cs="Times New Roman"/>
                <w:i/>
                <w:w w:val="101"/>
                <w:sz w:val="28"/>
                <w:szCs w:val="28"/>
                <w:lang w:val="ru-RU"/>
              </w:rPr>
              <w:lastRenderedPageBreak/>
              <w:t>природного и социального окружения</w:t>
            </w:r>
          </w:p>
          <w:p w:rsidR="004E0F29" w:rsidRPr="00681321" w:rsidRDefault="004E0F29" w:rsidP="00681321">
            <w:pPr>
              <w:tabs>
                <w:tab w:val="left" w:pos="9356"/>
              </w:tabs>
              <w:ind w:right="73"/>
              <w:jc w:val="both"/>
              <w:rPr>
                <w:rFonts w:ascii="Times New Roman" w:eastAsia="Times New Roman" w:hAnsi="Times New Roman" w:cs="Times New Roman"/>
                <w:bCs/>
                <w:i/>
                <w:iCs/>
                <w:sz w:val="28"/>
                <w:szCs w:val="28"/>
                <w:lang w:val="ru-RU"/>
              </w:rPr>
            </w:pPr>
            <w:r w:rsidRPr="00681321">
              <w:rPr>
                <w:rFonts w:ascii="Times New Roman" w:eastAsia="Times New Roman" w:hAnsi="Times New Roman" w:cs="Times New Roman"/>
                <w:bCs/>
                <w:i/>
                <w:iCs/>
                <w:sz w:val="28"/>
                <w:szCs w:val="28"/>
                <w:lang w:val="ru-RU"/>
              </w:rPr>
              <w:t>-формирование ценностных ориентаций к родной культуре, приобщение к истории родного края у детей дошкольного возраста.</w:t>
            </w:r>
          </w:p>
          <w:p w:rsidR="004E0F29" w:rsidRPr="00681321" w:rsidRDefault="004E0F29" w:rsidP="00681321">
            <w:pPr>
              <w:tabs>
                <w:tab w:val="left" w:pos="9356"/>
              </w:tabs>
              <w:ind w:right="73"/>
              <w:jc w:val="both"/>
              <w:rPr>
                <w:rFonts w:ascii="Times New Roman" w:eastAsia="Times New Roman" w:hAnsi="Times New Roman" w:cs="Times New Roman"/>
                <w:bCs/>
                <w:i/>
                <w:iCs/>
                <w:w w:val="101"/>
                <w:sz w:val="28"/>
                <w:szCs w:val="28"/>
                <w:lang w:val="ru-RU"/>
              </w:rPr>
            </w:pPr>
          </w:p>
        </w:tc>
      </w:tr>
      <w:tr w:rsidR="004E0F29" w:rsidRPr="00681321" w:rsidTr="009910D7">
        <w:tc>
          <w:tcPr>
            <w:tcW w:w="1560" w:type="dxa"/>
          </w:tcPr>
          <w:p w:rsidR="004E0F29" w:rsidRPr="00681321" w:rsidRDefault="004E0F29"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lastRenderedPageBreak/>
              <w:t>формировать духовно-нравственные отношения и чувство сопричастности к родному краю, дому, семье, детскому саду;</w:t>
            </w:r>
          </w:p>
          <w:p w:rsidR="004E0F29" w:rsidRPr="00681321" w:rsidRDefault="004E0F29"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-приобщить детей к истокам народной культуры;</w:t>
            </w:r>
          </w:p>
          <w:p w:rsidR="004E0F29" w:rsidRPr="00681321" w:rsidRDefault="004E0F29"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xml:space="preserve">-познакомить детей с историей чеченского народа, их традициями, с укладом </w:t>
            </w:r>
            <w:r w:rsidRPr="00681321">
              <w:rPr>
                <w:rFonts w:ascii="Times New Roman" w:eastAsia="Times New Roman" w:hAnsi="Times New Roman" w:cs="Times New Roman"/>
                <w:i/>
                <w:sz w:val="28"/>
                <w:szCs w:val="28"/>
                <w:lang w:val="ru-RU"/>
              </w:rPr>
              <w:lastRenderedPageBreak/>
              <w:t>жизни и народной мудростью;</w:t>
            </w:r>
          </w:p>
          <w:p w:rsidR="004E0F29" w:rsidRPr="00681321" w:rsidRDefault="004E0F29"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-познакомить с видами устного народного творчества;</w:t>
            </w:r>
          </w:p>
          <w:p w:rsidR="004E0F29" w:rsidRPr="00681321" w:rsidRDefault="004E0F29"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-развивать связную, грамматически правильную диалоговую и монологическую речь, обогащение словарного запаса;</w:t>
            </w:r>
          </w:p>
          <w:p w:rsidR="004E0F29" w:rsidRPr="00681321" w:rsidRDefault="004E0F29"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-расширить представления о народных и мусульманских праздниках, традициях и обычаях чеченского народа;</w:t>
            </w:r>
          </w:p>
          <w:p w:rsidR="004E0F29" w:rsidRPr="00681321" w:rsidRDefault="004E0F29" w:rsidP="00681321">
            <w:pPr>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sz w:val="28"/>
                <w:szCs w:val="28"/>
                <w:lang w:val="ru-RU"/>
              </w:rPr>
              <w:t>-воспитыв</w:t>
            </w:r>
            <w:r w:rsidRPr="00681321">
              <w:rPr>
                <w:rFonts w:ascii="Times New Roman" w:eastAsia="Times New Roman" w:hAnsi="Times New Roman" w:cs="Times New Roman"/>
                <w:i/>
                <w:sz w:val="28"/>
                <w:szCs w:val="28"/>
                <w:lang w:val="ru-RU"/>
              </w:rPr>
              <w:lastRenderedPageBreak/>
              <w:t>ать потребность в использовании устного народного творчества, желание самим придумывать сказки, загадки, считалки и т.п. Воспитывать желание и умение слушать художественные произведения, запоминать, заучивать их, получая при этом удовольствие.</w:t>
            </w:r>
          </w:p>
          <w:p w:rsidR="004E0F29" w:rsidRPr="00681321" w:rsidRDefault="004E0F29" w:rsidP="00681321">
            <w:pPr>
              <w:ind w:right="73"/>
              <w:jc w:val="both"/>
              <w:rPr>
                <w:rFonts w:ascii="Times New Roman" w:eastAsia="Times New Roman" w:hAnsi="Times New Roman" w:cs="Times New Roman"/>
                <w:i/>
                <w:w w:val="101"/>
                <w:sz w:val="28"/>
                <w:szCs w:val="28"/>
                <w:lang w:val="ru-RU"/>
              </w:rPr>
            </w:pPr>
          </w:p>
        </w:tc>
        <w:tc>
          <w:tcPr>
            <w:tcW w:w="1559" w:type="dxa"/>
          </w:tcPr>
          <w:p w:rsidR="004E0F29" w:rsidRPr="00681321" w:rsidRDefault="004E0F29" w:rsidP="004E0F29">
            <w:pPr>
              <w:ind w:right="73"/>
              <w:jc w:val="center"/>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lastRenderedPageBreak/>
              <w:t>Задачи</w:t>
            </w:r>
          </w:p>
          <w:p w:rsidR="004E0F29" w:rsidRPr="00681321" w:rsidRDefault="004E0F29" w:rsidP="004E0F29">
            <w:pPr>
              <w:ind w:right="73"/>
              <w:jc w:val="both"/>
              <w:rPr>
                <w:rFonts w:ascii="Times New Roman" w:eastAsia="Times New Roman" w:hAnsi="Times New Roman" w:cs="Times New Roman"/>
                <w:i/>
                <w:w w:val="101"/>
                <w:sz w:val="28"/>
                <w:szCs w:val="28"/>
              </w:rPr>
            </w:pPr>
          </w:p>
        </w:tc>
        <w:tc>
          <w:tcPr>
            <w:tcW w:w="2410" w:type="dxa"/>
          </w:tcPr>
          <w:p w:rsidR="004E0F29" w:rsidRPr="00681321" w:rsidRDefault="004E0F29"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-охрана и укрепление физического и психического здоровья детей, в том числе их эмоционального благополучия;</w:t>
            </w:r>
          </w:p>
          <w:p w:rsidR="004E0F29" w:rsidRPr="00681321" w:rsidRDefault="004E0F29"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-приобретение опыта в двигательной деятельности, связанного с выполнением физических упражнений, направленных: на развитие физических качеств, крупной и мелкой моторики обеих рук; формирование опорно-двигательного аппарата; сохранение здоровья организма при выполнении основных движений;</w:t>
            </w:r>
          </w:p>
          <w:p w:rsidR="004E0F29" w:rsidRPr="00681321" w:rsidRDefault="004E0F29"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lastRenderedPageBreak/>
              <w:t>-формирование начальных представлений о некоторых видах спорта, овладение подвижными играми с правилами;</w:t>
            </w:r>
          </w:p>
          <w:p w:rsidR="004E0F29" w:rsidRPr="00681321" w:rsidRDefault="004E0F29"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-воспитание целенаправленности и навыков саморегуляции в двигательной сфере;</w:t>
            </w:r>
          </w:p>
          <w:p w:rsidR="004E0F29" w:rsidRPr="00681321" w:rsidRDefault="004E0F29"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-понимание ценности здорового образа жизни, овладение его элементарными нормами и правилами</w:t>
            </w:r>
          </w:p>
          <w:p w:rsidR="004E0F29" w:rsidRPr="00681321" w:rsidRDefault="004E0F29" w:rsidP="00681321">
            <w:pPr>
              <w:ind w:right="73"/>
              <w:jc w:val="both"/>
              <w:rPr>
                <w:rFonts w:ascii="Times New Roman" w:eastAsia="Times New Roman" w:hAnsi="Times New Roman" w:cs="Times New Roman"/>
                <w:i/>
                <w:w w:val="101"/>
                <w:sz w:val="28"/>
                <w:szCs w:val="28"/>
                <w:lang w:val="ru-RU"/>
              </w:rPr>
            </w:pPr>
          </w:p>
        </w:tc>
        <w:tc>
          <w:tcPr>
            <w:tcW w:w="2409" w:type="dxa"/>
          </w:tcPr>
          <w:p w:rsidR="004E0F29" w:rsidRPr="00681321" w:rsidRDefault="004E0F29" w:rsidP="00681321">
            <w:pPr>
              <w:ind w:right="-1"/>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lastRenderedPageBreak/>
              <w:t>помочь дошкольнику выработать следующие умения, навыки и личностные качества:</w:t>
            </w:r>
          </w:p>
          <w:p w:rsidR="004E0F29" w:rsidRPr="00681321" w:rsidRDefault="004E0F29" w:rsidP="00681321">
            <w:pPr>
              <w:ind w:right="-1"/>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-понимать и ценить окружающий предметный мир (мир вещей как результаттруда людей);</w:t>
            </w:r>
          </w:p>
          <w:p w:rsidR="004E0F29" w:rsidRPr="00681321" w:rsidRDefault="004E0F29" w:rsidP="00681321">
            <w:pPr>
              <w:ind w:right="-1"/>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-уважать людей, умеющих трудиться и честно зарабатывать деньги;</w:t>
            </w:r>
          </w:p>
          <w:p w:rsidR="004E0F29" w:rsidRPr="00681321" w:rsidRDefault="004E0F29" w:rsidP="00681321">
            <w:pPr>
              <w:ind w:right="-1"/>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-осознавать взаимосвязь понятий «труд — продукт — деньги» и «стоимость продукта в зависимости от его качества», видеть красоту человеческого творения;</w:t>
            </w:r>
          </w:p>
          <w:p w:rsidR="004E0F29" w:rsidRPr="00681321" w:rsidRDefault="004E0F29" w:rsidP="00681321">
            <w:pPr>
              <w:ind w:right="-1"/>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xml:space="preserve">-признавать </w:t>
            </w:r>
            <w:r w:rsidRPr="00681321">
              <w:rPr>
                <w:rFonts w:ascii="Times New Roman" w:eastAsia="Times New Roman" w:hAnsi="Times New Roman" w:cs="Times New Roman"/>
                <w:i/>
                <w:sz w:val="28"/>
                <w:szCs w:val="28"/>
                <w:lang w:val="ru-RU"/>
              </w:rPr>
              <w:lastRenderedPageBreak/>
              <w:t>авторитетными качества человека-хозяина: бережливость, рациональность, экономность, трудолюбие и вместе с тем — щедрость, благородство,честность, отзывчивость, сочувствие (примеры меценатства, материальной взаимопомощи, поддержки и т. п.);</w:t>
            </w:r>
          </w:p>
          <w:p w:rsidR="004E0F29" w:rsidRPr="00681321" w:rsidRDefault="004E0F29"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xml:space="preserve">-рационально оценивать способы и средства выполнения желаний, </w:t>
            </w:r>
          </w:p>
          <w:p w:rsidR="004E0F29" w:rsidRPr="00681321" w:rsidRDefault="004E0F29"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корректировать собственные потребности, выстраивать их иерархию и временную перспективу реализации;</w:t>
            </w:r>
          </w:p>
          <w:p w:rsidR="004E0F29" w:rsidRPr="00681321" w:rsidRDefault="004E0F29"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-применять полученные умения и навыки в реальных жизненных ситуациях.</w:t>
            </w:r>
          </w:p>
          <w:p w:rsidR="004E0F29" w:rsidRPr="00681321" w:rsidRDefault="004E0F29" w:rsidP="00681321">
            <w:pPr>
              <w:ind w:right="73"/>
              <w:jc w:val="both"/>
              <w:rPr>
                <w:rFonts w:ascii="Times New Roman" w:eastAsia="Times New Roman" w:hAnsi="Times New Roman" w:cs="Times New Roman"/>
                <w:i/>
                <w:w w:val="101"/>
                <w:sz w:val="28"/>
                <w:szCs w:val="28"/>
                <w:lang w:val="ru-RU"/>
              </w:rPr>
            </w:pPr>
          </w:p>
        </w:tc>
        <w:tc>
          <w:tcPr>
            <w:tcW w:w="2552" w:type="dxa"/>
          </w:tcPr>
          <w:p w:rsidR="004E0F29" w:rsidRPr="00681321" w:rsidRDefault="004E0F29" w:rsidP="00681321">
            <w:pPr>
              <w:ind w:right="73"/>
              <w:jc w:val="both"/>
              <w:rPr>
                <w:rFonts w:ascii="Times New Roman" w:eastAsia="Times New Roman" w:hAnsi="Times New Roman" w:cs="Times New Roman"/>
                <w:i/>
                <w:w w:val="101"/>
                <w:sz w:val="28"/>
                <w:szCs w:val="28"/>
                <w:lang w:val="ru-RU"/>
              </w:rPr>
            </w:pPr>
            <w:r w:rsidRPr="00681321">
              <w:rPr>
                <w:rFonts w:ascii="Times New Roman" w:eastAsia="Times New Roman" w:hAnsi="Times New Roman" w:cs="Times New Roman"/>
                <w:i/>
                <w:w w:val="101"/>
                <w:sz w:val="28"/>
                <w:szCs w:val="28"/>
                <w:lang w:val="ru-RU"/>
              </w:rPr>
              <w:lastRenderedPageBreak/>
              <w:t>-воспитание у ребенка любви и привязанности к семье, родному дому, детскому саду, родной улице, городу;</w:t>
            </w:r>
          </w:p>
          <w:p w:rsidR="004E0F29" w:rsidRPr="00681321" w:rsidRDefault="004E0F29" w:rsidP="00681321">
            <w:pPr>
              <w:ind w:right="73"/>
              <w:jc w:val="both"/>
              <w:rPr>
                <w:rFonts w:ascii="Times New Roman" w:eastAsia="Times New Roman" w:hAnsi="Times New Roman" w:cs="Times New Roman"/>
                <w:i/>
                <w:w w:val="101"/>
                <w:sz w:val="28"/>
                <w:szCs w:val="28"/>
                <w:lang w:val="ru-RU"/>
              </w:rPr>
            </w:pPr>
            <w:r w:rsidRPr="00681321">
              <w:rPr>
                <w:rFonts w:ascii="Times New Roman" w:eastAsia="Times New Roman" w:hAnsi="Times New Roman" w:cs="Times New Roman"/>
                <w:i/>
                <w:w w:val="101"/>
                <w:sz w:val="28"/>
                <w:szCs w:val="28"/>
                <w:lang w:val="ru-RU"/>
              </w:rPr>
              <w:t>-формирование бережного отношения к природе и всему живому;</w:t>
            </w:r>
          </w:p>
          <w:p w:rsidR="004E0F29" w:rsidRPr="00681321" w:rsidRDefault="004E0F29" w:rsidP="00681321">
            <w:pPr>
              <w:ind w:right="73"/>
              <w:jc w:val="both"/>
              <w:rPr>
                <w:rFonts w:ascii="Times New Roman" w:eastAsia="Times New Roman" w:hAnsi="Times New Roman" w:cs="Times New Roman"/>
                <w:i/>
                <w:w w:val="101"/>
                <w:sz w:val="28"/>
                <w:szCs w:val="28"/>
                <w:lang w:val="ru-RU"/>
              </w:rPr>
            </w:pPr>
            <w:r w:rsidRPr="00681321">
              <w:rPr>
                <w:rFonts w:ascii="Times New Roman" w:eastAsia="Times New Roman" w:hAnsi="Times New Roman" w:cs="Times New Roman"/>
                <w:i/>
                <w:w w:val="101"/>
                <w:sz w:val="28"/>
                <w:szCs w:val="28"/>
                <w:lang w:val="ru-RU"/>
              </w:rPr>
              <w:t>-формирование экологическихи краеведческих знаний;</w:t>
            </w:r>
          </w:p>
          <w:p w:rsidR="004E0F29" w:rsidRPr="00681321" w:rsidRDefault="004E0F29" w:rsidP="00681321">
            <w:pPr>
              <w:ind w:right="73"/>
              <w:jc w:val="both"/>
              <w:rPr>
                <w:rFonts w:ascii="Times New Roman" w:eastAsia="Times New Roman" w:hAnsi="Times New Roman" w:cs="Times New Roman"/>
                <w:i/>
                <w:w w:val="101"/>
                <w:sz w:val="28"/>
                <w:szCs w:val="28"/>
                <w:lang w:val="ru-RU"/>
              </w:rPr>
            </w:pPr>
            <w:r w:rsidRPr="00681321">
              <w:rPr>
                <w:rFonts w:ascii="Times New Roman" w:eastAsia="Times New Roman" w:hAnsi="Times New Roman" w:cs="Times New Roman"/>
                <w:i/>
                <w:w w:val="101"/>
                <w:sz w:val="28"/>
                <w:szCs w:val="28"/>
                <w:lang w:val="ru-RU"/>
              </w:rPr>
              <w:t>-знакомство с государственными символами: флагом, гербом, гимном;</w:t>
            </w:r>
          </w:p>
          <w:p w:rsidR="004E0F29" w:rsidRPr="00681321" w:rsidRDefault="004E0F29" w:rsidP="00681321">
            <w:pPr>
              <w:ind w:right="73"/>
              <w:jc w:val="both"/>
              <w:rPr>
                <w:rFonts w:ascii="Times New Roman" w:eastAsia="Times New Roman" w:hAnsi="Times New Roman" w:cs="Times New Roman"/>
                <w:i/>
                <w:w w:val="101"/>
                <w:sz w:val="28"/>
                <w:szCs w:val="28"/>
                <w:lang w:val="ru-RU"/>
              </w:rPr>
            </w:pPr>
            <w:r w:rsidRPr="00681321">
              <w:rPr>
                <w:rFonts w:ascii="Times New Roman" w:eastAsia="Times New Roman" w:hAnsi="Times New Roman" w:cs="Times New Roman"/>
                <w:i/>
                <w:w w:val="101"/>
                <w:sz w:val="28"/>
                <w:szCs w:val="28"/>
                <w:lang w:val="ru-RU"/>
              </w:rPr>
              <w:t>-формирование чувства уважения и симпатии к другим людям и традициям</w:t>
            </w:r>
          </w:p>
        </w:tc>
      </w:tr>
      <w:tr w:rsidR="004E0F29" w:rsidRPr="00681321" w:rsidTr="009910D7">
        <w:tc>
          <w:tcPr>
            <w:tcW w:w="1560" w:type="dxa"/>
          </w:tcPr>
          <w:p w:rsidR="004E0F29" w:rsidRPr="00681321" w:rsidRDefault="004E0F29" w:rsidP="00681321">
            <w:pPr>
              <w:tabs>
                <w:tab w:val="left" w:pos="9498"/>
              </w:tabs>
              <w:ind w:right="-69"/>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lastRenderedPageBreak/>
              <w:t>-принцип гуманизации: умение педагога встать на позицию ребенка, учесть его точку зрения, не игнорирова</w:t>
            </w:r>
            <w:r w:rsidRPr="00681321">
              <w:rPr>
                <w:rFonts w:ascii="Times New Roman" w:eastAsia="Times New Roman" w:hAnsi="Times New Roman" w:cs="Times New Roman"/>
                <w:i/>
                <w:sz w:val="28"/>
                <w:szCs w:val="28"/>
                <w:lang w:val="ru-RU"/>
              </w:rPr>
              <w:lastRenderedPageBreak/>
              <w:t>ть его чувства и эмоции, видеть в ребенке полноправного партнера, а также ориентироваться на высшие человеческие понятия-любовь к семье, родному краю, Отечеству;</w:t>
            </w:r>
          </w:p>
          <w:p w:rsidR="004E0F29" w:rsidRPr="00681321" w:rsidRDefault="004E0F29" w:rsidP="00681321">
            <w:pPr>
              <w:tabs>
                <w:tab w:val="left" w:pos="9498"/>
              </w:tabs>
              <w:ind w:right="-69"/>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w:t>
            </w:r>
          </w:p>
          <w:p w:rsidR="004E0F29" w:rsidRPr="00681321" w:rsidRDefault="004E0F29" w:rsidP="00681321">
            <w:pPr>
              <w:tabs>
                <w:tab w:val="left" w:pos="9498"/>
              </w:tabs>
              <w:ind w:right="-69"/>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-принцип интегрированности: установлен</w:t>
            </w:r>
            <w:r w:rsidRPr="00681321">
              <w:rPr>
                <w:rFonts w:ascii="Times New Roman" w:eastAsia="Times New Roman" w:hAnsi="Times New Roman" w:cs="Times New Roman"/>
                <w:i/>
                <w:sz w:val="28"/>
                <w:szCs w:val="28"/>
                <w:lang w:val="ru-RU"/>
              </w:rPr>
              <w:lastRenderedPageBreak/>
              <w:t>ие межпредметных связей, использование фольклорного материала при знакомстве детей с историко-культурными особенностями края. Индивидуальный подход-учет особенностей восприятия каждого ребенка;</w:t>
            </w:r>
          </w:p>
          <w:p w:rsidR="004E0F29" w:rsidRPr="00681321" w:rsidRDefault="004E0F29" w:rsidP="00681321">
            <w:pPr>
              <w:tabs>
                <w:tab w:val="left" w:pos="9498"/>
              </w:tabs>
              <w:ind w:right="-69"/>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-принципкультуросообразности-максимальное использование в воспитании, образовании и обучении культуры региона, народа, нации, общества, страны;</w:t>
            </w:r>
          </w:p>
          <w:p w:rsidR="004E0F29" w:rsidRPr="00681321" w:rsidRDefault="004E0F29" w:rsidP="00681321">
            <w:pPr>
              <w:tabs>
                <w:tab w:val="left" w:pos="9498"/>
              </w:tabs>
              <w:ind w:right="-69"/>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xml:space="preserve">-принцип </w:t>
            </w:r>
            <w:r w:rsidRPr="00681321">
              <w:rPr>
                <w:rFonts w:ascii="Times New Roman" w:eastAsia="Times New Roman" w:hAnsi="Times New Roman" w:cs="Times New Roman"/>
                <w:i/>
                <w:sz w:val="28"/>
                <w:szCs w:val="28"/>
                <w:lang w:val="ru-RU"/>
              </w:rPr>
              <w:lastRenderedPageBreak/>
              <w:t>научности: состоит в том, что ребенок усваиваетреальные знания, точно отражающиедействительность, а педагог-воспитатель постоянно совершенствует свой научно-профессиональный уровень.</w:t>
            </w:r>
          </w:p>
          <w:p w:rsidR="004E0F29" w:rsidRPr="00681321" w:rsidRDefault="004E0F29" w:rsidP="00681321">
            <w:pPr>
              <w:ind w:right="73"/>
              <w:jc w:val="both"/>
              <w:rPr>
                <w:rFonts w:ascii="Times New Roman" w:eastAsia="Times New Roman" w:hAnsi="Times New Roman" w:cs="Times New Roman"/>
                <w:i/>
                <w:sz w:val="28"/>
                <w:szCs w:val="28"/>
                <w:lang w:val="ru-RU"/>
              </w:rPr>
            </w:pPr>
          </w:p>
        </w:tc>
        <w:tc>
          <w:tcPr>
            <w:tcW w:w="1559" w:type="dxa"/>
          </w:tcPr>
          <w:p w:rsidR="004E0F29" w:rsidRPr="00681321" w:rsidRDefault="004E0F29" w:rsidP="004E0F29">
            <w:pPr>
              <w:ind w:right="73"/>
              <w:jc w:val="center"/>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lastRenderedPageBreak/>
              <w:t>принципы и подходы</w:t>
            </w:r>
          </w:p>
        </w:tc>
        <w:tc>
          <w:tcPr>
            <w:tcW w:w="2410" w:type="dxa"/>
          </w:tcPr>
          <w:p w:rsidR="004E0F29" w:rsidRPr="00681321" w:rsidRDefault="004E0F29" w:rsidP="00681321">
            <w:pPr>
              <w:tabs>
                <w:tab w:val="left" w:pos="9498"/>
              </w:tabs>
              <w:ind w:right="-69"/>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xml:space="preserve">-принцип региональной специфики образования, который учитывает климатогеографические условия и культурные традиции региона, а также </w:t>
            </w:r>
            <w:r w:rsidRPr="00681321">
              <w:rPr>
                <w:rFonts w:ascii="Times New Roman" w:eastAsia="Times New Roman" w:hAnsi="Times New Roman" w:cs="Times New Roman"/>
                <w:i/>
                <w:sz w:val="28"/>
                <w:szCs w:val="28"/>
                <w:lang w:val="ru-RU"/>
              </w:rPr>
              <w:lastRenderedPageBreak/>
              <w:t>этнические особенности как один из факторов духовного и физического развития дошкольников. Реализация данного принципа базируется на частных закономерностях:</w:t>
            </w:r>
          </w:p>
          <w:p w:rsidR="004E0F29" w:rsidRPr="00681321" w:rsidRDefault="004E0F29" w:rsidP="00681321">
            <w:pPr>
              <w:tabs>
                <w:tab w:val="left" w:pos="9498"/>
              </w:tabs>
              <w:ind w:right="-69"/>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-зависимость эффективности процесса физического воспитания, основанного на базовых ценностях этноса, от активности познавательной деятельности детей, что достигается использованием средств этнологической физической культуры;</w:t>
            </w:r>
          </w:p>
          <w:p w:rsidR="004E0F29" w:rsidRPr="00681321" w:rsidRDefault="004E0F29" w:rsidP="00681321">
            <w:pPr>
              <w:tabs>
                <w:tab w:val="left" w:pos="9498"/>
              </w:tabs>
              <w:ind w:right="-69"/>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xml:space="preserve">-обусловленность состава средств, методов и организации образовательной деятельности этнофоров задачами и содержанием современной системы физического воспитания, а также реальными возможностями, </w:t>
            </w:r>
            <w:r w:rsidRPr="00681321">
              <w:rPr>
                <w:rFonts w:ascii="Times New Roman" w:eastAsia="Times New Roman" w:hAnsi="Times New Roman" w:cs="Times New Roman"/>
                <w:i/>
                <w:sz w:val="28"/>
                <w:szCs w:val="28"/>
                <w:lang w:val="ru-RU"/>
              </w:rPr>
              <w:lastRenderedPageBreak/>
              <w:t>знанием обычаев и традиций своих предков;</w:t>
            </w:r>
          </w:p>
          <w:p w:rsidR="004E0F29" w:rsidRPr="00681321" w:rsidRDefault="004E0F29" w:rsidP="00681321">
            <w:pPr>
              <w:tabs>
                <w:tab w:val="left" w:pos="9498"/>
              </w:tabs>
              <w:ind w:right="-69"/>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-зависимость эффективности процесса физического воспитания детей от образовательной среды и от местных условий, в которых он протекает.</w:t>
            </w:r>
          </w:p>
          <w:p w:rsidR="004E0F29" w:rsidRPr="00681321" w:rsidRDefault="004E0F29" w:rsidP="00681321">
            <w:pPr>
              <w:ind w:right="73"/>
              <w:jc w:val="both"/>
              <w:rPr>
                <w:rFonts w:ascii="Times New Roman" w:eastAsia="Times New Roman" w:hAnsi="Times New Roman" w:cs="Times New Roman"/>
                <w:i/>
                <w:sz w:val="28"/>
                <w:szCs w:val="28"/>
                <w:lang w:val="ru-RU"/>
              </w:rPr>
            </w:pPr>
          </w:p>
        </w:tc>
        <w:tc>
          <w:tcPr>
            <w:tcW w:w="2409" w:type="dxa"/>
          </w:tcPr>
          <w:p w:rsidR="004E0F29" w:rsidRPr="00681321" w:rsidRDefault="004E0F29"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lastRenderedPageBreak/>
              <w:t>научность, доступность, оптимальность в отборе содержания и определений;</w:t>
            </w:r>
          </w:p>
          <w:p w:rsidR="004E0F29" w:rsidRPr="00681321" w:rsidRDefault="004E0F29"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xml:space="preserve">-принцип тесной взаимосвязи нравственно-трудового и экономического </w:t>
            </w:r>
            <w:r w:rsidRPr="00681321">
              <w:rPr>
                <w:rFonts w:ascii="Times New Roman" w:eastAsia="Times New Roman" w:hAnsi="Times New Roman" w:cs="Times New Roman"/>
                <w:i/>
                <w:sz w:val="28"/>
                <w:szCs w:val="28"/>
                <w:lang w:val="ru-RU"/>
              </w:rPr>
              <w:lastRenderedPageBreak/>
              <w:t>воспитания;</w:t>
            </w:r>
          </w:p>
          <w:p w:rsidR="004E0F29" w:rsidRPr="00681321" w:rsidRDefault="004E0F29"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-учет возрастных и индивидуальных психических особенностей старших дошкольников, их интерес к экономическим явлениям как к явлениям окружающей действительности, тесная взаимосвязь нравственно-трудового и экономического воспитания, комплексный подход к развитию личности дошкольника</w:t>
            </w:r>
          </w:p>
          <w:p w:rsidR="004E0F29" w:rsidRPr="00681321" w:rsidRDefault="004E0F29" w:rsidP="00681321">
            <w:pPr>
              <w:ind w:right="-1"/>
              <w:jc w:val="both"/>
              <w:rPr>
                <w:rFonts w:ascii="Times New Roman" w:eastAsia="Times New Roman" w:hAnsi="Times New Roman" w:cs="Times New Roman"/>
                <w:i/>
                <w:sz w:val="28"/>
                <w:szCs w:val="28"/>
                <w:lang w:val="ru-RU"/>
              </w:rPr>
            </w:pPr>
          </w:p>
        </w:tc>
        <w:tc>
          <w:tcPr>
            <w:tcW w:w="2552" w:type="dxa"/>
          </w:tcPr>
          <w:p w:rsidR="004E0F29" w:rsidRPr="00681321" w:rsidRDefault="004E0F29" w:rsidP="00681321">
            <w:pPr>
              <w:ind w:right="73"/>
              <w:jc w:val="both"/>
              <w:rPr>
                <w:rFonts w:ascii="Times New Roman" w:eastAsia="Times New Roman" w:hAnsi="Times New Roman" w:cs="Times New Roman"/>
                <w:i/>
                <w:w w:val="101"/>
                <w:sz w:val="28"/>
                <w:szCs w:val="28"/>
                <w:lang w:val="ru-RU"/>
              </w:rPr>
            </w:pPr>
            <w:r w:rsidRPr="00681321">
              <w:rPr>
                <w:rFonts w:ascii="Times New Roman" w:eastAsia="Times New Roman" w:hAnsi="Times New Roman" w:cs="Times New Roman"/>
                <w:i/>
                <w:w w:val="101"/>
                <w:sz w:val="28"/>
                <w:szCs w:val="28"/>
                <w:lang w:val="ru-RU"/>
              </w:rPr>
              <w:lastRenderedPageBreak/>
              <w:t>-принцип развивающего образования, в соответствии с которым главной целью образования является развитие ребенка;</w:t>
            </w:r>
          </w:p>
          <w:p w:rsidR="004E0F29" w:rsidRPr="00681321" w:rsidRDefault="004E0F29" w:rsidP="00681321">
            <w:pPr>
              <w:ind w:right="73"/>
              <w:jc w:val="both"/>
              <w:rPr>
                <w:rFonts w:ascii="Times New Roman" w:eastAsia="Times New Roman" w:hAnsi="Times New Roman" w:cs="Times New Roman"/>
                <w:i/>
                <w:w w:val="101"/>
                <w:sz w:val="28"/>
                <w:szCs w:val="28"/>
                <w:lang w:val="ru-RU"/>
              </w:rPr>
            </w:pPr>
            <w:r w:rsidRPr="00681321">
              <w:rPr>
                <w:rFonts w:ascii="Times New Roman" w:eastAsia="Times New Roman" w:hAnsi="Times New Roman" w:cs="Times New Roman"/>
                <w:i/>
                <w:w w:val="101"/>
                <w:sz w:val="28"/>
                <w:szCs w:val="28"/>
                <w:lang w:val="ru-RU"/>
              </w:rPr>
              <w:t xml:space="preserve">-принцип научной обоснованности и </w:t>
            </w:r>
            <w:r w:rsidRPr="00681321">
              <w:rPr>
                <w:rFonts w:ascii="Times New Roman" w:eastAsia="Times New Roman" w:hAnsi="Times New Roman" w:cs="Times New Roman"/>
                <w:i/>
                <w:w w:val="101"/>
                <w:sz w:val="28"/>
                <w:szCs w:val="28"/>
                <w:lang w:val="ru-RU"/>
              </w:rPr>
              <w:lastRenderedPageBreak/>
              <w:t>практической применимости, согласно которому: содержание программы должно соответствовать основным положениям возрастной психологии и дошкольной педагогики, приэтом иметь возможность реализации в массовой практике дошкольного образования;</w:t>
            </w:r>
          </w:p>
          <w:p w:rsidR="004E0F29" w:rsidRPr="00681321" w:rsidRDefault="004E0F29" w:rsidP="00681321">
            <w:pPr>
              <w:jc w:val="both"/>
              <w:rPr>
                <w:rFonts w:ascii="Times New Roman" w:eastAsia="Times New Roman" w:hAnsi="Times New Roman" w:cs="Times New Roman"/>
                <w:i/>
                <w:w w:val="101"/>
                <w:sz w:val="28"/>
                <w:szCs w:val="28"/>
                <w:lang w:val="ru-RU"/>
              </w:rPr>
            </w:pPr>
            <w:r w:rsidRPr="00681321">
              <w:rPr>
                <w:rFonts w:ascii="Times New Roman" w:eastAsia="Times New Roman" w:hAnsi="Times New Roman" w:cs="Times New Roman"/>
                <w:i/>
                <w:w w:val="101"/>
                <w:sz w:val="28"/>
                <w:szCs w:val="28"/>
                <w:lang w:val="ru-RU"/>
              </w:rPr>
              <w:t>-принцип интеграции содержания дошкольного образования в соответствии с возрастными особенностями детей дошкольного возраста;</w:t>
            </w:r>
          </w:p>
          <w:p w:rsidR="004E0F29" w:rsidRPr="00681321" w:rsidRDefault="004E0F29" w:rsidP="00681321">
            <w:pPr>
              <w:ind w:right="35"/>
              <w:jc w:val="both"/>
              <w:rPr>
                <w:rFonts w:ascii="Times New Roman" w:eastAsia="Times New Roman" w:hAnsi="Times New Roman" w:cs="Times New Roman"/>
                <w:i/>
                <w:w w:val="101"/>
                <w:sz w:val="28"/>
                <w:szCs w:val="28"/>
                <w:lang w:val="ru-RU"/>
              </w:rPr>
            </w:pPr>
            <w:r w:rsidRPr="00681321">
              <w:rPr>
                <w:rFonts w:ascii="Times New Roman" w:eastAsia="Times New Roman" w:hAnsi="Times New Roman" w:cs="Times New Roman"/>
                <w:i/>
                <w:w w:val="101"/>
                <w:sz w:val="28"/>
                <w:szCs w:val="28"/>
                <w:lang w:val="ru-RU"/>
              </w:rPr>
              <w:t xml:space="preserve">-комплексно-тематический принцип построения образовательного процесса означает объединение комплекса различных видов специфических детских деятельностей вокруг единой темы при </w:t>
            </w:r>
            <w:r w:rsidRPr="00681321">
              <w:rPr>
                <w:rFonts w:ascii="Times New Roman" w:eastAsia="Times New Roman" w:hAnsi="Times New Roman" w:cs="Times New Roman"/>
                <w:i/>
                <w:w w:val="101"/>
                <w:sz w:val="28"/>
                <w:szCs w:val="28"/>
                <w:lang w:val="ru-RU"/>
              </w:rPr>
              <w:lastRenderedPageBreak/>
              <w:t>организации воспитательно-образовательного процесса;</w:t>
            </w:r>
          </w:p>
          <w:p w:rsidR="004E0F29" w:rsidRPr="00681321" w:rsidRDefault="004E0F29" w:rsidP="00681321">
            <w:pPr>
              <w:ind w:right="452"/>
              <w:jc w:val="both"/>
              <w:rPr>
                <w:rFonts w:ascii="Times New Roman" w:eastAsia="Times New Roman" w:hAnsi="Times New Roman" w:cs="Times New Roman"/>
                <w:i/>
                <w:w w:val="101"/>
                <w:sz w:val="28"/>
                <w:szCs w:val="28"/>
                <w:lang w:val="ru-RU"/>
              </w:rPr>
            </w:pPr>
            <w:r w:rsidRPr="00681321">
              <w:rPr>
                <w:rFonts w:ascii="Times New Roman" w:eastAsia="Times New Roman" w:hAnsi="Times New Roman" w:cs="Times New Roman"/>
                <w:i/>
                <w:w w:val="101"/>
                <w:sz w:val="28"/>
                <w:szCs w:val="28"/>
                <w:lang w:val="ru-RU"/>
              </w:rPr>
              <w:t>-принцип адаптивности;</w:t>
            </w:r>
          </w:p>
          <w:p w:rsidR="004E0F29" w:rsidRPr="00681321" w:rsidRDefault="004E0F29" w:rsidP="00681321">
            <w:pPr>
              <w:jc w:val="both"/>
              <w:rPr>
                <w:rFonts w:ascii="Times New Roman" w:eastAsia="Times New Roman" w:hAnsi="Times New Roman" w:cs="Times New Roman"/>
                <w:i/>
                <w:w w:val="101"/>
                <w:sz w:val="28"/>
                <w:szCs w:val="28"/>
                <w:lang w:val="ru-RU"/>
              </w:rPr>
            </w:pPr>
            <w:r w:rsidRPr="00681321">
              <w:rPr>
                <w:rFonts w:ascii="Times New Roman" w:eastAsia="Times New Roman" w:hAnsi="Times New Roman" w:cs="Times New Roman"/>
                <w:i/>
                <w:w w:val="101"/>
                <w:sz w:val="28"/>
                <w:szCs w:val="28"/>
                <w:lang w:val="ru-RU"/>
              </w:rPr>
              <w:t>-принцип учета возрастных и индивидуальных особенностей развития детей.</w:t>
            </w:r>
          </w:p>
        </w:tc>
      </w:tr>
    </w:tbl>
    <w:p w:rsidR="004E0F29" w:rsidRDefault="004E0F29" w:rsidP="001869D2">
      <w:pPr>
        <w:widowControl w:val="0"/>
        <w:tabs>
          <w:tab w:val="left" w:pos="633"/>
        </w:tabs>
        <w:autoSpaceDE w:val="0"/>
        <w:autoSpaceDN w:val="0"/>
        <w:spacing w:after="0"/>
        <w:outlineLvl w:val="0"/>
        <w:rPr>
          <w:rFonts w:ascii="Times New Roman" w:eastAsia="Times New Roman" w:hAnsi="Times New Roman" w:cs="Times New Roman"/>
          <w:b/>
          <w:bCs/>
          <w:sz w:val="28"/>
          <w:szCs w:val="28"/>
        </w:rPr>
      </w:pPr>
    </w:p>
    <w:p w:rsidR="00681321" w:rsidRPr="00681321" w:rsidRDefault="00681321" w:rsidP="00681321">
      <w:pPr>
        <w:widowControl w:val="0"/>
        <w:tabs>
          <w:tab w:val="left" w:pos="633"/>
        </w:tabs>
        <w:autoSpaceDE w:val="0"/>
        <w:autoSpaceDN w:val="0"/>
        <w:spacing w:after="0"/>
        <w:ind w:firstLine="709"/>
        <w:outlineLvl w:val="0"/>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t>1.4. Планируемые результаты реализацииПрограммы</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i/>
          <w:sz w:val="28"/>
          <w:szCs w:val="28"/>
        </w:rPr>
      </w:pPr>
      <w:r w:rsidRPr="00681321">
        <w:rPr>
          <w:rFonts w:ascii="Times New Roman" w:eastAsia="Times New Roman" w:hAnsi="Times New Roman" w:cs="Times New Roman"/>
          <w:sz w:val="28"/>
          <w:szCs w:val="28"/>
        </w:rPr>
        <w:t xml:space="preserve">В соответствии с ФГОС ДО специфика дошкольного детства и системные особенности ДОделаютнеправомернымитребованияотребенкадошкольноговозрастаконкретныхобразовательныхдостижений.Поэтому результатыосвоенияПрограммыпредставлены в виде целевых ориентиров ДО и представляют собой </w:t>
      </w:r>
      <w:r w:rsidRPr="00681321">
        <w:rPr>
          <w:rFonts w:ascii="Times New Roman" w:eastAsia="Times New Roman" w:hAnsi="Times New Roman" w:cs="Times New Roman"/>
          <w:i/>
          <w:sz w:val="28"/>
          <w:szCs w:val="28"/>
        </w:rPr>
        <w:t>возрастные характеристикивозможныхдостижений ребенка к завершениюДО.</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РеализацияобразовательныхцелейизадачПрограммынаправленанадостижение целевых ориентиров ДО, которые описаны как основные характеристики развитияребенка.</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Основные характеристики развития ребенка представлены в виде перечисления возможныхдостиженийвоспитанниковнаразныхвозрастных этапахдошкольногодетства.</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Всоответствииспериодизациейпсихическогоразвитияребенкасогласнокультурно-историческойпсихологии,дошкольное детствоподразделяетсянатривозраста:младенческий(первое и второе полугодия жизни), ранний (от 1 года до 3 лет) и дошкольный возраст (от 3 до 7лет).</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Обозначенные в Программе возрастные ориентиры «к одному году», «к трем,четырем, пяти, шести годам» имеют условный характер, что предполагает </w:t>
      </w:r>
      <w:r w:rsidRPr="00681321">
        <w:rPr>
          <w:rFonts w:ascii="Times New Roman" w:eastAsia="Times New Roman" w:hAnsi="Times New Roman" w:cs="Times New Roman"/>
          <w:sz w:val="28"/>
          <w:szCs w:val="28"/>
        </w:rPr>
        <w:lastRenderedPageBreak/>
        <w:t>широкий возрастнойдиапазон для достижения ребенком планируемых результатов. Это связано с неустойчивостью,гетерохронностью и индивидуальным темпом психического развития детей в дошкольном детстве,особенноприпрохождениикритическихпериодов.Поэтойпричинеребенокможетпродемонстрироватьобозначенныевпланируемыхрезультатахвозрастныехарактеристикиразвитияраньшеилипозжезаданныхвозрастныхориентиров.</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Степеньвыраженностивозрастныххарактеристиквозможныхдостиженийможетразличаться у детей одного возраста по причине высокой индивидуализации их психическогоразвитияиразныхстартовыхусловийосвоенияобразовательнойпрограммы.Обозначенныеразличиянедолжныбытьконстатированыкактрудностиребенкавосвоенииосновнойобразовательной программы Организации и не подразумевают его включения в соответствующуюцелевуюгруппу.</w:t>
      </w:r>
    </w:p>
    <w:p w:rsidR="00681321" w:rsidRPr="00681321" w:rsidRDefault="00681321" w:rsidP="00681321">
      <w:pPr>
        <w:widowControl w:val="0"/>
        <w:autoSpaceDE w:val="0"/>
        <w:autoSpaceDN w:val="0"/>
        <w:spacing w:after="0"/>
        <w:rPr>
          <w:rFonts w:ascii="Times New Roman" w:eastAsia="Times New Roman" w:hAnsi="Times New Roman" w:cs="Times New Roman"/>
          <w:sz w:val="28"/>
          <w:szCs w:val="28"/>
        </w:rPr>
      </w:pPr>
    </w:p>
    <w:p w:rsidR="00681321" w:rsidRPr="00681321" w:rsidRDefault="00681321" w:rsidP="001869D2">
      <w:pPr>
        <w:widowControl w:val="0"/>
        <w:tabs>
          <w:tab w:val="left" w:pos="1522"/>
        </w:tabs>
        <w:autoSpaceDE w:val="0"/>
        <w:autoSpaceDN w:val="0"/>
        <w:spacing w:after="0"/>
        <w:ind w:left="142" w:hanging="142"/>
        <w:outlineLvl w:val="0"/>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t>1.4.1. Планируемые результаты в младенческом возрасте</w:t>
      </w:r>
    </w:p>
    <w:p w:rsidR="00681321" w:rsidRPr="00681321" w:rsidRDefault="00681321" w:rsidP="001869D2">
      <w:pPr>
        <w:widowControl w:val="0"/>
        <w:autoSpaceDE w:val="0"/>
        <w:autoSpaceDN w:val="0"/>
        <w:spacing w:after="0"/>
        <w:ind w:left="142" w:hanging="142"/>
        <w:jc w:val="both"/>
        <w:outlineLvl w:val="1"/>
        <w:rPr>
          <w:rFonts w:ascii="Times New Roman" w:eastAsia="Times New Roman" w:hAnsi="Times New Roman" w:cs="Times New Roman"/>
          <w:b/>
          <w:bCs/>
          <w:iCs/>
          <w:sz w:val="28"/>
          <w:szCs w:val="28"/>
        </w:rPr>
      </w:pPr>
      <w:r w:rsidRPr="00681321">
        <w:rPr>
          <w:rFonts w:ascii="Times New Roman" w:eastAsia="Times New Roman" w:hAnsi="Times New Roman" w:cs="Times New Roman"/>
          <w:b/>
          <w:bCs/>
          <w:iCs/>
          <w:sz w:val="28"/>
          <w:szCs w:val="28"/>
        </w:rPr>
        <w:t>К одному году:</w:t>
      </w:r>
    </w:p>
    <w:p w:rsidR="00681321" w:rsidRPr="00681321" w:rsidRDefault="00681321" w:rsidP="001869D2">
      <w:pPr>
        <w:widowControl w:val="0"/>
        <w:numPr>
          <w:ilvl w:val="0"/>
          <w:numId w:val="10"/>
        </w:numPr>
        <w:tabs>
          <w:tab w:val="left" w:pos="993"/>
        </w:tabs>
        <w:autoSpaceDE w:val="0"/>
        <w:autoSpaceDN w:val="0"/>
        <w:spacing w:after="0" w:line="240" w:lineRule="auto"/>
        <w:ind w:left="142" w:hanging="142"/>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ребенокпроявляетдвигательнуюактивностьвосвоениипространственнойсреды,используя движения ползания, лазанья, хватания, бросания, манипулирует предметами, начинаетосваивать самостоятельную ходьбу;</w:t>
      </w:r>
    </w:p>
    <w:p w:rsidR="00681321" w:rsidRPr="00681321" w:rsidRDefault="00681321" w:rsidP="001869D2">
      <w:pPr>
        <w:widowControl w:val="0"/>
        <w:numPr>
          <w:ilvl w:val="0"/>
          <w:numId w:val="10"/>
        </w:numPr>
        <w:tabs>
          <w:tab w:val="left" w:pos="993"/>
        </w:tabs>
        <w:autoSpaceDE w:val="0"/>
        <w:autoSpaceDN w:val="0"/>
        <w:spacing w:after="0" w:line="240" w:lineRule="auto"/>
        <w:ind w:left="142" w:hanging="142"/>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681321" w:rsidRPr="00681321" w:rsidRDefault="00681321" w:rsidP="001869D2">
      <w:pPr>
        <w:widowControl w:val="0"/>
        <w:numPr>
          <w:ilvl w:val="0"/>
          <w:numId w:val="10"/>
        </w:numPr>
        <w:tabs>
          <w:tab w:val="left" w:pos="993"/>
        </w:tabs>
        <w:autoSpaceDE w:val="0"/>
        <w:autoSpaceDN w:val="0"/>
        <w:spacing w:after="0" w:line="240" w:lineRule="auto"/>
        <w:ind w:left="142" w:hanging="142"/>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ребёнок понимает речь взрослого, откликается на свое имя, положительно реагирует на знакомых людей, имена близких родственников;</w:t>
      </w:r>
    </w:p>
    <w:p w:rsidR="00681321" w:rsidRPr="00681321" w:rsidRDefault="00681321" w:rsidP="001869D2">
      <w:pPr>
        <w:widowControl w:val="0"/>
        <w:numPr>
          <w:ilvl w:val="0"/>
          <w:numId w:val="10"/>
        </w:numPr>
        <w:tabs>
          <w:tab w:val="left" w:pos="993"/>
        </w:tabs>
        <w:autoSpaceDE w:val="0"/>
        <w:autoSpaceDN w:val="0"/>
        <w:spacing w:after="0" w:line="240" w:lineRule="auto"/>
        <w:ind w:left="142" w:hanging="142"/>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ребёнок выполняет простые просьбы взрослого, понимает и адекватно реагирует на слова, регулирующие поведение (можно, нельзя и другие);</w:t>
      </w:r>
    </w:p>
    <w:p w:rsidR="00681321" w:rsidRPr="00681321" w:rsidRDefault="00681321" w:rsidP="001869D2">
      <w:pPr>
        <w:widowControl w:val="0"/>
        <w:numPr>
          <w:ilvl w:val="0"/>
          <w:numId w:val="10"/>
        </w:numPr>
        <w:tabs>
          <w:tab w:val="left" w:pos="993"/>
        </w:tabs>
        <w:autoSpaceDE w:val="0"/>
        <w:autoSpaceDN w:val="0"/>
        <w:spacing w:after="0" w:line="240" w:lineRule="auto"/>
        <w:ind w:left="142" w:hanging="142"/>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ребёнок произносит несколько простых, облегченных слов (мама, папа, баба, деда, дай, бах, на), которые несут смысловую нагрузку;</w:t>
      </w:r>
    </w:p>
    <w:p w:rsidR="00681321" w:rsidRPr="00681321" w:rsidRDefault="00681321" w:rsidP="001869D2">
      <w:pPr>
        <w:widowControl w:val="0"/>
        <w:numPr>
          <w:ilvl w:val="0"/>
          <w:numId w:val="10"/>
        </w:numPr>
        <w:tabs>
          <w:tab w:val="left" w:pos="993"/>
        </w:tabs>
        <w:autoSpaceDE w:val="0"/>
        <w:autoSpaceDN w:val="0"/>
        <w:spacing w:after="0" w:line="240" w:lineRule="auto"/>
        <w:ind w:left="142" w:hanging="142"/>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681321" w:rsidRPr="00681321" w:rsidRDefault="00681321" w:rsidP="001869D2">
      <w:pPr>
        <w:widowControl w:val="0"/>
        <w:numPr>
          <w:ilvl w:val="0"/>
          <w:numId w:val="10"/>
        </w:numPr>
        <w:tabs>
          <w:tab w:val="left" w:pos="993"/>
        </w:tabs>
        <w:autoSpaceDE w:val="0"/>
        <w:autoSpaceDN w:val="0"/>
        <w:spacing w:after="0" w:line="240" w:lineRule="auto"/>
        <w:ind w:left="142" w:hanging="142"/>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681321" w:rsidRPr="00681321" w:rsidRDefault="00681321" w:rsidP="001869D2">
      <w:pPr>
        <w:widowControl w:val="0"/>
        <w:numPr>
          <w:ilvl w:val="0"/>
          <w:numId w:val="10"/>
        </w:numPr>
        <w:tabs>
          <w:tab w:val="left" w:pos="993"/>
        </w:tabs>
        <w:autoSpaceDE w:val="0"/>
        <w:autoSpaceDN w:val="0"/>
        <w:spacing w:after="0" w:line="240" w:lineRule="auto"/>
        <w:ind w:left="142" w:hanging="142"/>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ребёнок эмоционально реагирует на музыку, пение, игры-забавы, прислушивается к звучанию разных музыкальных инструментов;</w:t>
      </w:r>
    </w:p>
    <w:p w:rsidR="00681321" w:rsidRPr="00681321" w:rsidRDefault="00681321" w:rsidP="001869D2">
      <w:pPr>
        <w:widowControl w:val="0"/>
        <w:numPr>
          <w:ilvl w:val="0"/>
          <w:numId w:val="10"/>
        </w:numPr>
        <w:tabs>
          <w:tab w:val="left" w:pos="993"/>
        </w:tabs>
        <w:autoSpaceDE w:val="0"/>
        <w:autoSpaceDN w:val="0"/>
        <w:spacing w:after="0" w:line="240" w:lineRule="auto"/>
        <w:ind w:left="142" w:hanging="142"/>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681321" w:rsidRPr="00681321" w:rsidRDefault="00681321" w:rsidP="001869D2">
      <w:pPr>
        <w:widowControl w:val="0"/>
        <w:numPr>
          <w:ilvl w:val="0"/>
          <w:numId w:val="10"/>
        </w:numPr>
        <w:tabs>
          <w:tab w:val="left" w:pos="993"/>
        </w:tabs>
        <w:autoSpaceDE w:val="0"/>
        <w:autoSpaceDN w:val="0"/>
        <w:spacing w:after="0" w:line="240" w:lineRule="auto"/>
        <w:ind w:left="142" w:hanging="142"/>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ребёнок активно действует с игрушками, подражая действиям взрослых (катает машинку, кормит собачку, качает куклу и тому подобное).</w:t>
      </w:r>
    </w:p>
    <w:p w:rsid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p>
    <w:p w:rsidR="009910D7" w:rsidRDefault="009910D7" w:rsidP="00681321">
      <w:pPr>
        <w:widowControl w:val="0"/>
        <w:autoSpaceDE w:val="0"/>
        <w:autoSpaceDN w:val="0"/>
        <w:spacing w:after="0"/>
        <w:ind w:firstLine="709"/>
        <w:jc w:val="both"/>
        <w:rPr>
          <w:rFonts w:ascii="Times New Roman" w:eastAsia="Times New Roman" w:hAnsi="Times New Roman" w:cs="Times New Roman"/>
          <w:sz w:val="28"/>
          <w:szCs w:val="28"/>
        </w:rPr>
      </w:pPr>
    </w:p>
    <w:p w:rsidR="009910D7" w:rsidRPr="00681321" w:rsidRDefault="009910D7" w:rsidP="00681321">
      <w:pPr>
        <w:widowControl w:val="0"/>
        <w:autoSpaceDE w:val="0"/>
        <w:autoSpaceDN w:val="0"/>
        <w:spacing w:after="0"/>
        <w:ind w:firstLine="709"/>
        <w:jc w:val="both"/>
        <w:rPr>
          <w:rFonts w:ascii="Times New Roman" w:eastAsia="Times New Roman" w:hAnsi="Times New Roman" w:cs="Times New Roman"/>
          <w:sz w:val="28"/>
          <w:szCs w:val="28"/>
        </w:rPr>
      </w:pPr>
    </w:p>
    <w:p w:rsidR="00681321" w:rsidRPr="00681321" w:rsidRDefault="00681321" w:rsidP="00681321">
      <w:pPr>
        <w:widowControl w:val="0"/>
        <w:tabs>
          <w:tab w:val="left" w:pos="1522"/>
        </w:tabs>
        <w:autoSpaceDE w:val="0"/>
        <w:autoSpaceDN w:val="0"/>
        <w:spacing w:after="0"/>
        <w:ind w:firstLine="709"/>
        <w:jc w:val="both"/>
        <w:outlineLvl w:val="0"/>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lastRenderedPageBreak/>
        <w:t>1.4.2. Планируемыерезультаты в раннем и дошкольном возрасте</w:t>
      </w:r>
    </w:p>
    <w:tbl>
      <w:tblPr>
        <w:tblStyle w:val="a3"/>
        <w:tblW w:w="0" w:type="auto"/>
        <w:tblInd w:w="108" w:type="dxa"/>
        <w:tblLook w:val="04A0" w:firstRow="1" w:lastRow="0" w:firstColumn="1" w:lastColumn="0" w:noHBand="0" w:noVBand="1"/>
      </w:tblPr>
      <w:tblGrid>
        <w:gridCol w:w="10490"/>
      </w:tblGrid>
      <w:tr w:rsidR="00681321" w:rsidRPr="00681321" w:rsidTr="001869D2">
        <w:tc>
          <w:tcPr>
            <w:tcW w:w="10490" w:type="dxa"/>
          </w:tcPr>
          <w:p w:rsidR="00681321" w:rsidRPr="00681321" w:rsidRDefault="00681321" w:rsidP="00681321">
            <w:pPr>
              <w:tabs>
                <w:tab w:val="left" w:pos="9356"/>
              </w:tabs>
              <w:ind w:right="73"/>
              <w:jc w:val="center"/>
              <w:rPr>
                <w:rFonts w:ascii="Times New Roman" w:eastAsia="Times New Roman" w:hAnsi="Times New Roman" w:cs="Times New Roman"/>
                <w:b/>
                <w:bCs/>
                <w:color w:val="000000"/>
                <w:sz w:val="28"/>
                <w:szCs w:val="28"/>
                <w:lang w:val="ru-RU"/>
              </w:rPr>
            </w:pPr>
            <w:r w:rsidRPr="00681321">
              <w:rPr>
                <w:rFonts w:ascii="Times New Roman" w:eastAsia="Times New Roman" w:hAnsi="Times New Roman" w:cs="Times New Roman"/>
                <w:b/>
                <w:bCs/>
                <w:color w:val="000000"/>
                <w:sz w:val="28"/>
                <w:szCs w:val="28"/>
                <w:lang w:val="ru-RU"/>
              </w:rPr>
              <w:t>К трем годам</w:t>
            </w:r>
            <w:r w:rsidRPr="00681321">
              <w:rPr>
                <w:rFonts w:ascii="Times New Roman" w:eastAsia="Times New Roman" w:hAnsi="Times New Roman" w:cs="Times New Roman"/>
                <w:sz w:val="28"/>
                <w:szCs w:val="28"/>
                <w:lang w:val="ru-RU"/>
              </w:rPr>
              <w:t xml:space="preserve"> (ФОП ДО, п.15.2)</w:t>
            </w:r>
            <w:r w:rsidRPr="00681321">
              <w:rPr>
                <w:rFonts w:ascii="Times New Roman" w:eastAsia="Times New Roman" w:hAnsi="Times New Roman" w:cs="Times New Roman"/>
                <w:b/>
                <w:bCs/>
                <w:color w:val="000000"/>
                <w:sz w:val="28"/>
                <w:szCs w:val="28"/>
                <w:lang w:val="ru-RU"/>
              </w:rPr>
              <w:t>:</w:t>
            </w:r>
          </w:p>
        </w:tc>
      </w:tr>
      <w:tr w:rsidR="00681321" w:rsidRPr="00681321" w:rsidTr="001869D2">
        <w:tc>
          <w:tcPr>
            <w:tcW w:w="10490" w:type="dxa"/>
          </w:tcPr>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стремится к общению со взрослыми, реагирует на ихнастроение;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проявляет интерес к сверстникам; наблюдает за их действиями и подражает им; играет рядом;</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понимает и выполняет простые поручения взрослого;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стремится проявлять самостоятельность в бытовом и игровом поведении;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проявляет интерес к стихам, сказкам, повторяет отдельные слова и фразы за взрослым;</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рассматривает картинки, показывает и называет предметы, изображенные на них;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различает и называет основные цвета, формы предметов, ориентируется в основных пространственных и временных отношениях;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осуществляет поисковые и обследовательские действия;</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непричинять вред живым объектам;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с удовольствием слушает музыку, подпевает, выполняет простые танцевальные движения;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эмоционально откликается на красоту природы и произведения искусства;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w:t>
            </w:r>
            <w:r w:rsidRPr="00681321">
              <w:rPr>
                <w:rFonts w:ascii="Times New Roman" w:eastAsia="Times New Roman" w:hAnsi="Times New Roman" w:cs="Times New Roman"/>
                <w:color w:val="000000"/>
                <w:sz w:val="28"/>
                <w:szCs w:val="28"/>
                <w:lang w:val="ru-RU"/>
              </w:rPr>
              <w:lastRenderedPageBreak/>
              <w:t>но и социальные отношения (ласково обращается с куклой, делает ей замечания), заранее определяет цель («Я буду лечить куклу»).</w:t>
            </w:r>
          </w:p>
          <w:p w:rsidR="00681321" w:rsidRPr="00681321" w:rsidRDefault="00681321" w:rsidP="00681321">
            <w:pPr>
              <w:tabs>
                <w:tab w:val="left" w:pos="9356"/>
              </w:tabs>
              <w:ind w:right="73"/>
              <w:jc w:val="both"/>
              <w:rPr>
                <w:rFonts w:ascii="Times New Roman" w:eastAsia="Times New Roman" w:hAnsi="Times New Roman" w:cs="Times New Roman"/>
                <w:b/>
                <w:i/>
                <w:color w:val="000000"/>
                <w:sz w:val="28"/>
                <w:szCs w:val="28"/>
                <w:lang w:val="ru-RU"/>
              </w:rPr>
            </w:pPr>
            <w:r w:rsidRPr="00681321">
              <w:rPr>
                <w:rFonts w:ascii="Times New Roman" w:eastAsia="Times New Roman" w:hAnsi="Times New Roman" w:cs="Times New Roman"/>
                <w:b/>
                <w:i/>
                <w:color w:val="000000"/>
                <w:sz w:val="28"/>
                <w:szCs w:val="28"/>
                <w:lang w:val="ru-RU"/>
              </w:rPr>
              <w:t>Часть, формируемая участниками образовательных отношений:</w:t>
            </w:r>
          </w:p>
          <w:p w:rsidR="00681321" w:rsidRPr="00681321" w:rsidRDefault="00681321" w:rsidP="00681321">
            <w:pPr>
              <w:tabs>
                <w:tab w:val="left" w:pos="9356"/>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-выполняет с помощью воспитателя простейшие перестроения (в колонну по одному, стайкой)</w:t>
            </w:r>
          </w:p>
          <w:p w:rsidR="00681321" w:rsidRPr="00681321" w:rsidRDefault="00681321" w:rsidP="00681321">
            <w:pPr>
              <w:tabs>
                <w:tab w:val="left" w:pos="9356"/>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-воспринимает музыку, эмоционально реагирует на нее, может выполнять простейшие танцевальные движения.</w:t>
            </w:r>
          </w:p>
          <w:p w:rsidR="00681321" w:rsidRPr="00681321" w:rsidRDefault="00681321" w:rsidP="00681321">
            <w:pPr>
              <w:tabs>
                <w:tab w:val="left" w:pos="9356"/>
              </w:tabs>
              <w:ind w:right="73"/>
              <w:jc w:val="both"/>
              <w:rPr>
                <w:rFonts w:ascii="Times New Roman" w:eastAsia="Times New Roman" w:hAnsi="Times New Roman" w:cs="Times New Roman"/>
                <w:i/>
                <w:color w:val="000000"/>
                <w:sz w:val="28"/>
                <w:szCs w:val="28"/>
                <w:lang w:val="ru-RU"/>
              </w:rPr>
            </w:pPr>
          </w:p>
        </w:tc>
      </w:tr>
      <w:tr w:rsidR="00681321" w:rsidRPr="00681321" w:rsidTr="001869D2">
        <w:tc>
          <w:tcPr>
            <w:tcW w:w="10490" w:type="dxa"/>
          </w:tcPr>
          <w:p w:rsidR="00681321" w:rsidRPr="00681321" w:rsidRDefault="00681321" w:rsidP="00681321">
            <w:pPr>
              <w:tabs>
                <w:tab w:val="left" w:pos="9356"/>
              </w:tabs>
              <w:ind w:right="73"/>
              <w:jc w:val="center"/>
              <w:rPr>
                <w:rFonts w:ascii="Times New Roman" w:eastAsia="Times New Roman" w:hAnsi="Times New Roman" w:cs="Times New Roman"/>
                <w:b/>
                <w:bCs/>
                <w:color w:val="000000"/>
                <w:sz w:val="28"/>
                <w:szCs w:val="28"/>
              </w:rPr>
            </w:pPr>
            <w:r w:rsidRPr="00681321">
              <w:rPr>
                <w:rFonts w:ascii="Times New Roman" w:eastAsia="Times New Roman" w:hAnsi="Times New Roman" w:cs="Times New Roman"/>
                <w:b/>
                <w:bCs/>
                <w:color w:val="000000"/>
                <w:sz w:val="28"/>
                <w:szCs w:val="28"/>
              </w:rPr>
              <w:lastRenderedPageBreak/>
              <w:t>К четырем годам</w:t>
            </w:r>
            <w:r w:rsidRPr="00681321">
              <w:rPr>
                <w:rFonts w:ascii="Times New Roman" w:eastAsia="Times New Roman" w:hAnsi="Times New Roman" w:cs="Times New Roman"/>
                <w:sz w:val="28"/>
                <w:szCs w:val="28"/>
              </w:rPr>
              <w:t xml:space="preserve"> </w:t>
            </w:r>
          </w:p>
        </w:tc>
      </w:tr>
      <w:tr w:rsidR="00681321" w:rsidRPr="00681321" w:rsidTr="001869D2">
        <w:tc>
          <w:tcPr>
            <w:tcW w:w="10490" w:type="dxa"/>
          </w:tcPr>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проявляет доверие к миру, положительно оценивает себя, говорит о себе в первом лице;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проявляет интерес к правилам безопасного поведения; осваивает безопасные способы обращения со знакомыми предметами ближайшего окружения;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понимает содержание литературных произведений и участвует в их драматизации, рассматривает иллюстрации в книгах, запоминает небольшие </w:t>
            </w:r>
            <w:r w:rsidRPr="00681321">
              <w:rPr>
                <w:rFonts w:ascii="Times New Roman" w:eastAsia="Times New Roman" w:hAnsi="Times New Roman" w:cs="Times New Roman"/>
                <w:color w:val="000000"/>
                <w:sz w:val="28"/>
                <w:szCs w:val="28"/>
                <w:lang w:val="ru-RU"/>
              </w:rPr>
              <w:lastRenderedPageBreak/>
              <w:t xml:space="preserve">потешки, стихотворения, эмоционально откликается на них;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совместно со взрослым пересказывает знакомые сказки, короткие стихи;</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проявляет интерес к миру, к себе и окружающим людям;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знает об объектах ближайшего окружения: о родном населенном пункте, его названии, достопримечательностях и традициях;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 заместители, разворачивает несложный игровой сюжет из нескольких эпизодов;</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681321" w:rsidRPr="00681321" w:rsidRDefault="00681321" w:rsidP="00681321">
            <w:pPr>
              <w:tabs>
                <w:tab w:val="left" w:pos="9356"/>
              </w:tabs>
              <w:ind w:right="73"/>
              <w:jc w:val="both"/>
              <w:rPr>
                <w:rFonts w:ascii="Times New Roman" w:eastAsia="Times New Roman" w:hAnsi="Times New Roman" w:cs="Times New Roman"/>
                <w:b/>
                <w:i/>
                <w:color w:val="000000"/>
                <w:sz w:val="28"/>
                <w:szCs w:val="28"/>
                <w:lang w:val="ru-RU"/>
              </w:rPr>
            </w:pPr>
            <w:r w:rsidRPr="00681321">
              <w:rPr>
                <w:rFonts w:ascii="Times New Roman" w:eastAsia="Times New Roman" w:hAnsi="Times New Roman" w:cs="Times New Roman"/>
                <w:b/>
                <w:i/>
                <w:color w:val="000000"/>
                <w:sz w:val="28"/>
                <w:szCs w:val="28"/>
                <w:lang w:val="ru-RU"/>
              </w:rPr>
              <w:t>Часть, формируемая участниками образовательных отношений:</w:t>
            </w:r>
          </w:p>
          <w:p w:rsidR="00681321" w:rsidRPr="00681321" w:rsidRDefault="00681321" w:rsidP="00681321">
            <w:pPr>
              <w:tabs>
                <w:tab w:val="left" w:pos="9356"/>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-проявляет интерес к национальным физическим упражнениям и подвижным играм;</w:t>
            </w:r>
          </w:p>
          <w:p w:rsidR="00681321" w:rsidRPr="00681321" w:rsidRDefault="00681321" w:rsidP="00681321">
            <w:pPr>
              <w:tabs>
                <w:tab w:val="left" w:pos="9356"/>
              </w:tabs>
              <w:ind w:right="73"/>
              <w:jc w:val="both"/>
              <w:rPr>
                <w:rFonts w:ascii="Times New Roman" w:eastAsia="Times New Roman" w:hAnsi="Times New Roman" w:cs="Times New Roman"/>
                <w:i/>
                <w:w w:val="102"/>
                <w:sz w:val="28"/>
                <w:szCs w:val="28"/>
                <w:lang w:val="ru-RU"/>
              </w:rPr>
            </w:pPr>
            <w:r w:rsidRPr="00681321">
              <w:rPr>
                <w:rFonts w:ascii="Times New Roman" w:eastAsia="Times New Roman" w:hAnsi="Times New Roman" w:cs="Times New Roman"/>
                <w:i/>
                <w:w w:val="102"/>
                <w:sz w:val="28"/>
                <w:szCs w:val="28"/>
                <w:lang w:val="ru-RU"/>
              </w:rPr>
              <w:t>-выполняет простейшие танцевальные движения за педагогом.</w:t>
            </w:r>
          </w:p>
          <w:p w:rsidR="00681321" w:rsidRPr="00681321" w:rsidRDefault="00681321" w:rsidP="00681321">
            <w:pPr>
              <w:tabs>
                <w:tab w:val="left" w:pos="9356"/>
              </w:tabs>
              <w:ind w:right="73"/>
              <w:jc w:val="both"/>
              <w:rPr>
                <w:rFonts w:ascii="Times New Roman" w:eastAsia="Times New Roman" w:hAnsi="Times New Roman" w:cs="Times New Roman"/>
                <w:i/>
                <w:color w:val="FF0000"/>
                <w:w w:val="102"/>
                <w:sz w:val="28"/>
                <w:szCs w:val="28"/>
                <w:lang w:val="ru-RU"/>
              </w:rPr>
            </w:pPr>
            <w:r w:rsidRPr="00681321">
              <w:rPr>
                <w:rFonts w:ascii="Times New Roman" w:eastAsia="Times New Roman" w:hAnsi="Times New Roman" w:cs="Times New Roman"/>
                <w:i/>
                <w:color w:val="FF0000"/>
                <w:w w:val="102"/>
                <w:sz w:val="28"/>
                <w:szCs w:val="28"/>
                <w:lang w:val="ru-RU"/>
              </w:rPr>
              <w:t>проявляет интерес к героям чеченских сказок.</w:t>
            </w:r>
          </w:p>
        </w:tc>
      </w:tr>
      <w:tr w:rsidR="00681321" w:rsidRPr="00681321" w:rsidTr="001869D2">
        <w:tc>
          <w:tcPr>
            <w:tcW w:w="10490" w:type="dxa"/>
          </w:tcPr>
          <w:p w:rsidR="00681321" w:rsidRPr="00681321" w:rsidRDefault="00681321" w:rsidP="00681321">
            <w:pPr>
              <w:tabs>
                <w:tab w:val="left" w:pos="9356"/>
              </w:tabs>
              <w:ind w:right="73"/>
              <w:jc w:val="center"/>
              <w:rPr>
                <w:rFonts w:ascii="Times New Roman" w:eastAsia="Times New Roman" w:hAnsi="Times New Roman" w:cs="Times New Roman"/>
                <w:b/>
                <w:bCs/>
                <w:i/>
                <w:iCs/>
                <w:color w:val="000000"/>
                <w:sz w:val="28"/>
                <w:szCs w:val="28"/>
              </w:rPr>
            </w:pPr>
            <w:r w:rsidRPr="00681321">
              <w:rPr>
                <w:rFonts w:ascii="Times New Roman" w:eastAsia="Times New Roman" w:hAnsi="Times New Roman" w:cs="Times New Roman"/>
                <w:b/>
                <w:bCs/>
                <w:i/>
                <w:iCs/>
                <w:color w:val="000000"/>
                <w:sz w:val="28"/>
                <w:szCs w:val="28"/>
              </w:rPr>
              <w:lastRenderedPageBreak/>
              <w:t>К пяти годам:</w:t>
            </w:r>
          </w:p>
        </w:tc>
      </w:tr>
      <w:tr w:rsidR="00681321" w:rsidRPr="00681321" w:rsidTr="001869D2">
        <w:tc>
          <w:tcPr>
            <w:tcW w:w="10490" w:type="dxa"/>
          </w:tcPr>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проявляет интерес к разнообразным физическим упражнениям, действиям </w:t>
            </w:r>
            <w:r w:rsidRPr="00681321">
              <w:rPr>
                <w:rFonts w:ascii="Times New Roman" w:eastAsia="Times New Roman" w:hAnsi="Times New Roman" w:cs="Times New Roman"/>
                <w:color w:val="000000"/>
                <w:sz w:val="28"/>
                <w:szCs w:val="28"/>
                <w:lang w:val="ru-RU"/>
              </w:rPr>
              <w:lastRenderedPageBreak/>
              <w:t xml:space="preserve">с физкультурными пособиями, настойчивость для достижения результата, испытывает потребность в двигательной активности;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ребёнок стремится к самостоятельному осуществлению процессов личной гигиены, их правильной организации;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без напоминания взрослого здоровается и прощается, говорит «спасибо» и «пожалуйста»;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познает правила безопасного поведения и стремится их выполнять в повседневной жизни; ребёнок самостоятелен в самообслуживании;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проявляет познавательный интерес к труду взрослых, профессиям, технике; отражает эти представления в играх;</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стремится к выполнению трудовых обязанностей, охотно включается в совместный труд со взрослыми или сверстниками;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большинство звуков произносит правильно, пользуется средствами эмоциональной и речевой выразительности;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проявляет словотворчество, интерес к языку, с интересом слушает литературные тексты, воспроизводит текст;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способен рассказать о предмете, его назначении и особенностях, о том, как он был создан;</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задает много вопросов поискового характера, включается в деятельность </w:t>
            </w:r>
            <w:r w:rsidRPr="00681321">
              <w:rPr>
                <w:rFonts w:ascii="Times New Roman" w:eastAsia="Times New Roman" w:hAnsi="Times New Roman" w:cs="Times New Roman"/>
                <w:color w:val="000000"/>
                <w:sz w:val="28"/>
                <w:szCs w:val="28"/>
                <w:lang w:val="ru-RU"/>
              </w:rPr>
              <w:lastRenderedPageBreak/>
              <w:t>экспериментирования, использует исследовательские действия, предпринимает попытки сделать логические выводы;</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проявляет интерес к различным видам искусства, эмоционально откликается на отраженные в произведениях искусства действия, поступки, события;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681321" w:rsidRPr="00681321" w:rsidRDefault="00681321" w:rsidP="00681321">
            <w:pPr>
              <w:tabs>
                <w:tab w:val="left" w:pos="9356"/>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-проявляет интерес к национальным физическим упражнениям и подвижным играм;</w:t>
            </w:r>
          </w:p>
          <w:p w:rsidR="00681321" w:rsidRPr="00681321" w:rsidRDefault="00681321" w:rsidP="00681321">
            <w:pPr>
              <w:tabs>
                <w:tab w:val="left" w:pos="9356"/>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-имеет представления о видах физкультурно-спортивной деятельности, о событиях в спортивной жизни республики и страны;</w:t>
            </w:r>
          </w:p>
          <w:p w:rsidR="00681321" w:rsidRPr="00681321" w:rsidRDefault="00681321" w:rsidP="00681321">
            <w:pPr>
              <w:tabs>
                <w:tab w:val="left" w:pos="9356"/>
              </w:tabs>
              <w:ind w:right="73"/>
              <w:jc w:val="both"/>
              <w:rPr>
                <w:rFonts w:ascii="Times New Roman" w:eastAsia="Times New Roman" w:hAnsi="Times New Roman" w:cs="Times New Roman"/>
                <w:i/>
                <w:w w:val="102"/>
                <w:sz w:val="28"/>
                <w:szCs w:val="28"/>
                <w:lang w:val="ru-RU"/>
              </w:rPr>
            </w:pPr>
            <w:r w:rsidRPr="00681321">
              <w:rPr>
                <w:rFonts w:ascii="Times New Roman" w:eastAsia="Times New Roman" w:hAnsi="Times New Roman" w:cs="Times New Roman"/>
                <w:i/>
                <w:w w:val="102"/>
                <w:sz w:val="28"/>
                <w:szCs w:val="28"/>
                <w:lang w:val="ru-RU"/>
              </w:rPr>
              <w:t>-выполняет простейшие танцевальные движения самостоятельно, соблюдая ритм движений, их выразительность;</w:t>
            </w:r>
          </w:p>
          <w:p w:rsidR="00681321" w:rsidRPr="00681321" w:rsidRDefault="00681321" w:rsidP="00681321">
            <w:pPr>
              <w:tabs>
                <w:tab w:val="left" w:pos="9356"/>
              </w:tabs>
              <w:ind w:right="73"/>
              <w:jc w:val="both"/>
              <w:rPr>
                <w:rFonts w:ascii="Times New Roman" w:eastAsia="Times New Roman" w:hAnsi="Times New Roman" w:cs="Times New Roman"/>
                <w:i/>
                <w:w w:val="102"/>
                <w:sz w:val="28"/>
                <w:szCs w:val="28"/>
                <w:lang w:val="ru-RU"/>
              </w:rPr>
            </w:pPr>
            <w:r w:rsidRPr="00681321">
              <w:rPr>
                <w:rFonts w:ascii="Times New Roman" w:eastAsia="Times New Roman" w:hAnsi="Times New Roman" w:cs="Times New Roman"/>
                <w:i/>
                <w:w w:val="102"/>
                <w:sz w:val="28"/>
                <w:szCs w:val="28"/>
                <w:lang w:val="ru-RU"/>
              </w:rPr>
              <w:t>-разыгрывает простейшие чеченские народные сказки и инсценирует чеченские народные песни;</w:t>
            </w:r>
          </w:p>
          <w:p w:rsidR="00681321" w:rsidRPr="00681321" w:rsidRDefault="00681321" w:rsidP="00681321">
            <w:pPr>
              <w:tabs>
                <w:tab w:val="left" w:pos="9356"/>
              </w:tabs>
              <w:ind w:right="73"/>
              <w:jc w:val="both"/>
              <w:rPr>
                <w:rFonts w:ascii="Times New Roman" w:eastAsia="Times New Roman" w:hAnsi="Times New Roman" w:cs="Times New Roman"/>
                <w:i/>
                <w:w w:val="102"/>
                <w:sz w:val="28"/>
                <w:szCs w:val="28"/>
                <w:lang w:val="ru-RU"/>
              </w:rPr>
            </w:pPr>
            <w:r w:rsidRPr="00681321">
              <w:rPr>
                <w:rFonts w:ascii="Times New Roman" w:eastAsia="Times New Roman" w:hAnsi="Times New Roman" w:cs="Times New Roman"/>
                <w:i/>
                <w:w w:val="102"/>
                <w:sz w:val="28"/>
                <w:szCs w:val="28"/>
                <w:lang w:val="ru-RU"/>
              </w:rPr>
              <w:t>-имеет элементарные представления о народных обрядах, традициях;</w:t>
            </w:r>
          </w:p>
          <w:p w:rsidR="00681321" w:rsidRPr="00681321" w:rsidRDefault="00681321" w:rsidP="00681321">
            <w:pPr>
              <w:tabs>
                <w:tab w:val="left" w:pos="9356"/>
              </w:tabs>
              <w:ind w:right="73"/>
              <w:rPr>
                <w:rFonts w:ascii="HeliosCond" w:eastAsia="Times New Roman" w:hAnsi="HeliosCond" w:cs="Times New Roman"/>
                <w:i/>
                <w:color w:val="FF0000"/>
                <w:sz w:val="28"/>
                <w:szCs w:val="28"/>
                <w:lang w:val="ru-RU"/>
              </w:rPr>
            </w:pPr>
            <w:r w:rsidRPr="00681321">
              <w:rPr>
                <w:rFonts w:ascii="Times New Roman" w:eastAsia="Times New Roman" w:hAnsi="Times New Roman" w:cs="Times New Roman"/>
                <w:i/>
                <w:w w:val="102"/>
                <w:sz w:val="28"/>
                <w:szCs w:val="28"/>
                <w:lang w:val="ru-RU"/>
              </w:rPr>
              <w:t>-использует в повседневной жизни произведения малых форм фольклора.</w:t>
            </w:r>
            <w:r w:rsidRPr="00681321">
              <w:rPr>
                <w:rFonts w:ascii="HeliosCond" w:eastAsia="Times New Roman" w:hAnsi="HeliosCond" w:cs="Times New Roman"/>
                <w:i/>
                <w:color w:val="FF0000"/>
                <w:sz w:val="28"/>
                <w:szCs w:val="28"/>
                <w:lang w:val="ru-RU"/>
              </w:rPr>
              <w:t xml:space="preserve"> </w:t>
            </w:r>
          </w:p>
          <w:p w:rsidR="00681321" w:rsidRPr="00681321" w:rsidRDefault="00681321" w:rsidP="00681321">
            <w:pPr>
              <w:tabs>
                <w:tab w:val="left" w:pos="9356"/>
              </w:tabs>
              <w:ind w:right="73"/>
              <w:rPr>
                <w:rFonts w:ascii="HeliosCond" w:eastAsia="Times New Roman" w:hAnsi="HeliosCond" w:cs="Times New Roman"/>
                <w:i/>
                <w:color w:val="FF0000"/>
                <w:sz w:val="28"/>
                <w:szCs w:val="28"/>
                <w:lang w:val="ru-RU"/>
              </w:rPr>
            </w:pPr>
            <w:r w:rsidRPr="00681321">
              <w:rPr>
                <w:rFonts w:ascii="HeliosCond" w:eastAsia="Times New Roman" w:hAnsi="HeliosCond" w:cs="Times New Roman"/>
                <w:i/>
                <w:color w:val="FF0000"/>
                <w:sz w:val="28"/>
                <w:szCs w:val="28"/>
                <w:lang w:val="ru-RU"/>
              </w:rPr>
              <w:lastRenderedPageBreak/>
              <w:t>- понимает и ценит окружающий предметный мир (мир вещей как результат</w:t>
            </w:r>
            <w:r w:rsidRPr="00681321">
              <w:rPr>
                <w:rFonts w:ascii="HeliosCond" w:eastAsia="Times New Roman" w:hAnsi="HeliosCond" w:cs="Times New Roman"/>
                <w:i/>
                <w:color w:val="FF0000"/>
                <w:sz w:val="28"/>
                <w:szCs w:val="28"/>
                <w:lang w:val="ru-RU"/>
              </w:rPr>
              <w:br/>
              <w:t>труда людей);</w:t>
            </w:r>
          </w:p>
          <w:p w:rsidR="00681321" w:rsidRPr="00681321" w:rsidRDefault="00681321" w:rsidP="00681321">
            <w:pPr>
              <w:tabs>
                <w:tab w:val="left" w:pos="9356"/>
              </w:tabs>
              <w:ind w:right="73"/>
              <w:rPr>
                <w:rFonts w:ascii="Calibri" w:eastAsia="Times New Roman" w:hAnsi="Calibri" w:cs="Times New Roman"/>
                <w:i/>
                <w:color w:val="FF0000"/>
                <w:sz w:val="28"/>
                <w:szCs w:val="28"/>
                <w:lang w:val="ru-RU"/>
              </w:rPr>
            </w:pPr>
            <w:r w:rsidRPr="00681321">
              <w:rPr>
                <w:rFonts w:ascii="HeliosCond" w:eastAsia="Times New Roman" w:hAnsi="HeliosCond" w:cs="Times New Roman"/>
                <w:i/>
                <w:color w:val="FF0000"/>
                <w:sz w:val="28"/>
                <w:szCs w:val="28"/>
                <w:lang w:val="ru-RU"/>
              </w:rPr>
              <w:t xml:space="preserve"> - уважает людей, умеющих трудиться и честно зарабатывать деньги.</w:t>
            </w:r>
          </w:p>
          <w:p w:rsidR="00681321" w:rsidRPr="00681321" w:rsidRDefault="00681321" w:rsidP="00681321">
            <w:pPr>
              <w:tabs>
                <w:tab w:val="left" w:pos="9356"/>
              </w:tabs>
              <w:ind w:right="73"/>
              <w:rPr>
                <w:rFonts w:ascii="Times New Roman" w:eastAsia="Times New Roman" w:hAnsi="Times New Roman" w:cs="Times New Roman"/>
                <w:i/>
                <w:color w:val="FF0000"/>
                <w:sz w:val="28"/>
                <w:szCs w:val="28"/>
                <w:lang w:val="ru-RU"/>
              </w:rPr>
            </w:pPr>
            <w:r w:rsidRPr="00681321">
              <w:rPr>
                <w:rFonts w:ascii="Calibri" w:eastAsia="Times New Roman" w:hAnsi="Calibri" w:cs="Times New Roman"/>
                <w:i/>
                <w:color w:val="FF0000"/>
                <w:sz w:val="28"/>
                <w:szCs w:val="28"/>
                <w:lang w:val="ru-RU"/>
              </w:rPr>
              <w:t xml:space="preserve">- </w:t>
            </w:r>
            <w:r w:rsidRPr="00681321">
              <w:rPr>
                <w:rFonts w:ascii="Times New Roman" w:eastAsia="Times New Roman" w:hAnsi="Times New Roman" w:cs="Times New Roman"/>
                <w:i/>
                <w:color w:val="FF0000"/>
                <w:sz w:val="28"/>
                <w:szCs w:val="28"/>
                <w:lang w:val="ru-RU"/>
              </w:rPr>
              <w:t>имеет представление о правилах этичного и безопасного поведения в городском транспорте;</w:t>
            </w:r>
          </w:p>
          <w:p w:rsidR="00681321" w:rsidRPr="00681321" w:rsidRDefault="00681321" w:rsidP="00681321">
            <w:pPr>
              <w:tabs>
                <w:tab w:val="left" w:pos="9356"/>
              </w:tabs>
              <w:ind w:right="73"/>
              <w:jc w:val="both"/>
              <w:rPr>
                <w:rFonts w:ascii="Times New Roman" w:eastAsia="Times New Roman" w:hAnsi="Times New Roman" w:cs="Times New Roman"/>
                <w:i/>
                <w:w w:val="102"/>
                <w:sz w:val="28"/>
                <w:szCs w:val="28"/>
                <w:lang w:val="ru-RU"/>
              </w:rPr>
            </w:pPr>
            <w:r w:rsidRPr="00681321">
              <w:rPr>
                <w:rFonts w:ascii="Times New Roman" w:eastAsia="Times New Roman" w:hAnsi="Times New Roman" w:cs="Times New Roman"/>
                <w:i/>
                <w:color w:val="FF0000"/>
                <w:sz w:val="28"/>
                <w:szCs w:val="28"/>
                <w:lang w:val="ru-RU"/>
              </w:rPr>
              <w:t>- соблюдает элементарные правила поведения на улице, элементарные правила дорожного движения;</w:t>
            </w:r>
          </w:p>
          <w:p w:rsidR="00681321" w:rsidRPr="00681321" w:rsidRDefault="00681321" w:rsidP="00681321">
            <w:pPr>
              <w:tabs>
                <w:tab w:val="left" w:pos="9356"/>
              </w:tabs>
              <w:ind w:right="73"/>
              <w:jc w:val="both"/>
              <w:rPr>
                <w:rFonts w:ascii="Times New Roman" w:eastAsia="Times New Roman" w:hAnsi="Times New Roman" w:cs="Times New Roman"/>
                <w:i/>
                <w:w w:val="102"/>
                <w:sz w:val="28"/>
                <w:szCs w:val="28"/>
                <w:lang w:val="ru-RU"/>
              </w:rPr>
            </w:pPr>
          </w:p>
        </w:tc>
      </w:tr>
      <w:tr w:rsidR="00681321" w:rsidRPr="00681321" w:rsidTr="001869D2">
        <w:tc>
          <w:tcPr>
            <w:tcW w:w="10490" w:type="dxa"/>
          </w:tcPr>
          <w:p w:rsidR="00681321" w:rsidRPr="00681321" w:rsidRDefault="00681321" w:rsidP="00681321">
            <w:pPr>
              <w:tabs>
                <w:tab w:val="left" w:pos="9356"/>
              </w:tabs>
              <w:ind w:right="73"/>
              <w:jc w:val="center"/>
              <w:rPr>
                <w:rFonts w:ascii="Times New Roman" w:eastAsia="Times New Roman" w:hAnsi="Times New Roman" w:cs="Times New Roman"/>
                <w:b/>
                <w:bCs/>
                <w:i/>
                <w:iCs/>
                <w:color w:val="000000"/>
                <w:sz w:val="28"/>
                <w:szCs w:val="28"/>
              </w:rPr>
            </w:pPr>
            <w:r w:rsidRPr="00681321">
              <w:rPr>
                <w:rFonts w:ascii="Times New Roman" w:eastAsia="Times New Roman" w:hAnsi="Times New Roman" w:cs="Times New Roman"/>
                <w:b/>
                <w:bCs/>
                <w:i/>
                <w:iCs/>
                <w:color w:val="000000"/>
                <w:sz w:val="28"/>
                <w:szCs w:val="28"/>
              </w:rPr>
              <w:lastRenderedPageBreak/>
              <w:t>К шести годам:</w:t>
            </w:r>
          </w:p>
        </w:tc>
      </w:tr>
      <w:tr w:rsidR="00681321" w:rsidRPr="00681321" w:rsidTr="001869D2">
        <w:tc>
          <w:tcPr>
            <w:tcW w:w="10490" w:type="dxa"/>
          </w:tcPr>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проявляет доступный возрасту самоконтроль, способен привлечь внимание других детей и организовать знакомую подвижную игру;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регулирует свою активность в деятельности, умеет соблюдать очередность </w:t>
            </w:r>
            <w:r w:rsidRPr="00681321">
              <w:rPr>
                <w:rFonts w:ascii="Times New Roman" w:eastAsia="Times New Roman" w:hAnsi="Times New Roman" w:cs="Times New Roman"/>
                <w:color w:val="000000"/>
                <w:sz w:val="28"/>
                <w:szCs w:val="28"/>
                <w:lang w:val="ru-RU"/>
              </w:rPr>
              <w:lastRenderedPageBreak/>
              <w:t>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устанавливает закономерности причинно-следственного характера, приводит логические высказывания; проявляет любознательность;</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принимает активное участие в праздничных программах и их подготовке; взаимодействует со всеми участниками культурно-досуговых мероприятий;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проявляет интерес к игровому экспериментированию, развивающим и </w:t>
            </w:r>
            <w:r w:rsidRPr="00681321">
              <w:rPr>
                <w:rFonts w:ascii="Times New Roman" w:eastAsia="Times New Roman" w:hAnsi="Times New Roman" w:cs="Times New Roman"/>
                <w:color w:val="000000"/>
                <w:sz w:val="28"/>
                <w:szCs w:val="28"/>
                <w:lang w:val="ru-RU"/>
              </w:rPr>
              <w:lastRenderedPageBreak/>
              <w:t>познавательным играм, в играх с готовым содержанием и правилами действует в точном соответствии с игровой задачей и правилами.</w:t>
            </w:r>
          </w:p>
          <w:p w:rsidR="00681321" w:rsidRPr="00681321" w:rsidRDefault="00681321" w:rsidP="00681321">
            <w:pPr>
              <w:tabs>
                <w:tab w:val="left" w:pos="9356"/>
              </w:tabs>
              <w:ind w:right="73"/>
              <w:jc w:val="both"/>
              <w:rPr>
                <w:rFonts w:ascii="Times New Roman" w:eastAsia="Times New Roman" w:hAnsi="Times New Roman" w:cs="Times New Roman"/>
                <w:b/>
                <w:i/>
                <w:color w:val="000000"/>
                <w:sz w:val="28"/>
                <w:szCs w:val="28"/>
                <w:lang w:val="ru-RU"/>
              </w:rPr>
            </w:pPr>
            <w:r w:rsidRPr="00681321">
              <w:rPr>
                <w:rFonts w:ascii="Times New Roman" w:eastAsia="Times New Roman" w:hAnsi="Times New Roman" w:cs="Times New Roman"/>
                <w:b/>
                <w:i/>
                <w:color w:val="000000"/>
                <w:sz w:val="28"/>
                <w:szCs w:val="28"/>
                <w:lang w:val="ru-RU"/>
              </w:rPr>
              <w:t>Часть, формируемая участниками образовательных отношений:</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p>
          <w:p w:rsidR="00681321" w:rsidRPr="00681321" w:rsidRDefault="00681321" w:rsidP="00681321">
            <w:pPr>
              <w:tabs>
                <w:tab w:val="left" w:pos="9356"/>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-проявляет интерес к национальным физическим упражнениям и подвижным играм;</w:t>
            </w:r>
          </w:p>
          <w:p w:rsidR="00681321" w:rsidRPr="00681321" w:rsidRDefault="00681321" w:rsidP="00681321">
            <w:pPr>
              <w:tabs>
                <w:tab w:val="left" w:pos="9356"/>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-имеет представления о видах физкультурно-спортивной деятельности, о событиях в спортивной жизни республики и страны;</w:t>
            </w:r>
          </w:p>
          <w:p w:rsidR="00681321" w:rsidRPr="00681321" w:rsidRDefault="00681321" w:rsidP="00681321">
            <w:pPr>
              <w:tabs>
                <w:tab w:val="left" w:pos="9356"/>
              </w:tabs>
              <w:ind w:right="73"/>
              <w:jc w:val="both"/>
              <w:rPr>
                <w:rFonts w:ascii="Times New Roman" w:eastAsia="Times New Roman" w:hAnsi="Times New Roman" w:cs="Times New Roman"/>
                <w:i/>
                <w:w w:val="102"/>
                <w:sz w:val="28"/>
                <w:szCs w:val="28"/>
                <w:lang w:val="ru-RU"/>
              </w:rPr>
            </w:pPr>
            <w:r w:rsidRPr="00681321">
              <w:rPr>
                <w:rFonts w:ascii="Times New Roman" w:eastAsia="Times New Roman" w:hAnsi="Times New Roman" w:cs="Times New Roman"/>
                <w:i/>
                <w:w w:val="102"/>
                <w:sz w:val="28"/>
                <w:szCs w:val="28"/>
                <w:lang w:val="ru-RU"/>
              </w:rPr>
              <w:t>-выполняет танцевальные композиции, понимая их структуру, содержание, соблюдает технические и эстетические требования к национальному танцу;</w:t>
            </w:r>
          </w:p>
          <w:p w:rsidR="00681321" w:rsidRPr="00681321" w:rsidRDefault="00681321" w:rsidP="00681321">
            <w:pPr>
              <w:tabs>
                <w:tab w:val="left" w:pos="9356"/>
              </w:tabs>
              <w:ind w:right="73"/>
              <w:jc w:val="both"/>
              <w:rPr>
                <w:rFonts w:ascii="Times New Roman" w:eastAsia="Times New Roman" w:hAnsi="Times New Roman" w:cs="Times New Roman"/>
                <w:i/>
                <w:w w:val="102"/>
                <w:sz w:val="28"/>
                <w:szCs w:val="28"/>
                <w:lang w:val="ru-RU"/>
              </w:rPr>
            </w:pPr>
            <w:r w:rsidRPr="00681321">
              <w:rPr>
                <w:rFonts w:ascii="Times New Roman" w:eastAsia="Times New Roman" w:hAnsi="Times New Roman" w:cs="Times New Roman"/>
                <w:i/>
                <w:w w:val="102"/>
                <w:sz w:val="28"/>
                <w:szCs w:val="28"/>
                <w:lang w:val="ru-RU"/>
              </w:rPr>
              <w:t>-участвует в играх с театральными действиями и более развернутым диалогом;</w:t>
            </w:r>
          </w:p>
          <w:p w:rsidR="00681321" w:rsidRPr="00681321" w:rsidRDefault="00681321" w:rsidP="00681321">
            <w:pPr>
              <w:tabs>
                <w:tab w:val="left" w:pos="9356"/>
              </w:tabs>
              <w:ind w:right="73"/>
              <w:jc w:val="both"/>
              <w:rPr>
                <w:rFonts w:ascii="Times New Roman" w:eastAsia="Times New Roman" w:hAnsi="Times New Roman" w:cs="Times New Roman"/>
                <w:i/>
                <w:w w:val="102"/>
                <w:sz w:val="28"/>
                <w:szCs w:val="28"/>
                <w:lang w:val="ru-RU"/>
              </w:rPr>
            </w:pPr>
            <w:r w:rsidRPr="00681321">
              <w:rPr>
                <w:rFonts w:ascii="Times New Roman" w:eastAsia="Times New Roman" w:hAnsi="Times New Roman" w:cs="Times New Roman"/>
                <w:i/>
                <w:w w:val="102"/>
                <w:sz w:val="28"/>
                <w:szCs w:val="28"/>
                <w:lang w:val="ru-RU"/>
              </w:rPr>
              <w:t>-разыгрывает чеченские народные сказки;</w:t>
            </w:r>
          </w:p>
          <w:p w:rsidR="00681321" w:rsidRPr="00681321" w:rsidRDefault="00681321" w:rsidP="00681321">
            <w:pPr>
              <w:tabs>
                <w:tab w:val="left" w:pos="9356"/>
              </w:tabs>
              <w:ind w:right="73"/>
              <w:jc w:val="both"/>
              <w:rPr>
                <w:rFonts w:ascii="Times New Roman" w:eastAsia="Times New Roman" w:hAnsi="Times New Roman" w:cs="Times New Roman"/>
                <w:i/>
                <w:w w:val="102"/>
                <w:sz w:val="28"/>
                <w:szCs w:val="28"/>
                <w:lang w:val="ru-RU"/>
              </w:rPr>
            </w:pPr>
            <w:r w:rsidRPr="00681321">
              <w:rPr>
                <w:rFonts w:ascii="Times New Roman" w:eastAsia="Times New Roman" w:hAnsi="Times New Roman" w:cs="Times New Roman"/>
                <w:i/>
                <w:w w:val="102"/>
                <w:sz w:val="28"/>
                <w:szCs w:val="28"/>
                <w:lang w:val="ru-RU"/>
              </w:rPr>
              <w:t>-умеет применять речевые фольклорные обороты в быту;</w:t>
            </w:r>
          </w:p>
          <w:p w:rsidR="00681321" w:rsidRPr="00681321" w:rsidRDefault="00681321" w:rsidP="00681321">
            <w:pPr>
              <w:tabs>
                <w:tab w:val="left" w:pos="9356"/>
              </w:tabs>
              <w:ind w:right="73"/>
              <w:jc w:val="both"/>
              <w:rPr>
                <w:rFonts w:ascii="Times New Roman" w:eastAsia="Times New Roman" w:hAnsi="Times New Roman" w:cs="Times New Roman"/>
                <w:i/>
                <w:w w:val="102"/>
                <w:sz w:val="28"/>
                <w:szCs w:val="28"/>
                <w:lang w:val="ru-RU"/>
              </w:rPr>
            </w:pPr>
            <w:r w:rsidRPr="00681321">
              <w:rPr>
                <w:rFonts w:ascii="Times New Roman" w:eastAsia="Times New Roman" w:hAnsi="Times New Roman" w:cs="Times New Roman"/>
                <w:i/>
                <w:w w:val="102"/>
                <w:sz w:val="28"/>
                <w:szCs w:val="28"/>
                <w:lang w:val="ru-RU"/>
              </w:rPr>
              <w:t>-владеет основами малого фольклора (потешки, считалки, поговорки)</w:t>
            </w:r>
          </w:p>
          <w:p w:rsidR="00681321" w:rsidRPr="00681321" w:rsidRDefault="00681321" w:rsidP="00681321">
            <w:pPr>
              <w:tabs>
                <w:tab w:val="left" w:pos="9356"/>
              </w:tabs>
              <w:ind w:right="73"/>
              <w:rPr>
                <w:rFonts w:ascii="Calibri" w:eastAsia="Times New Roman" w:hAnsi="Calibri" w:cs="Times New Roman"/>
                <w:i/>
                <w:color w:val="FF0000"/>
                <w:sz w:val="28"/>
                <w:szCs w:val="28"/>
                <w:lang w:val="ru-RU"/>
              </w:rPr>
            </w:pPr>
            <w:r w:rsidRPr="00681321">
              <w:rPr>
                <w:rFonts w:ascii="Times New Roman" w:eastAsia="Times New Roman" w:hAnsi="Times New Roman" w:cs="Times New Roman"/>
                <w:i/>
                <w:color w:val="FF0000"/>
                <w:w w:val="102"/>
                <w:sz w:val="28"/>
                <w:szCs w:val="28"/>
                <w:lang w:val="ru-RU"/>
              </w:rPr>
              <w:t xml:space="preserve">- </w:t>
            </w:r>
            <w:r w:rsidRPr="00681321">
              <w:rPr>
                <w:rFonts w:ascii="HeliosCond" w:eastAsia="Times New Roman" w:hAnsi="HeliosCond" w:cs="Times New Roman"/>
                <w:i/>
                <w:color w:val="FF0000"/>
                <w:sz w:val="28"/>
                <w:szCs w:val="28"/>
                <w:lang w:val="ru-RU"/>
              </w:rPr>
              <w:t xml:space="preserve">осознает взаимосвязь понятий «труд — продукт — деньги»; </w:t>
            </w:r>
          </w:p>
          <w:p w:rsidR="00681321" w:rsidRPr="00681321" w:rsidRDefault="00681321" w:rsidP="00681321">
            <w:pPr>
              <w:tabs>
                <w:tab w:val="left" w:pos="9356"/>
              </w:tabs>
              <w:ind w:right="73"/>
              <w:rPr>
                <w:rFonts w:ascii="Calibri" w:eastAsia="Times New Roman" w:hAnsi="Calibri" w:cs="Times New Roman"/>
                <w:i/>
                <w:color w:val="FF0000"/>
                <w:sz w:val="28"/>
                <w:szCs w:val="28"/>
                <w:lang w:val="ru-RU"/>
              </w:rPr>
            </w:pPr>
            <w:r w:rsidRPr="00681321">
              <w:rPr>
                <w:rFonts w:ascii="HeliosCond" w:eastAsia="Times New Roman" w:hAnsi="HeliosCond" w:cs="Times New Roman"/>
                <w:i/>
                <w:color w:val="FF0000"/>
                <w:sz w:val="28"/>
                <w:szCs w:val="28"/>
                <w:lang w:val="ru-RU"/>
              </w:rPr>
              <w:t>- признает авторитетными качества человека-хозяина: бережливость, рациональность, экономность, трудолюбие.</w:t>
            </w:r>
          </w:p>
          <w:p w:rsidR="00681321" w:rsidRPr="00681321" w:rsidRDefault="00681321" w:rsidP="00681321">
            <w:pPr>
              <w:tabs>
                <w:tab w:val="left" w:pos="9356"/>
              </w:tabs>
              <w:ind w:right="73"/>
              <w:rPr>
                <w:rFonts w:ascii="Times New Roman" w:eastAsia="Times New Roman" w:hAnsi="Times New Roman" w:cs="Times New Roman"/>
                <w:i/>
                <w:color w:val="FF0000"/>
                <w:sz w:val="28"/>
                <w:szCs w:val="28"/>
                <w:lang w:val="ru-RU"/>
              </w:rPr>
            </w:pPr>
            <w:r w:rsidRPr="00681321">
              <w:rPr>
                <w:rFonts w:ascii="Calibri" w:eastAsia="Times New Roman" w:hAnsi="Calibri" w:cs="Times New Roman"/>
                <w:i/>
                <w:color w:val="FF0000"/>
                <w:sz w:val="28"/>
                <w:szCs w:val="28"/>
                <w:lang w:val="ru-RU"/>
              </w:rPr>
              <w:t>-</w:t>
            </w:r>
            <w:r w:rsidRPr="00681321">
              <w:rPr>
                <w:rFonts w:ascii="Times New Roman" w:eastAsia="Times New Roman" w:hAnsi="Times New Roman" w:cs="Times New Roman"/>
                <w:i/>
                <w:color w:val="FF0000"/>
                <w:sz w:val="28"/>
                <w:szCs w:val="28"/>
                <w:lang w:val="ru-RU"/>
              </w:rPr>
              <w:t xml:space="preserve"> различает проезжую часть, тротуар, подзетный пешеходный переход, пешеходный переход «Зебра»; </w:t>
            </w:r>
          </w:p>
          <w:p w:rsidR="00681321" w:rsidRPr="00681321" w:rsidRDefault="00681321" w:rsidP="00681321">
            <w:pPr>
              <w:tabs>
                <w:tab w:val="left" w:pos="9356"/>
              </w:tabs>
              <w:ind w:right="73"/>
              <w:rPr>
                <w:rFonts w:ascii="Times New Roman" w:eastAsia="Times New Roman" w:hAnsi="Times New Roman" w:cs="Times New Roman"/>
                <w:i/>
                <w:color w:val="FF0000"/>
                <w:sz w:val="28"/>
                <w:szCs w:val="28"/>
                <w:lang w:val="ru-RU"/>
              </w:rPr>
            </w:pPr>
            <w:r w:rsidRPr="00681321">
              <w:rPr>
                <w:rFonts w:ascii="Times New Roman" w:eastAsia="Times New Roman" w:hAnsi="Times New Roman" w:cs="Times New Roman"/>
                <w:i/>
                <w:color w:val="FF0000"/>
                <w:sz w:val="28"/>
                <w:szCs w:val="28"/>
                <w:lang w:val="ru-RU"/>
              </w:rPr>
              <w:t>- знает, где можно кататься на велосипеде, а где нельзя, и какие правила при этом нужно соблюдать.</w:t>
            </w:r>
          </w:p>
          <w:p w:rsidR="00681321" w:rsidRPr="00681321" w:rsidRDefault="00681321" w:rsidP="00681321">
            <w:pPr>
              <w:tabs>
                <w:tab w:val="left" w:pos="9356"/>
              </w:tabs>
              <w:ind w:right="73"/>
              <w:rPr>
                <w:rFonts w:ascii="Times New Roman" w:eastAsia="Times New Roman" w:hAnsi="Times New Roman" w:cs="Times New Roman"/>
                <w:i/>
                <w:sz w:val="28"/>
                <w:szCs w:val="28"/>
                <w:lang w:val="ru-RU"/>
              </w:rPr>
            </w:pPr>
            <w:r w:rsidRPr="00681321">
              <w:rPr>
                <w:rFonts w:ascii="Times New Roman" w:eastAsia="Times New Roman" w:hAnsi="Times New Roman" w:cs="Times New Roman"/>
                <w:i/>
                <w:color w:val="FF0000"/>
                <w:sz w:val="28"/>
                <w:szCs w:val="28"/>
                <w:lang w:val="ru-RU"/>
              </w:rPr>
              <w:t>-различает и правильно называет съедобные ягоды и ядовитые растения; знает, что нельзя трогать незнакомые цветы, кустарники</w:t>
            </w:r>
            <w:r w:rsidRPr="00681321">
              <w:rPr>
                <w:rFonts w:ascii="Times New Roman" w:eastAsia="Times New Roman" w:hAnsi="Times New Roman" w:cs="Times New Roman"/>
                <w:i/>
                <w:sz w:val="28"/>
                <w:szCs w:val="28"/>
                <w:lang w:val="ru-RU"/>
              </w:rPr>
              <w:t>.</w:t>
            </w:r>
          </w:p>
          <w:p w:rsidR="00681321" w:rsidRPr="00681321" w:rsidRDefault="00681321" w:rsidP="00681321">
            <w:pPr>
              <w:tabs>
                <w:tab w:val="left" w:pos="9356"/>
              </w:tabs>
              <w:ind w:right="73"/>
              <w:rPr>
                <w:rFonts w:ascii="Times New Roman" w:eastAsia="Times New Roman" w:hAnsi="Times New Roman" w:cs="Times New Roman"/>
                <w:i/>
                <w:color w:val="FF0000"/>
                <w:sz w:val="28"/>
                <w:szCs w:val="28"/>
                <w:lang w:val="ru-RU"/>
              </w:rPr>
            </w:pPr>
            <w:r w:rsidRPr="00681321">
              <w:rPr>
                <w:rFonts w:ascii="Times New Roman" w:eastAsia="Times New Roman" w:hAnsi="Times New Roman" w:cs="Times New Roman"/>
                <w:i/>
                <w:color w:val="FF0000"/>
                <w:sz w:val="28"/>
                <w:szCs w:val="28"/>
                <w:lang w:val="ru-RU"/>
              </w:rPr>
              <w:t xml:space="preserve">-  понимает значения сигналов светофора, сигналы регулировщика; </w:t>
            </w:r>
          </w:p>
          <w:p w:rsidR="00681321" w:rsidRPr="00681321" w:rsidRDefault="00681321" w:rsidP="00681321">
            <w:pPr>
              <w:tabs>
                <w:tab w:val="left" w:pos="9356"/>
              </w:tabs>
              <w:ind w:right="73"/>
              <w:jc w:val="both"/>
              <w:rPr>
                <w:rFonts w:ascii="Times New Roman" w:eastAsia="Times New Roman" w:hAnsi="Times New Roman" w:cs="Times New Roman"/>
                <w:i/>
                <w:w w:val="102"/>
                <w:sz w:val="28"/>
                <w:szCs w:val="28"/>
                <w:lang w:val="ru-RU"/>
              </w:rPr>
            </w:pPr>
            <w:r w:rsidRPr="00681321">
              <w:rPr>
                <w:rFonts w:ascii="Times New Roman" w:eastAsia="Times New Roman" w:hAnsi="Times New Roman" w:cs="Times New Roman"/>
                <w:i/>
                <w:color w:val="FF0000"/>
                <w:sz w:val="28"/>
                <w:szCs w:val="28"/>
                <w:lang w:val="ru-RU"/>
              </w:rPr>
              <w:t>- 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tc>
      </w:tr>
      <w:tr w:rsidR="00681321" w:rsidRPr="00681321" w:rsidTr="001869D2">
        <w:tc>
          <w:tcPr>
            <w:tcW w:w="10490" w:type="dxa"/>
          </w:tcPr>
          <w:p w:rsidR="00681321" w:rsidRPr="00681321" w:rsidRDefault="00681321" w:rsidP="00681321">
            <w:pPr>
              <w:tabs>
                <w:tab w:val="left" w:pos="9356"/>
              </w:tabs>
              <w:ind w:right="73"/>
              <w:jc w:val="center"/>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b/>
                <w:bCs/>
                <w:color w:val="000000"/>
                <w:sz w:val="28"/>
                <w:szCs w:val="28"/>
                <w:lang w:val="ru-RU"/>
              </w:rPr>
              <w:lastRenderedPageBreak/>
              <w:t>На этапе завершения освоения Программы</w:t>
            </w:r>
            <w:r w:rsidRPr="00681321">
              <w:rPr>
                <w:rFonts w:ascii="Times New Roman" w:eastAsia="Times New Roman" w:hAnsi="Times New Roman" w:cs="Times New Roman"/>
                <w:color w:val="000000"/>
                <w:sz w:val="28"/>
                <w:szCs w:val="28"/>
                <w:lang w:val="ru-RU"/>
              </w:rPr>
              <w:br/>
            </w:r>
            <w:r w:rsidRPr="00681321">
              <w:rPr>
                <w:rFonts w:ascii="Times New Roman" w:eastAsia="Times New Roman" w:hAnsi="Times New Roman" w:cs="Times New Roman"/>
                <w:b/>
                <w:bCs/>
                <w:color w:val="000000"/>
                <w:sz w:val="28"/>
                <w:szCs w:val="28"/>
                <w:lang w:val="ru-RU"/>
              </w:rPr>
              <w:t>(к концу дошкольного возраста)</w:t>
            </w:r>
            <w:r w:rsidRPr="00681321">
              <w:rPr>
                <w:rFonts w:ascii="Times New Roman" w:eastAsia="Times New Roman" w:hAnsi="Times New Roman" w:cs="Times New Roman"/>
                <w:sz w:val="28"/>
                <w:szCs w:val="28"/>
                <w:lang w:val="ru-RU"/>
              </w:rPr>
              <w:t xml:space="preserve"> (ФОП ДО, п.15.4.)</w:t>
            </w:r>
            <w:r w:rsidRPr="00681321">
              <w:rPr>
                <w:rFonts w:ascii="Times New Roman" w:eastAsia="Times New Roman" w:hAnsi="Times New Roman" w:cs="Times New Roman"/>
                <w:b/>
                <w:bCs/>
                <w:color w:val="000000"/>
                <w:sz w:val="28"/>
                <w:szCs w:val="28"/>
                <w:lang w:val="ru-RU"/>
              </w:rPr>
              <w:t>:</w:t>
            </w:r>
          </w:p>
        </w:tc>
      </w:tr>
      <w:tr w:rsidR="00681321" w:rsidRPr="00681321" w:rsidTr="001869D2">
        <w:tc>
          <w:tcPr>
            <w:tcW w:w="10490" w:type="dxa"/>
          </w:tcPr>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-у ребёнка сформированы основные психофизические и нравственно-волевые качества;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владеет основными движениями и элементами спортивных игр, может контролировать свои движение и управлять ими;</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соблюдает элементарные правила здорового образа жизни и личной гигиены;</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проявляет элементы творчества в двигательной деятельности;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проявляет нравственно-волевые качества, самоконтроль и может осуществлять анализ своей двигательной деятельности;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имеет начальные представления о правилах безопасного поведения в двигательной деятельности; о том, что такое здоровье, понимает, как поддержать, </w:t>
            </w:r>
            <w:r w:rsidRPr="00681321">
              <w:rPr>
                <w:rFonts w:ascii="Times New Roman" w:eastAsia="Times New Roman" w:hAnsi="Times New Roman" w:cs="Times New Roman"/>
                <w:color w:val="000000"/>
                <w:sz w:val="28"/>
                <w:szCs w:val="28"/>
                <w:lang w:val="ru-RU"/>
              </w:rPr>
              <w:lastRenderedPageBreak/>
              <w:t>укрепить и сохранить его;</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соблюдает элементарные социальные нормы и правила поведения в различных видах деятельности, взаимоотношениях со взрослыми и сверстниками;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владеет средствами общения и способами взаимодействия со взрослыми и сверстниками; способен понимать и учитывать интересы и чувства других;договариваться и дружить со сверстниками; старается разрешать возникающие конфликты конструктивными способами;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проявляет положительное отношение к миру, разным видам труда, другим людям и самому себе;у ребёнка выражено стремление заниматься социально значимой деятельностью;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способен откликаться на эмоции близких людей, проявлять эмпатию (сочувствие, сопереживание, содействие);</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имеет представление о жизни людей в России, имеет некоторые </w:t>
            </w:r>
            <w:r w:rsidRPr="00681321">
              <w:rPr>
                <w:rFonts w:ascii="Times New Roman" w:eastAsia="Times New Roman" w:hAnsi="Times New Roman" w:cs="Times New Roman"/>
                <w:color w:val="000000"/>
                <w:sz w:val="28"/>
                <w:szCs w:val="28"/>
                <w:lang w:val="ru-RU"/>
              </w:rPr>
              <w:lastRenderedPageBreak/>
              <w:t>представления о важных исторических событиях Отечества; имеет представление о многообразии стран и народов мира;</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681321" w:rsidRPr="00681321" w:rsidRDefault="00681321" w:rsidP="00681321">
            <w:pPr>
              <w:tabs>
                <w:tab w:val="left" w:pos="9356"/>
              </w:tabs>
              <w:ind w:right="73"/>
              <w:jc w:val="both"/>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681321" w:rsidRPr="00681321" w:rsidRDefault="00681321" w:rsidP="00681321">
            <w:pPr>
              <w:tabs>
                <w:tab w:val="left" w:pos="9356"/>
              </w:tabs>
              <w:ind w:right="73"/>
              <w:jc w:val="both"/>
              <w:rPr>
                <w:rFonts w:ascii="Times New Roman" w:eastAsia="Times New Roman" w:hAnsi="Times New Roman" w:cs="Times New Roman"/>
                <w:b/>
                <w:i/>
                <w:color w:val="000000"/>
                <w:sz w:val="28"/>
                <w:szCs w:val="28"/>
                <w:lang w:val="ru-RU"/>
              </w:rPr>
            </w:pPr>
            <w:r w:rsidRPr="00681321">
              <w:rPr>
                <w:rFonts w:ascii="Times New Roman" w:eastAsia="Times New Roman" w:hAnsi="Times New Roman" w:cs="Times New Roman"/>
                <w:b/>
                <w:i/>
                <w:color w:val="000000"/>
                <w:sz w:val="28"/>
                <w:szCs w:val="28"/>
                <w:lang w:val="ru-RU"/>
              </w:rPr>
              <w:t>Часть, формируемая участниками образовательных отношений:</w:t>
            </w:r>
          </w:p>
          <w:p w:rsidR="00681321" w:rsidRPr="00681321" w:rsidRDefault="00681321" w:rsidP="00681321">
            <w:pPr>
              <w:tabs>
                <w:tab w:val="left" w:pos="9356"/>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-проявляет интерес к национальным физическим упражнениям и подвижным </w:t>
            </w:r>
            <w:r w:rsidRPr="00681321">
              <w:rPr>
                <w:rFonts w:ascii="Times New Roman" w:eastAsia="Times New Roman" w:hAnsi="Times New Roman" w:cs="Times New Roman"/>
                <w:i/>
                <w:color w:val="000000"/>
                <w:sz w:val="28"/>
                <w:szCs w:val="28"/>
                <w:lang w:val="ru-RU"/>
              </w:rPr>
              <w:lastRenderedPageBreak/>
              <w:t>играм, имеет багаж народных игр;</w:t>
            </w:r>
          </w:p>
          <w:p w:rsidR="00681321" w:rsidRPr="00681321" w:rsidRDefault="00681321" w:rsidP="00681321">
            <w:pPr>
              <w:tabs>
                <w:tab w:val="left" w:pos="9356"/>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-имеет представления о видах физкультурно-спортивной деятельности, о событиях в спортивной жизни республики и страны;</w:t>
            </w:r>
          </w:p>
          <w:p w:rsidR="00681321" w:rsidRPr="00681321" w:rsidRDefault="00681321" w:rsidP="00681321">
            <w:pPr>
              <w:tabs>
                <w:tab w:val="left" w:pos="9356"/>
              </w:tabs>
              <w:ind w:right="73"/>
              <w:jc w:val="both"/>
              <w:rPr>
                <w:rFonts w:ascii="Times New Roman" w:eastAsia="Times New Roman" w:hAnsi="Times New Roman" w:cs="Times New Roman"/>
                <w:i/>
                <w:w w:val="102"/>
                <w:sz w:val="28"/>
                <w:szCs w:val="28"/>
                <w:lang w:val="ru-RU"/>
              </w:rPr>
            </w:pPr>
            <w:r w:rsidRPr="00681321">
              <w:rPr>
                <w:rFonts w:ascii="Times New Roman" w:eastAsia="Times New Roman" w:hAnsi="Times New Roman" w:cs="Times New Roman"/>
                <w:i/>
                <w:w w:val="102"/>
                <w:sz w:val="28"/>
                <w:szCs w:val="28"/>
                <w:lang w:val="ru-RU"/>
              </w:rPr>
              <w:t>-выполняет танцевальные композиции, понимая их структуру, содержание, соблюдает технические и эстетические требования к национальному танцу, может выполнять солирующие функции;</w:t>
            </w:r>
          </w:p>
          <w:p w:rsidR="00681321" w:rsidRPr="00681321" w:rsidRDefault="00681321" w:rsidP="00681321">
            <w:pPr>
              <w:tabs>
                <w:tab w:val="left" w:pos="9356"/>
              </w:tabs>
              <w:ind w:right="73"/>
              <w:jc w:val="both"/>
              <w:rPr>
                <w:rFonts w:ascii="Times New Roman" w:eastAsia="Times New Roman" w:hAnsi="Times New Roman" w:cs="Times New Roman"/>
                <w:i/>
                <w:w w:val="102"/>
                <w:sz w:val="28"/>
                <w:szCs w:val="28"/>
                <w:lang w:val="ru-RU"/>
              </w:rPr>
            </w:pPr>
            <w:r w:rsidRPr="00681321">
              <w:rPr>
                <w:rFonts w:ascii="Times New Roman" w:eastAsia="Times New Roman" w:hAnsi="Times New Roman" w:cs="Times New Roman"/>
                <w:i/>
                <w:w w:val="102"/>
                <w:sz w:val="28"/>
                <w:szCs w:val="28"/>
                <w:lang w:val="ru-RU"/>
              </w:rPr>
              <w:t>-использует в активной речи малые формы чеченского фольклора;</w:t>
            </w:r>
          </w:p>
          <w:p w:rsidR="00681321" w:rsidRPr="00681321" w:rsidRDefault="00681321" w:rsidP="00681321">
            <w:pPr>
              <w:tabs>
                <w:tab w:val="left" w:pos="9356"/>
              </w:tabs>
              <w:ind w:right="73"/>
              <w:jc w:val="both"/>
              <w:rPr>
                <w:rFonts w:ascii="Times New Roman" w:eastAsia="Times New Roman" w:hAnsi="Times New Roman" w:cs="Times New Roman"/>
                <w:i/>
                <w:color w:val="231F20"/>
                <w:sz w:val="28"/>
                <w:szCs w:val="28"/>
                <w:lang w:val="ru-RU"/>
              </w:rPr>
            </w:pPr>
            <w:r w:rsidRPr="00681321">
              <w:rPr>
                <w:rFonts w:ascii="Times New Roman" w:eastAsia="Times New Roman" w:hAnsi="Times New Roman" w:cs="Times New Roman"/>
                <w:i/>
                <w:w w:val="102"/>
                <w:sz w:val="28"/>
                <w:szCs w:val="28"/>
                <w:lang w:val="ru-RU"/>
              </w:rPr>
              <w:t>-</w:t>
            </w:r>
            <w:r w:rsidRPr="00681321">
              <w:rPr>
                <w:rFonts w:ascii="Times New Roman" w:eastAsia="Times New Roman" w:hAnsi="Times New Roman" w:cs="Times New Roman"/>
                <w:i/>
                <w:color w:val="231F20"/>
                <w:sz w:val="28"/>
                <w:szCs w:val="28"/>
                <w:lang w:val="ru-RU"/>
              </w:rPr>
              <w:t>адекватно употребляет в играх,занятиях, общении со сверстниками</w:t>
            </w:r>
            <w:r w:rsidRPr="00681321">
              <w:rPr>
                <w:rFonts w:ascii="Times New Roman" w:eastAsia="Times New Roman" w:hAnsi="Times New Roman" w:cs="Times New Roman"/>
                <w:i/>
                <w:color w:val="231F20"/>
                <w:sz w:val="28"/>
                <w:szCs w:val="28"/>
                <w:lang w:val="ru-RU"/>
              </w:rPr>
              <w:br/>
              <w:t>и взрослыми знакомые экономическиепонятия:</w:t>
            </w:r>
          </w:p>
          <w:p w:rsidR="00681321" w:rsidRPr="00681321" w:rsidRDefault="00681321" w:rsidP="00681321">
            <w:pPr>
              <w:tabs>
                <w:tab w:val="left" w:pos="9356"/>
              </w:tabs>
              <w:ind w:right="73"/>
              <w:jc w:val="both"/>
              <w:rPr>
                <w:rFonts w:ascii="Times New Roman" w:eastAsia="Times New Roman" w:hAnsi="Times New Roman" w:cs="Times New Roman"/>
                <w:i/>
                <w:color w:val="231F20"/>
                <w:sz w:val="28"/>
                <w:szCs w:val="28"/>
                <w:lang w:val="ru-RU"/>
              </w:rPr>
            </w:pPr>
            <w:r w:rsidRPr="00681321">
              <w:rPr>
                <w:rFonts w:ascii="Times New Roman" w:eastAsia="Times New Roman" w:hAnsi="Times New Roman" w:cs="Times New Roman"/>
                <w:i/>
                <w:color w:val="231F20"/>
                <w:sz w:val="28"/>
                <w:szCs w:val="28"/>
                <w:lang w:val="ru-RU"/>
              </w:rPr>
              <w:t>-знает российские деньги, некоторыеназвания валют ближнего и дальнегозарубежья;</w:t>
            </w:r>
          </w:p>
          <w:p w:rsidR="00681321" w:rsidRPr="00681321" w:rsidRDefault="00681321" w:rsidP="00681321">
            <w:pPr>
              <w:tabs>
                <w:tab w:val="left" w:pos="9356"/>
              </w:tabs>
              <w:ind w:right="73"/>
              <w:jc w:val="both"/>
              <w:rPr>
                <w:rFonts w:ascii="Times New Roman" w:eastAsia="Times New Roman" w:hAnsi="Times New Roman" w:cs="Times New Roman"/>
                <w:i/>
                <w:color w:val="231F20"/>
                <w:sz w:val="28"/>
                <w:szCs w:val="28"/>
                <w:lang w:val="ru-RU"/>
              </w:rPr>
            </w:pPr>
            <w:r w:rsidRPr="00681321">
              <w:rPr>
                <w:rFonts w:ascii="Times New Roman" w:eastAsia="Times New Roman" w:hAnsi="Times New Roman" w:cs="Times New Roman"/>
                <w:i/>
                <w:color w:val="231F20"/>
                <w:sz w:val="28"/>
                <w:szCs w:val="28"/>
                <w:lang w:val="ru-RU"/>
              </w:rPr>
              <w:t>-понимает суть процесса обменавалюты (например, в путешествии);</w:t>
            </w:r>
          </w:p>
          <w:p w:rsidR="00681321" w:rsidRPr="00681321" w:rsidRDefault="00681321" w:rsidP="00681321">
            <w:pPr>
              <w:tabs>
                <w:tab w:val="left" w:pos="9356"/>
              </w:tabs>
              <w:ind w:right="73"/>
              <w:jc w:val="both"/>
              <w:rPr>
                <w:rFonts w:ascii="Times New Roman" w:eastAsia="Times New Roman" w:hAnsi="Times New Roman" w:cs="Times New Roman"/>
                <w:i/>
                <w:color w:val="231F20"/>
                <w:sz w:val="28"/>
                <w:szCs w:val="28"/>
                <w:lang w:val="ru-RU"/>
              </w:rPr>
            </w:pPr>
            <w:r w:rsidRPr="00681321">
              <w:rPr>
                <w:rFonts w:ascii="Times New Roman" w:eastAsia="Times New Roman" w:hAnsi="Times New Roman" w:cs="Times New Roman"/>
                <w:i/>
                <w:color w:val="231F20"/>
                <w:sz w:val="28"/>
                <w:szCs w:val="28"/>
                <w:lang w:val="ru-RU"/>
              </w:rPr>
              <w:t>-проявляет интерес к экономическойдеятельности взрослых (кем работаютродители, как ведут хозяйство и т. д.);</w:t>
            </w:r>
          </w:p>
          <w:p w:rsidR="00681321" w:rsidRPr="00681321" w:rsidRDefault="00681321" w:rsidP="00681321">
            <w:pPr>
              <w:tabs>
                <w:tab w:val="left" w:pos="9356"/>
              </w:tabs>
              <w:ind w:right="73"/>
              <w:jc w:val="both"/>
              <w:rPr>
                <w:rFonts w:ascii="Times New Roman" w:eastAsia="Times New Roman" w:hAnsi="Times New Roman" w:cs="Times New Roman"/>
                <w:i/>
                <w:color w:val="231F20"/>
                <w:sz w:val="28"/>
                <w:szCs w:val="28"/>
                <w:lang w:val="ru-RU"/>
              </w:rPr>
            </w:pPr>
            <w:r w:rsidRPr="00681321">
              <w:rPr>
                <w:rFonts w:ascii="Times New Roman" w:eastAsia="Times New Roman" w:hAnsi="Times New Roman" w:cs="Times New Roman"/>
                <w:i/>
                <w:color w:val="231F20"/>
                <w:sz w:val="28"/>
                <w:szCs w:val="28"/>
                <w:lang w:val="ru-RU"/>
              </w:rPr>
              <w:t>-объясняет различие понятий благополучия, счастья и достатка.</w:t>
            </w:r>
          </w:p>
          <w:p w:rsidR="00681321" w:rsidRPr="00681321" w:rsidRDefault="00681321" w:rsidP="00681321">
            <w:pPr>
              <w:tabs>
                <w:tab w:val="left" w:pos="9356"/>
              </w:tabs>
              <w:ind w:right="73"/>
              <w:jc w:val="both"/>
              <w:rPr>
                <w:rFonts w:ascii="Times New Roman" w:eastAsia="Times New Roman" w:hAnsi="Times New Roman" w:cs="Times New Roman"/>
                <w:i/>
                <w:color w:val="231F20"/>
                <w:sz w:val="28"/>
                <w:szCs w:val="28"/>
                <w:lang w:val="ru-RU"/>
              </w:rPr>
            </w:pPr>
          </w:p>
        </w:tc>
      </w:tr>
    </w:tbl>
    <w:p w:rsidR="00681321" w:rsidRDefault="00681321"/>
    <w:p w:rsidR="00681321" w:rsidRPr="00681321" w:rsidRDefault="00681321" w:rsidP="00681321">
      <w:pPr>
        <w:widowControl w:val="0"/>
        <w:tabs>
          <w:tab w:val="left" w:pos="633"/>
        </w:tabs>
        <w:autoSpaceDE w:val="0"/>
        <w:autoSpaceDN w:val="0"/>
        <w:spacing w:after="0"/>
        <w:ind w:firstLine="709"/>
        <w:outlineLvl w:val="0"/>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t>1.5. Педагогическая диагностика достижения планируемых результатов</w:t>
      </w:r>
    </w:p>
    <w:p w:rsidR="00681321" w:rsidRPr="00681321" w:rsidRDefault="00681321" w:rsidP="00681321">
      <w:pPr>
        <w:widowControl w:val="0"/>
        <w:tabs>
          <w:tab w:val="left" w:pos="1354"/>
        </w:tabs>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Педагогическая диагностика является основой для целенаправленной деятельности педагога, начальными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rsidR="00681321" w:rsidRPr="00681321" w:rsidRDefault="00681321" w:rsidP="00681321">
      <w:pPr>
        <w:widowControl w:val="0"/>
        <w:tabs>
          <w:tab w:val="left" w:pos="1350"/>
        </w:tabs>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Цели педагогической диагностики, а также особенности её проведения определяются требованиями ФГОС ДО. При реализации Программы  проводиться оценка индивидуального развития детей</w:t>
      </w:r>
      <w:r w:rsidRPr="00681321">
        <w:rPr>
          <w:rFonts w:ascii="Times New Roman" w:eastAsia="Times New Roman" w:hAnsi="Times New Roman" w:cs="Times New Roman"/>
          <w:sz w:val="28"/>
          <w:szCs w:val="28"/>
          <w:vertAlign w:val="superscript"/>
          <w:lang w:val="en-US"/>
        </w:rPr>
        <w:footnoteReference w:id="5"/>
      </w:r>
      <w:r w:rsidRPr="00681321">
        <w:rPr>
          <w:rFonts w:ascii="Times New Roman" w:eastAsia="Times New Roman" w:hAnsi="Times New Roman" w:cs="Times New Roman"/>
          <w:sz w:val="28"/>
          <w:szCs w:val="28"/>
        </w:rPr>
        <w:t xml:space="preserve">, которая осуществляется педагогом в рамках педагогической диагностики. </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Специфика педагогической диагностики достижения планируемых образовательных результатов обусловлена следующими требованиями ФГОС ДО:</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201E1E"/>
          <w:sz w:val="28"/>
          <w:szCs w:val="28"/>
        </w:rPr>
        <w:t xml:space="preserve">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w:t>
      </w:r>
      <w:r w:rsidRPr="00681321">
        <w:rPr>
          <w:rFonts w:ascii="Times New Roman" w:eastAsia="Times New Roman" w:hAnsi="Times New Roman" w:cs="Times New Roman"/>
          <w:sz w:val="28"/>
          <w:szCs w:val="28"/>
        </w:rPr>
        <w:t>на разныхэтапахдошкольного детства;</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целевые ориентиры не подлежат непосредственной оценке, в том числе и в виде </w:t>
      </w:r>
      <w:r w:rsidRPr="00681321">
        <w:rPr>
          <w:rFonts w:ascii="Times New Roman" w:eastAsia="Times New Roman" w:hAnsi="Times New Roman" w:cs="Times New Roman"/>
          <w:sz w:val="28"/>
          <w:szCs w:val="28"/>
        </w:rPr>
        <w:lastRenderedPageBreak/>
        <w:t>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81321">
        <w:rPr>
          <w:rFonts w:ascii="Times New Roman" w:eastAsia="Times New Roman" w:hAnsi="Times New Roman" w:cs="Times New Roman"/>
          <w:sz w:val="28"/>
          <w:szCs w:val="28"/>
          <w:vertAlign w:val="superscript"/>
          <w:lang w:val="en-US"/>
        </w:rPr>
        <w:footnoteReference w:id="6"/>
      </w:r>
      <w:r w:rsidRPr="00681321">
        <w:rPr>
          <w:rFonts w:ascii="Times New Roman" w:eastAsia="Times New Roman" w:hAnsi="Times New Roman" w:cs="Times New Roman"/>
          <w:sz w:val="28"/>
          <w:szCs w:val="28"/>
        </w:rPr>
        <w:t>;</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освоение Программы не сопровождается проведением промежуточных аттестаций и итоговой аттестации обучающихся</w:t>
      </w:r>
      <w:r w:rsidRPr="00681321">
        <w:rPr>
          <w:rFonts w:ascii="Times New Roman" w:eastAsia="Times New Roman" w:hAnsi="Times New Roman" w:cs="Times New Roman"/>
          <w:sz w:val="28"/>
          <w:szCs w:val="28"/>
          <w:vertAlign w:val="superscript"/>
          <w:lang w:val="en-US"/>
        </w:rPr>
        <w:footnoteReference w:id="7"/>
      </w:r>
      <w:r w:rsidRPr="00681321">
        <w:rPr>
          <w:rFonts w:ascii="Times New Roman" w:eastAsia="Times New Roman" w:hAnsi="Times New Roman" w:cs="Times New Roman"/>
          <w:sz w:val="28"/>
          <w:szCs w:val="28"/>
        </w:rPr>
        <w:t>.</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Педагогическая диагностика направлена на оценкуиндивидуальногоразвитиядетейдошкольноговозраста,наосновекоторойопределяетсяэффективностьпедагогическихдействийиосуществляетсяихдальнейшеепланирование.</w:t>
      </w:r>
      <w:r w:rsidRPr="00681321">
        <w:rPr>
          <w:rFonts w:ascii="Times New Roman" w:eastAsia="Times New Roman" w:hAnsi="Times New Roman" w:cs="Times New Roman"/>
          <w:color w:val="201E1E"/>
          <w:sz w:val="28"/>
          <w:szCs w:val="28"/>
        </w:rPr>
        <w:t>Результаты педагогической диагностики (мониторинга) используются исключительно длярешенияследующихобразовательныхзадач:</w:t>
      </w:r>
    </w:p>
    <w:p w:rsidR="00681321" w:rsidRPr="00681321" w:rsidRDefault="00681321" w:rsidP="00681321">
      <w:pPr>
        <w:widowControl w:val="0"/>
        <w:numPr>
          <w:ilvl w:val="0"/>
          <w:numId w:val="11"/>
        </w:numPr>
        <w:tabs>
          <w:tab w:val="left" w:pos="1282"/>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201E1E"/>
          <w:sz w:val="28"/>
          <w:szCs w:val="28"/>
        </w:rPr>
        <w:t>индивидуализации образования(в том числе поддержки ребенка, построенияе гообразовательной траектории или профессиональной коррекции особенностей егоразвития);</w:t>
      </w:r>
    </w:p>
    <w:p w:rsidR="00681321" w:rsidRPr="00681321" w:rsidRDefault="00681321" w:rsidP="00681321">
      <w:pPr>
        <w:widowControl w:val="0"/>
        <w:numPr>
          <w:ilvl w:val="0"/>
          <w:numId w:val="11"/>
        </w:numPr>
        <w:tabs>
          <w:tab w:val="left" w:pos="1182"/>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201E1E"/>
          <w:sz w:val="28"/>
          <w:szCs w:val="28"/>
        </w:rPr>
        <w:t>оптимизации работы с группой детей.</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Основная задача диагностики – получение информации об индивидуальных особенностях развития ребенка. Наосновании этой информации разрабатываются рекомендации для воспитателей и родителей (законныхпредставителей) по организации образовательной деятельности, планированию индивидуальной образовательной деятельности. Педагогическая диагностика проводится в начале и в конце учебного года. Сравнение результатов стартовой ифинальной диагностики позволяе твыявитьиндивидуальнуюдинамикуразвитияребенка.</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201E1E"/>
          <w:sz w:val="28"/>
          <w:szCs w:val="28"/>
        </w:rPr>
        <w:t>Педагогическаядиагностикаиндивидуального</w:t>
      </w:r>
      <w:r w:rsidRPr="00681321">
        <w:rPr>
          <w:rFonts w:ascii="Times New Roman" w:eastAsia="Times New Roman" w:hAnsi="Times New Roman" w:cs="Times New Roman"/>
          <w:sz w:val="28"/>
          <w:szCs w:val="28"/>
        </w:rPr>
        <w:t>развитиядетейпроводитсявпроизвольнойформе наосновемалоформализованныхдиагностическихметодов:наблюдения,свободных бесед с детьми, анализа продуктов детской деятельности (рисунков, работ по лепке,аппликации,построек,поделокидр.),специальныхдиагностическихситуаций.Принеобходимостииспользуютсяспециальныеметодикидиагностикифизического,коммуникативного,познавательного,речевого, художественно-эстетическогоразвития.</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Ведущимметодомпедагогическойдиагностикиявляетсянаблюдение.Осуществляяпедагогическую диагностику, педагог наблюдает за поведением ребенка в естественных условиях,вразныхвидахдеятельности,специфичныхдлядетейраннегоидошкольноговозраста.Ориентирамидлянаблюденияявляютсявозрастныехарактеристикиразвитияребенка.Онивыступаюткакобобщенныепоказателивозможныхдостиженийдетейнаразныхэтапахдошкольного детства в соответствующих образовательных областях. Педагог может установитьсоответствиеобщихпланируемыхрезультатовсрезультатамидостиженийребенкавкаждойобразовательнойобласти.</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Впроцессенаблюденияпедагогобращаетвниманиеначастотупроявлениякаждогопо</w:t>
      </w:r>
      <w:r w:rsidRPr="00681321">
        <w:rPr>
          <w:rFonts w:ascii="Times New Roman" w:eastAsia="Times New Roman" w:hAnsi="Times New Roman" w:cs="Times New Roman"/>
          <w:sz w:val="28"/>
          <w:szCs w:val="28"/>
        </w:rPr>
        <w:lastRenderedPageBreak/>
        <w:t>казателя,самостоятельностьиинициативностьребенкавдеятельности.Частотапроявленияуказывает на периодичность и степень устойчивости показателя. Самостоятельность выполнениядействияпозволяетопределитьзонуактуальногоиближайшегоразвитияребенка.Инициативностьсвидетельствуетопроявлениисубъектностиребенкавдеятельностиивзаимодействии.</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развитияребенка. Педагог может составить ее самостоятельно, отразив показатели возрастного развитияребенка,критерииихоценки.Фиксацияданныхнаблюденияпозволятпедагогуотследить,выявить и проанализировать динамику в развитии ребенка на определенном возрастном этапе, атакже скорректировать образовательную деятельность с учетом индивидуальных особенностейразвитияребенкаи егопотребностей.</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Результаты наблюдения могут быть дополнены беседами с детьми в свободной форме,которые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др.</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полепке,построек,поделокидр.).Полученныевпроцессеанализакачественныехарактеристикисущественнодополнятрезультатынаблюдениязапродуктивнойдеятельностьюдетей(изобразительной,конструктивной, музыкальной и др.).</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Педагогическая диагностика завершается анализом полученных данных, на основе которыхпедагогвыстраиваетвзаимодействиесдетьми,организуетпредметно-развивающуюсреду,мотивирующую активную творческую деятельность воспитанников, составляет индивидуальныеобразовательные маршруты освоения образовательной Программы, осознанно и целенаправленнопроектируетобразовательныйпроцесс.</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При необходимости используется психологическая диагностика развития детей (выявлениеиизучениеиндивидуально-психологическихособенностейдетей,причинвозникновениятрудностейвосвоенииобразовательнойпрограммы),которуюпроводятквалифицированныеспециалисты (педагоги-психологи, психологи). Участие ребенка в психологической диагностикедопускаетсятолькоссогласияегородителей(законныхпредставителей).Результаты психологическойдиагностикимогутиспользоватьсядлярешениязадачпсихологическогосопровожденияиоказанияадресной психологическойпомощи.</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b/>
          <w:bCs/>
          <w:i/>
          <w:iCs/>
          <w:sz w:val="28"/>
          <w:szCs w:val="28"/>
        </w:rPr>
        <w:tab/>
      </w:r>
      <w:r w:rsidRPr="00681321">
        <w:rPr>
          <w:rFonts w:ascii="Times New Roman" w:eastAsia="Times New Roman" w:hAnsi="Times New Roman" w:cs="Times New Roman"/>
          <w:sz w:val="28"/>
          <w:szCs w:val="28"/>
        </w:rPr>
        <w:t>Педагогическая диагностика проводится в периодичностью:</w:t>
      </w:r>
    </w:p>
    <w:p w:rsidR="00681321" w:rsidRPr="00681321" w:rsidRDefault="00681321" w:rsidP="00681321">
      <w:pPr>
        <w:widowControl w:val="0"/>
        <w:numPr>
          <w:ilvl w:val="0"/>
          <w:numId w:val="12"/>
        </w:numPr>
        <w:tabs>
          <w:tab w:val="left" w:pos="993"/>
        </w:tabs>
        <w:autoSpaceDE w:val="0"/>
        <w:autoSpaceDN w:val="0"/>
        <w:spacing w:after="0" w:line="240" w:lineRule="auto"/>
        <w:ind w:firstLine="709"/>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в группах дошкольноговозраста два раза в год (с 15 по 30 сентября, с 15 по 30апреля),</w:t>
      </w:r>
    </w:p>
    <w:p w:rsidR="00681321" w:rsidRPr="00681321" w:rsidRDefault="00681321" w:rsidP="00681321">
      <w:pPr>
        <w:widowControl w:val="0"/>
        <w:numPr>
          <w:ilvl w:val="0"/>
          <w:numId w:val="12"/>
        </w:numPr>
        <w:tabs>
          <w:tab w:val="left" w:pos="993"/>
        </w:tabs>
        <w:autoSpaceDE w:val="0"/>
        <w:autoSpaceDN w:val="0"/>
        <w:spacing w:after="0" w:line="240" w:lineRule="auto"/>
        <w:ind w:firstLine="709"/>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xml:space="preserve">в группах раннего возраста два раза в год (с 15 по 30сентября, с 15 </w:t>
      </w:r>
      <w:r w:rsidRPr="00681321">
        <w:rPr>
          <w:rFonts w:ascii="Times New Roman" w:eastAsia="Times New Roman" w:hAnsi="Times New Roman" w:cs="Times New Roman"/>
          <w:i/>
          <w:sz w:val="28"/>
          <w:szCs w:val="28"/>
        </w:rPr>
        <w:lastRenderedPageBreak/>
        <w:t>по 30 апреля).</w:t>
      </w:r>
    </w:p>
    <w:p w:rsidR="00681321" w:rsidRPr="00681321" w:rsidRDefault="00681321" w:rsidP="00681321">
      <w:pPr>
        <w:widowControl w:val="0"/>
        <w:numPr>
          <w:ilvl w:val="0"/>
          <w:numId w:val="12"/>
        </w:numPr>
        <w:tabs>
          <w:tab w:val="left" w:pos="993"/>
        </w:tabs>
        <w:autoSpaceDE w:val="0"/>
        <w:autoSpaceDN w:val="0"/>
        <w:spacing w:after="0" w:line="240" w:lineRule="auto"/>
        <w:ind w:firstLine="709"/>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в группах младенческого возраста с 15 по 31апреля</w:t>
      </w:r>
    </w:p>
    <w:p w:rsidR="00681321" w:rsidRPr="00681321" w:rsidRDefault="00681321" w:rsidP="00681321">
      <w:pPr>
        <w:widowControl w:val="0"/>
        <w:numPr>
          <w:ilvl w:val="0"/>
          <w:numId w:val="12"/>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Для проведения индивидуальной педагогической диагностики на разных этапах освоения программы используются использовать следующие диагностические пособия:</w:t>
      </w:r>
    </w:p>
    <w:p w:rsidR="00681321" w:rsidRPr="00681321" w:rsidRDefault="00681321" w:rsidP="00681321">
      <w:pPr>
        <w:widowControl w:val="0"/>
        <w:numPr>
          <w:ilvl w:val="0"/>
          <w:numId w:val="20"/>
        </w:numPr>
        <w:tabs>
          <w:tab w:val="left" w:pos="1134"/>
        </w:tabs>
        <w:autoSpaceDE w:val="0"/>
        <w:autoSpaceDN w:val="0"/>
        <w:adjustRightInd w:val="0"/>
        <w:spacing w:after="0" w:line="240" w:lineRule="auto"/>
        <w:ind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t xml:space="preserve">Архипова Е. Ф. Ранняя диагностика и коррекция проблем развития. Первый год жизни ребенка. </w:t>
      </w:r>
    </w:p>
    <w:p w:rsidR="00681321" w:rsidRPr="00681321" w:rsidRDefault="00681321" w:rsidP="00681321">
      <w:pPr>
        <w:widowControl w:val="0"/>
        <w:numPr>
          <w:ilvl w:val="0"/>
          <w:numId w:val="20"/>
        </w:numPr>
        <w:tabs>
          <w:tab w:val="left" w:pos="1134"/>
        </w:tabs>
        <w:autoSpaceDE w:val="0"/>
        <w:autoSpaceDN w:val="0"/>
        <w:adjustRightInd w:val="0"/>
        <w:spacing w:after="0" w:line="240" w:lineRule="auto"/>
        <w:ind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t>Галигузова Л. Н., Ермолова Т. В., Мещерякова С. Ю. и др. Диагностика психического развития ребенка: Младенческий и ранний возраст.</w:t>
      </w:r>
    </w:p>
    <w:p w:rsidR="00681321" w:rsidRPr="00681321" w:rsidRDefault="00681321" w:rsidP="00681321">
      <w:pPr>
        <w:widowControl w:val="0"/>
        <w:numPr>
          <w:ilvl w:val="0"/>
          <w:numId w:val="20"/>
        </w:numPr>
        <w:tabs>
          <w:tab w:val="left" w:pos="1134"/>
        </w:tabs>
        <w:autoSpaceDE w:val="0"/>
        <w:autoSpaceDN w:val="0"/>
        <w:adjustRightInd w:val="0"/>
        <w:spacing w:after="0" w:line="240" w:lineRule="auto"/>
        <w:ind w:firstLine="709"/>
        <w:rPr>
          <w:rFonts w:ascii="Times New Roman" w:eastAsia="Times New Roman" w:hAnsi="Times New Roman" w:cs="Times New Roman"/>
          <w:sz w:val="28"/>
          <w:szCs w:val="28"/>
        </w:rPr>
      </w:pPr>
      <w:r w:rsidRPr="00681321">
        <w:rPr>
          <w:rFonts w:ascii="Times New Roman" w:eastAsia="Calibri" w:hAnsi="Times New Roman" w:cs="Times New Roman"/>
          <w:sz w:val="28"/>
          <w:szCs w:val="28"/>
        </w:rPr>
        <w:t>Педагогическая диагностика развития детей перед поступлением в школу (5–7 лет) / Под ред. Т. С. Комаровой, О. А. Соломенниковой.</w:t>
      </w:r>
    </w:p>
    <w:p w:rsidR="00681321" w:rsidRPr="00681321" w:rsidRDefault="00681321" w:rsidP="00681321">
      <w:pPr>
        <w:widowControl w:val="0"/>
        <w:tabs>
          <w:tab w:val="left" w:pos="9356"/>
        </w:tabs>
        <w:autoSpaceDE w:val="0"/>
        <w:autoSpaceDN w:val="0"/>
        <w:spacing w:after="0" w:line="240" w:lineRule="auto"/>
        <w:ind w:left="720" w:right="73"/>
        <w:jc w:val="both"/>
        <w:rPr>
          <w:rFonts w:ascii="Times New Roman" w:eastAsia="Times New Roman" w:hAnsi="Times New Roman" w:cs="Times New Roman"/>
          <w:i/>
          <w:color w:val="000000"/>
          <w:sz w:val="28"/>
          <w:szCs w:val="28"/>
        </w:rPr>
      </w:pPr>
    </w:p>
    <w:p w:rsidR="00681321" w:rsidRPr="00681321" w:rsidRDefault="00681321" w:rsidP="00681321">
      <w:pPr>
        <w:widowControl w:val="0"/>
        <w:numPr>
          <w:ilvl w:val="0"/>
          <w:numId w:val="20"/>
        </w:numPr>
        <w:autoSpaceDE w:val="0"/>
        <w:autoSpaceDN w:val="0"/>
        <w:spacing w:after="0" w:line="240" w:lineRule="auto"/>
        <w:ind w:right="73"/>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Часть, формируемая участниками образовательных отношений.</w:t>
      </w:r>
    </w:p>
    <w:p w:rsidR="00681321" w:rsidRPr="00681321" w:rsidRDefault="00681321" w:rsidP="00681321">
      <w:pPr>
        <w:widowControl w:val="0"/>
        <w:numPr>
          <w:ilvl w:val="0"/>
          <w:numId w:val="20"/>
        </w:numPr>
        <w:tabs>
          <w:tab w:val="left" w:pos="9356"/>
        </w:tabs>
        <w:autoSpaceDE w:val="0"/>
        <w:autoSpaceDN w:val="0"/>
        <w:spacing w:after="0" w:line="240" w:lineRule="auto"/>
        <w:ind w:right="73"/>
        <w:jc w:val="both"/>
        <w:rPr>
          <w:rFonts w:ascii="Times New Roman" w:eastAsia="Times New Roman" w:hAnsi="Times New Roman" w:cs="Times New Roman"/>
          <w:i/>
          <w:sz w:val="28"/>
          <w:szCs w:val="28"/>
        </w:rPr>
      </w:pPr>
      <w:r w:rsidRPr="00681321">
        <w:rPr>
          <w:rFonts w:ascii="Times New Roman" w:eastAsia="Times New Roman" w:hAnsi="Times New Roman" w:cs="Times New Roman"/>
          <w:i/>
          <w:color w:val="000000"/>
          <w:sz w:val="28"/>
          <w:szCs w:val="28"/>
        </w:rPr>
        <w:t xml:space="preserve">В ходе реализации </w:t>
      </w:r>
      <w:r w:rsidRPr="00681321">
        <w:rPr>
          <w:rFonts w:ascii="Times New Roman" w:eastAsia="Times New Roman" w:hAnsi="Times New Roman" w:cs="Times New Roman"/>
          <w:i/>
          <w:sz w:val="28"/>
          <w:szCs w:val="28"/>
        </w:rPr>
        <w:t xml:space="preserve">УМП «Сан къоманхазна» педагогическое обследование детей 4-5 лет проводится только в конце года. С детьми 5-7 лет проводится 2 раза в год: в начале (октябрь) и в конце учебного года (апрель) согласно методике, содержащемся в данном пособии (стр.60-62). </w:t>
      </w:r>
    </w:p>
    <w:p w:rsidR="00681321" w:rsidRPr="00681321" w:rsidRDefault="00681321" w:rsidP="00681321">
      <w:pPr>
        <w:widowControl w:val="0"/>
        <w:numPr>
          <w:ilvl w:val="0"/>
          <w:numId w:val="20"/>
        </w:numPr>
        <w:tabs>
          <w:tab w:val="left" w:pos="9356"/>
        </w:tabs>
        <w:autoSpaceDE w:val="0"/>
        <w:autoSpaceDN w:val="0"/>
        <w:spacing w:after="0" w:line="240" w:lineRule="auto"/>
        <w:ind w:right="73"/>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i/>
          <w:sz w:val="28"/>
          <w:szCs w:val="28"/>
        </w:rPr>
        <w:t>УМК«Здоровье» предполагает к</w:t>
      </w:r>
      <w:r w:rsidRPr="00681321">
        <w:rPr>
          <w:rFonts w:ascii="Times New Roman" w:eastAsia="Times New Roman" w:hAnsi="Times New Roman" w:cs="Times New Roman"/>
          <w:i/>
          <w:color w:val="000000"/>
          <w:sz w:val="28"/>
          <w:szCs w:val="28"/>
        </w:rPr>
        <w:t>онтрольные измерения и тестирование которые осуществляются 2 разав год: в начале учебного года и в конце учебного года на основе показателей, представленных в УМК</w:t>
      </w:r>
      <w:r w:rsidRPr="00681321">
        <w:rPr>
          <w:rFonts w:ascii="Times New Roman" w:eastAsia="Times New Roman" w:hAnsi="Times New Roman" w:cs="Times New Roman"/>
          <w:i/>
          <w:sz w:val="28"/>
          <w:szCs w:val="28"/>
        </w:rPr>
        <w:t>п.2.5. (стр.60-64); п.7 (стр.366-373)</w:t>
      </w:r>
    </w:p>
    <w:p w:rsidR="00681321" w:rsidRPr="00681321" w:rsidRDefault="00681321" w:rsidP="00681321">
      <w:pPr>
        <w:widowControl w:val="0"/>
        <w:numPr>
          <w:ilvl w:val="0"/>
          <w:numId w:val="20"/>
        </w:numPr>
        <w:tabs>
          <w:tab w:val="left" w:pos="9498"/>
        </w:tabs>
        <w:autoSpaceDE w:val="0"/>
        <w:autoSpaceDN w:val="0"/>
        <w:spacing w:after="0" w:line="240" w:lineRule="auto"/>
        <w:ind w:right="-69"/>
        <w:jc w:val="both"/>
        <w:rPr>
          <w:rFonts w:ascii="Times New Roman" w:eastAsia="Times New Roman" w:hAnsi="Times New Roman" w:cs="Times New Roman"/>
          <w:bCs/>
          <w:i/>
          <w:sz w:val="28"/>
          <w:szCs w:val="28"/>
        </w:rPr>
      </w:pPr>
      <w:r w:rsidRPr="00681321">
        <w:rPr>
          <w:rFonts w:ascii="Times New Roman" w:eastAsia="Times New Roman" w:hAnsi="Times New Roman" w:cs="Times New Roman"/>
          <w:bCs/>
          <w:i/>
          <w:sz w:val="28"/>
          <w:szCs w:val="28"/>
        </w:rPr>
        <w:t>В ходе реализации Примерной парциальной программы «Экономическое воспитание дошкольников: формирование предпосылок финансовой грамотности» д</w:t>
      </w:r>
      <w:r w:rsidRPr="00681321">
        <w:rPr>
          <w:rFonts w:ascii="Times New Roman" w:eastAsia="Times New Roman" w:hAnsi="Times New Roman" w:cs="Times New Roman"/>
          <w:i/>
          <w:color w:val="000000"/>
          <w:sz w:val="28"/>
          <w:szCs w:val="28"/>
        </w:rPr>
        <w:t xml:space="preserve">иагностика уровня индивидуального развития детей проводится </w:t>
      </w:r>
      <w:r w:rsidRPr="00681321">
        <w:rPr>
          <w:rFonts w:ascii="Times New Roman" w:eastAsia="Times New Roman" w:hAnsi="Times New Roman" w:cs="Times New Roman"/>
          <w:bCs/>
          <w:i/>
          <w:iCs/>
          <w:color w:val="000000"/>
          <w:sz w:val="28"/>
          <w:szCs w:val="28"/>
        </w:rPr>
        <w:t xml:space="preserve">на этапе завершения освоения Программы (к концу дошкольного возраста) </w:t>
      </w:r>
      <w:r w:rsidRPr="00681321">
        <w:rPr>
          <w:rFonts w:ascii="Times New Roman" w:eastAsia="Times New Roman" w:hAnsi="Times New Roman" w:cs="Times New Roman"/>
          <w:i/>
          <w:color w:val="000000"/>
          <w:sz w:val="28"/>
          <w:szCs w:val="28"/>
        </w:rPr>
        <w:t>с использованием метода наблюдения и беседы с обучающимися.Диагностика осуществляется по следующим параметрам:</w:t>
      </w:r>
    </w:p>
    <w:p w:rsidR="00681321" w:rsidRPr="00681321" w:rsidRDefault="00681321" w:rsidP="00681321">
      <w:pPr>
        <w:widowControl w:val="0"/>
        <w:numPr>
          <w:ilvl w:val="0"/>
          <w:numId w:val="20"/>
        </w:numPr>
        <w:tabs>
          <w:tab w:val="left" w:pos="9498"/>
        </w:tabs>
        <w:autoSpaceDE w:val="0"/>
        <w:autoSpaceDN w:val="0"/>
        <w:spacing w:after="0" w:line="240" w:lineRule="auto"/>
        <w:ind w:right="-69"/>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-употребляет в играх,занятиях, общении со сверстникамии взрослыми знакомые экономическиепонятия (в соответствиис используемой Программой);</w:t>
      </w:r>
    </w:p>
    <w:p w:rsidR="00681321" w:rsidRPr="00681321" w:rsidRDefault="00681321" w:rsidP="00681321">
      <w:pPr>
        <w:widowControl w:val="0"/>
        <w:numPr>
          <w:ilvl w:val="0"/>
          <w:numId w:val="20"/>
        </w:numPr>
        <w:tabs>
          <w:tab w:val="left" w:pos="9498"/>
        </w:tabs>
        <w:autoSpaceDE w:val="0"/>
        <w:autoSpaceDN w:val="0"/>
        <w:spacing w:after="0" w:line="240" w:lineRule="auto"/>
        <w:ind w:right="-69"/>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-знает и называет разные местаи учреждения торговли: рынок, магазин, ярмарка, супермаркет, интернет-магазин;</w:t>
      </w:r>
    </w:p>
    <w:p w:rsidR="00681321" w:rsidRPr="00681321" w:rsidRDefault="00681321" w:rsidP="00681321">
      <w:pPr>
        <w:widowControl w:val="0"/>
        <w:numPr>
          <w:ilvl w:val="0"/>
          <w:numId w:val="20"/>
        </w:numPr>
        <w:tabs>
          <w:tab w:val="left" w:pos="9498"/>
        </w:tabs>
        <w:autoSpaceDE w:val="0"/>
        <w:autoSpaceDN w:val="0"/>
        <w:spacing w:after="0" w:line="240" w:lineRule="auto"/>
        <w:ind w:right="-69"/>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-знает российские деньги, некоторые названия валют ближнего и дальнегозарубежья;</w:t>
      </w:r>
    </w:p>
    <w:p w:rsidR="00681321" w:rsidRPr="00681321" w:rsidRDefault="00681321" w:rsidP="00681321">
      <w:pPr>
        <w:widowControl w:val="0"/>
        <w:numPr>
          <w:ilvl w:val="0"/>
          <w:numId w:val="20"/>
        </w:numPr>
        <w:tabs>
          <w:tab w:val="left" w:pos="9498"/>
        </w:tabs>
        <w:autoSpaceDE w:val="0"/>
        <w:autoSpaceDN w:val="0"/>
        <w:spacing w:after="0" w:line="240" w:lineRule="auto"/>
        <w:ind w:right="-69"/>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-понимает суть процесса обменавалюты (например, в путешествии);</w:t>
      </w:r>
    </w:p>
    <w:p w:rsidR="00681321" w:rsidRPr="00681321" w:rsidRDefault="00681321" w:rsidP="00681321">
      <w:pPr>
        <w:widowControl w:val="0"/>
        <w:numPr>
          <w:ilvl w:val="0"/>
          <w:numId w:val="20"/>
        </w:numPr>
        <w:tabs>
          <w:tab w:val="left" w:pos="9498"/>
        </w:tabs>
        <w:autoSpaceDE w:val="0"/>
        <w:autoSpaceDN w:val="0"/>
        <w:spacing w:after="0" w:line="240" w:lineRule="auto"/>
        <w:ind w:right="-69"/>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-бережно, рационально, экономно использует расходные материалы</w:t>
      </w:r>
      <w:r w:rsidRPr="00681321">
        <w:rPr>
          <w:rFonts w:ascii="Times New Roman" w:eastAsia="Times New Roman" w:hAnsi="Times New Roman" w:cs="Times New Roman"/>
          <w:i/>
          <w:sz w:val="28"/>
          <w:szCs w:val="28"/>
        </w:rPr>
        <w:br/>
        <w:t>для игр и занятий (бумагу, карандаши,краски, материю и др.);</w:t>
      </w:r>
    </w:p>
    <w:p w:rsidR="00681321" w:rsidRPr="00681321" w:rsidRDefault="00681321" w:rsidP="00681321">
      <w:pPr>
        <w:widowControl w:val="0"/>
        <w:numPr>
          <w:ilvl w:val="0"/>
          <w:numId w:val="20"/>
        </w:numPr>
        <w:tabs>
          <w:tab w:val="left" w:pos="9498"/>
        </w:tabs>
        <w:autoSpaceDE w:val="0"/>
        <w:autoSpaceDN w:val="0"/>
        <w:spacing w:after="0" w:line="240" w:lineRule="auto"/>
        <w:ind w:right="-69"/>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-проявляет интерес к экономическойдеятельности взрослых (кем работают</w:t>
      </w:r>
      <w:r w:rsidRPr="00681321">
        <w:rPr>
          <w:rFonts w:ascii="Times New Roman" w:eastAsia="Times New Roman" w:hAnsi="Times New Roman" w:cs="Times New Roman"/>
          <w:i/>
          <w:sz w:val="28"/>
          <w:szCs w:val="28"/>
        </w:rPr>
        <w:br/>
        <w:t>родители, как ведут хозяйство и т. д.);</w:t>
      </w:r>
    </w:p>
    <w:p w:rsidR="00681321" w:rsidRPr="00681321" w:rsidRDefault="00681321" w:rsidP="00681321">
      <w:pPr>
        <w:widowControl w:val="0"/>
        <w:numPr>
          <w:ilvl w:val="0"/>
          <w:numId w:val="20"/>
        </w:numPr>
        <w:tabs>
          <w:tab w:val="left" w:pos="9498"/>
        </w:tabs>
        <w:autoSpaceDE w:val="0"/>
        <w:autoSpaceDN w:val="0"/>
        <w:spacing w:after="0" w:line="240" w:lineRule="auto"/>
        <w:ind w:right="-69"/>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-объясняет различие понятийблагополучия, счастья и достатка.</w:t>
      </w:r>
    </w:p>
    <w:p w:rsidR="00681321" w:rsidRPr="00681321" w:rsidRDefault="00681321" w:rsidP="00681321">
      <w:pPr>
        <w:widowControl w:val="0"/>
        <w:autoSpaceDE w:val="0"/>
        <w:autoSpaceDN w:val="0"/>
        <w:spacing w:after="0"/>
        <w:ind w:firstLine="709"/>
        <w:jc w:val="both"/>
        <w:outlineLvl w:val="0"/>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t xml:space="preserve">1.6. Возрастные особенностиразвития детей </w:t>
      </w:r>
      <w:r w:rsidRPr="00681321">
        <w:rPr>
          <w:rFonts w:ascii="Times New Roman" w:eastAsia="Times New Roman" w:hAnsi="Times New Roman" w:cs="Times New Roman"/>
          <w:b/>
          <w:bCs/>
          <w:spacing w:val="-1"/>
          <w:sz w:val="28"/>
          <w:szCs w:val="28"/>
        </w:rPr>
        <w:t xml:space="preserve">раннего и </w:t>
      </w:r>
      <w:r w:rsidRPr="00681321">
        <w:rPr>
          <w:rFonts w:ascii="Times New Roman" w:eastAsia="Times New Roman" w:hAnsi="Times New Roman" w:cs="Times New Roman"/>
          <w:b/>
          <w:bCs/>
          <w:sz w:val="28"/>
          <w:szCs w:val="28"/>
        </w:rPr>
        <w:t>дошкольноговозраста</w:t>
      </w:r>
    </w:p>
    <w:p w:rsidR="00681321" w:rsidRPr="00681321" w:rsidRDefault="00681321" w:rsidP="00681321">
      <w:pPr>
        <w:widowControl w:val="0"/>
        <w:tabs>
          <w:tab w:val="left" w:pos="993"/>
        </w:tabs>
        <w:autoSpaceDE w:val="0"/>
        <w:autoSpaceDN w:val="0"/>
        <w:spacing w:before="240" w:after="0"/>
        <w:ind w:firstLine="567"/>
        <w:jc w:val="both"/>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Ребенок в возрасте от 1 года до 2 лет</w:t>
      </w:r>
    </w:p>
    <w:p w:rsidR="00681321" w:rsidRPr="00681321" w:rsidRDefault="00681321" w:rsidP="00681321">
      <w:pPr>
        <w:widowControl w:val="0"/>
        <w:tabs>
          <w:tab w:val="left" w:pos="993"/>
        </w:tabs>
        <w:autoSpaceDE w:val="0"/>
        <w:autoSpaceDN w:val="0"/>
        <w:spacing w:after="0"/>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Второй год жизни характеризуется тем, что ребенок начинает говорить, ходить, овладевает простыми способами действий с предметами. У него формируются сложные и важные функции мозга, складывается характер, формируется поведение. Малыш еще не может обойтись без помощи взрослого, но уже гораздо </w:t>
      </w:r>
      <w:r w:rsidRPr="00681321">
        <w:rPr>
          <w:rFonts w:ascii="Times New Roman" w:eastAsia="Times New Roman" w:hAnsi="Times New Roman" w:cs="Times New Roman"/>
          <w:sz w:val="28"/>
          <w:szCs w:val="28"/>
        </w:rPr>
        <w:lastRenderedPageBreak/>
        <w:t>самостоятельнее младенца; у него возникают собственные желания, стремление их выразить, сделать понятными для взрослого.</w:t>
      </w:r>
    </w:p>
    <w:p w:rsidR="00681321" w:rsidRPr="00681321" w:rsidRDefault="00681321" w:rsidP="00681321">
      <w:pPr>
        <w:widowControl w:val="0"/>
        <w:numPr>
          <w:ilvl w:val="0"/>
          <w:numId w:val="13"/>
        </w:numPr>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Выделяются ведущие взаимосвязанные линии развития, влияющие на личностное формирование ребенка: понимание речи взрослого, развитие активной речи; сенсорное развитие; развитие предметной игры и действий с предметами; развитие движений; развитие навыков самостоятельности; развитие двигательной активности.</w:t>
      </w:r>
    </w:p>
    <w:p w:rsidR="00681321" w:rsidRPr="00681321" w:rsidRDefault="00681321" w:rsidP="00681321">
      <w:pPr>
        <w:widowControl w:val="0"/>
        <w:numPr>
          <w:ilvl w:val="0"/>
          <w:numId w:val="13"/>
        </w:numPr>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Сензитивный период в развитии речи. Речевое развитие протекает очень интенсивно. Растут возможности ребенка в понимании речи взрослого. На основе ее восприятия увеличивается сначала пассивный, а затем активный словарь ребенка. В связи с этим важна активная речевая позиция взрослого, когда он речью сопровождает свои действия и действия ребенка, дает словесную характеристику предметам ближайшего окружения.</w:t>
      </w:r>
    </w:p>
    <w:p w:rsidR="00681321" w:rsidRPr="00681321" w:rsidRDefault="00681321" w:rsidP="00681321">
      <w:pPr>
        <w:widowControl w:val="0"/>
        <w:tabs>
          <w:tab w:val="left" w:pos="993"/>
        </w:tabs>
        <w:autoSpaceDE w:val="0"/>
        <w:autoSpaceDN w:val="0"/>
        <w:spacing w:after="0"/>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К концу второго года жизни речь ребенка становится средством общения с окружающими, речь взрослого – важным средством воспитания ребенка.</w:t>
      </w:r>
    </w:p>
    <w:p w:rsidR="00681321" w:rsidRPr="00681321" w:rsidRDefault="00681321" w:rsidP="00681321">
      <w:pPr>
        <w:widowControl w:val="0"/>
        <w:numPr>
          <w:ilvl w:val="0"/>
          <w:numId w:val="13"/>
        </w:numPr>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Развитие действий с предметами: от различных манипуляций с предметами (в начале второго года жизни) и ознакомления с их свойствами к осмысленным действиям по сравнению и сопоставлению (ребенок «мыслит» в действии); от отобразительных действий с предметами к подражательной сюжетной игре. В игре формируется наглядно-действенное мышление: развивается способность использования предметов-заместителей, воображаемых предметов, через подражание действиям взрослого ребенок учится переносить свои действия в другие игровые ситуации.</w:t>
      </w:r>
    </w:p>
    <w:p w:rsidR="00681321" w:rsidRPr="00681321" w:rsidRDefault="00681321" w:rsidP="00681321">
      <w:pPr>
        <w:widowControl w:val="0"/>
        <w:numPr>
          <w:ilvl w:val="0"/>
          <w:numId w:val="13"/>
        </w:numPr>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Начинается формирование культурно-гигиенических навыков: ребенок отучается от памперсов и приучается к горшку (к концу второго года жизни – к туалету); учится самостоятельно мыть и вытирать руки, умывать лицо; учиться одеваться.</w:t>
      </w:r>
    </w:p>
    <w:p w:rsidR="00681321" w:rsidRPr="00681321" w:rsidRDefault="00681321" w:rsidP="00681321">
      <w:pPr>
        <w:widowControl w:val="0"/>
        <w:numPr>
          <w:ilvl w:val="0"/>
          <w:numId w:val="13"/>
        </w:numPr>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 развитии основных движений необходимо учитывать анатомо-физиологические особенности ребенка (сравнительно короткие ноги, большая голова и длинное туловище). Главная задача в развитии основных движений – научить детей приспосабливать свои действия к воспринимаемым свойствам предметов, к их форме, величине, положению в пространстве.</w:t>
      </w:r>
    </w:p>
    <w:p w:rsidR="00681321" w:rsidRPr="00681321" w:rsidRDefault="00681321" w:rsidP="00681321">
      <w:pPr>
        <w:widowControl w:val="0"/>
        <w:numPr>
          <w:ilvl w:val="0"/>
          <w:numId w:val="13"/>
        </w:numPr>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 социально-коммуникативном развитии детей следует учитывать их возможность освоить некоторые правила поведения, подчиняться требованиям взрослого. На втором году жизни появляется интерес ребенка к сверстникам, он стремится играть рядом, делает попытки включиться в игровые действия других детей.</w:t>
      </w:r>
    </w:p>
    <w:p w:rsidR="00681321" w:rsidRPr="00681321" w:rsidRDefault="00681321" w:rsidP="00681321">
      <w:pPr>
        <w:widowControl w:val="0"/>
        <w:tabs>
          <w:tab w:val="left" w:pos="993"/>
        </w:tabs>
        <w:autoSpaceDE w:val="0"/>
        <w:autoSpaceDN w:val="0"/>
        <w:spacing w:before="240" w:after="0"/>
        <w:ind w:firstLine="567"/>
        <w:jc w:val="both"/>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Ребенок в возрасте от 2 до 3 лет</w:t>
      </w:r>
    </w:p>
    <w:p w:rsidR="00681321" w:rsidRPr="00681321" w:rsidRDefault="00681321" w:rsidP="00681321">
      <w:pPr>
        <w:widowControl w:val="0"/>
        <w:numPr>
          <w:ilvl w:val="0"/>
          <w:numId w:val="14"/>
        </w:numPr>
        <w:shd w:val="clear" w:color="auto" w:fill="FFFFFF"/>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rsidR="00681321" w:rsidRPr="00681321" w:rsidRDefault="00681321" w:rsidP="00681321">
      <w:pPr>
        <w:widowControl w:val="0"/>
        <w:numPr>
          <w:ilvl w:val="0"/>
          <w:numId w:val="14"/>
        </w:numPr>
        <w:shd w:val="clear" w:color="auto" w:fill="FFFFFF"/>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Формирование речи детей:</w:t>
      </w:r>
    </w:p>
    <w:p w:rsidR="00681321" w:rsidRPr="00681321" w:rsidRDefault="00681321" w:rsidP="00681321">
      <w:pPr>
        <w:widowControl w:val="0"/>
        <w:shd w:val="clear" w:color="auto" w:fill="FFFFFF"/>
        <w:tabs>
          <w:tab w:val="left" w:pos="993"/>
        </w:tabs>
        <w:autoSpaceDE w:val="0"/>
        <w:autoSpaceDN w:val="0"/>
        <w:spacing w:after="0"/>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w:t>
      </w:r>
      <w:r w:rsidRPr="00681321">
        <w:rPr>
          <w:rFonts w:ascii="Times New Roman" w:eastAsia="Times New Roman" w:hAnsi="Times New Roman" w:cs="Times New Roman"/>
          <w:sz w:val="28"/>
          <w:szCs w:val="28"/>
        </w:rPr>
        <w:lastRenderedPageBreak/>
        <w:t>моменте, но и о прошлом, и в какой-то мере о будущем. Возрастает воспитательное значение речи взрослого.</w:t>
      </w:r>
    </w:p>
    <w:p w:rsidR="00681321" w:rsidRPr="00681321" w:rsidRDefault="00681321" w:rsidP="00681321">
      <w:pPr>
        <w:widowControl w:val="0"/>
        <w:shd w:val="clear" w:color="auto" w:fill="FFFFFF"/>
        <w:tabs>
          <w:tab w:val="left" w:pos="993"/>
        </w:tabs>
        <w:autoSpaceDE w:val="0"/>
        <w:autoSpaceDN w:val="0"/>
        <w:spacing w:after="0"/>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rsidR="00681321" w:rsidRPr="00681321" w:rsidRDefault="00681321" w:rsidP="00681321">
      <w:pPr>
        <w:widowControl w:val="0"/>
        <w:numPr>
          <w:ilvl w:val="0"/>
          <w:numId w:val="14"/>
        </w:numPr>
        <w:shd w:val="clear" w:color="auto" w:fill="FFFFFF"/>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rsidR="00681321" w:rsidRPr="00681321" w:rsidRDefault="00681321" w:rsidP="00681321">
      <w:pPr>
        <w:widowControl w:val="0"/>
        <w:numPr>
          <w:ilvl w:val="0"/>
          <w:numId w:val="14"/>
        </w:numPr>
        <w:shd w:val="clear" w:color="auto" w:fill="FFFFFF"/>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
    <w:p w:rsidR="00681321" w:rsidRPr="00681321" w:rsidRDefault="00681321" w:rsidP="00681321">
      <w:pPr>
        <w:widowControl w:val="0"/>
        <w:numPr>
          <w:ilvl w:val="0"/>
          <w:numId w:val="14"/>
        </w:numPr>
        <w:shd w:val="clear" w:color="auto" w:fill="FFFFFF"/>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rsidR="00681321" w:rsidRPr="00681321" w:rsidRDefault="00681321" w:rsidP="00681321">
      <w:pPr>
        <w:widowControl w:val="0"/>
        <w:numPr>
          <w:ilvl w:val="0"/>
          <w:numId w:val="14"/>
        </w:numPr>
        <w:shd w:val="clear" w:color="auto" w:fill="FFFFFF"/>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Развитие эмоций и чувств детей. Они проявляют удовольствие, радость и огорчение, страх, смущение, чувство привязанности, обиды.</w:t>
      </w:r>
    </w:p>
    <w:p w:rsidR="00681321" w:rsidRPr="00681321" w:rsidRDefault="00681321" w:rsidP="00681321">
      <w:pPr>
        <w:widowControl w:val="0"/>
        <w:numPr>
          <w:ilvl w:val="0"/>
          <w:numId w:val="14"/>
        </w:numPr>
        <w:shd w:val="clear" w:color="auto" w:fill="FFFFFF"/>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rsidR="00681321" w:rsidRPr="00681321" w:rsidRDefault="00681321" w:rsidP="00681321">
      <w:pPr>
        <w:widowControl w:val="0"/>
        <w:tabs>
          <w:tab w:val="left" w:pos="993"/>
        </w:tabs>
        <w:autoSpaceDE w:val="0"/>
        <w:autoSpaceDN w:val="0"/>
        <w:spacing w:before="240" w:after="0"/>
        <w:ind w:firstLine="567"/>
        <w:jc w:val="both"/>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Ребенок в возрасте от 3 до 4 лет</w:t>
      </w:r>
    </w:p>
    <w:p w:rsidR="00681321" w:rsidRPr="00681321" w:rsidRDefault="00681321" w:rsidP="00681321">
      <w:pPr>
        <w:widowControl w:val="0"/>
        <w:numPr>
          <w:ilvl w:val="0"/>
          <w:numId w:val="15"/>
        </w:numPr>
        <w:shd w:val="clear" w:color="auto" w:fill="FFFFFF"/>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Кризис 3 лет: отделение ребенка от взрослого, желание действовать самостоятельно противоречит ограниченным возможностям ребенка.</w:t>
      </w:r>
    </w:p>
    <w:p w:rsidR="00681321" w:rsidRPr="00681321" w:rsidRDefault="00681321" w:rsidP="00681321">
      <w:pPr>
        <w:widowControl w:val="0"/>
        <w:numPr>
          <w:ilvl w:val="0"/>
          <w:numId w:val="15"/>
        </w:numPr>
        <w:shd w:val="clear" w:color="auto" w:fill="FFFFFF"/>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rsidR="00681321" w:rsidRPr="00681321" w:rsidRDefault="00681321" w:rsidP="00681321">
      <w:pPr>
        <w:widowControl w:val="0"/>
        <w:numPr>
          <w:ilvl w:val="0"/>
          <w:numId w:val="15"/>
        </w:numPr>
        <w:shd w:val="clear" w:color="auto" w:fill="FFFFFF"/>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Усвоение норм и правил </w:t>
      </w:r>
      <w:r w:rsidRPr="00681321">
        <w:rPr>
          <w:rFonts w:ascii="Times New Roman" w:eastAsia="Times New Roman" w:hAnsi="Times New Roman" w:cs="Times New Roman"/>
          <w:i/>
          <w:sz w:val="28"/>
          <w:szCs w:val="28"/>
        </w:rPr>
        <w:t>поведения</w:t>
      </w:r>
      <w:r w:rsidRPr="00681321">
        <w:rPr>
          <w:rFonts w:ascii="Times New Roman" w:eastAsia="Times New Roman" w:hAnsi="Times New Roman" w:cs="Times New Roman"/>
          <w:sz w:val="28"/>
          <w:szCs w:val="28"/>
        </w:rPr>
        <w:t>, связанных с определенными разрешениями и запретами.</w:t>
      </w:r>
    </w:p>
    <w:p w:rsidR="00681321" w:rsidRPr="00681321" w:rsidRDefault="00681321" w:rsidP="00681321">
      <w:pPr>
        <w:widowControl w:val="0"/>
        <w:numPr>
          <w:ilvl w:val="0"/>
          <w:numId w:val="15"/>
        </w:numPr>
        <w:shd w:val="clear" w:color="auto" w:fill="FFFFFF"/>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Начало усвоения гендерных ролей. Ребенок имеет первоначальные представления о своей гендерной принадлежности.</w:t>
      </w:r>
    </w:p>
    <w:p w:rsidR="00681321" w:rsidRPr="00681321" w:rsidRDefault="00681321" w:rsidP="00681321">
      <w:pPr>
        <w:widowControl w:val="0"/>
        <w:numPr>
          <w:ilvl w:val="0"/>
          <w:numId w:val="15"/>
        </w:numPr>
        <w:shd w:val="clear" w:color="auto" w:fill="FFFFFF"/>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rsidR="00681321" w:rsidRPr="00681321" w:rsidRDefault="00681321" w:rsidP="00681321">
      <w:pPr>
        <w:widowControl w:val="0"/>
        <w:numPr>
          <w:ilvl w:val="0"/>
          <w:numId w:val="15"/>
        </w:numPr>
        <w:shd w:val="clear" w:color="auto" w:fill="FFFFFF"/>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rsidR="00681321" w:rsidRPr="00681321" w:rsidRDefault="00681321" w:rsidP="00681321">
      <w:pPr>
        <w:widowControl w:val="0"/>
        <w:numPr>
          <w:ilvl w:val="0"/>
          <w:numId w:val="15"/>
        </w:numPr>
        <w:shd w:val="clear" w:color="auto" w:fill="FFFFFF"/>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 xml:space="preserve">При правильно организованном развитии на четвертом году жизни должны быть сформированы сенсорные эталоны. </w:t>
      </w:r>
    </w:p>
    <w:p w:rsidR="00681321" w:rsidRPr="00681321" w:rsidRDefault="00681321" w:rsidP="00681321">
      <w:pPr>
        <w:widowControl w:val="0"/>
        <w:numPr>
          <w:ilvl w:val="0"/>
          <w:numId w:val="15"/>
        </w:numPr>
        <w:shd w:val="clear" w:color="auto" w:fill="FFFFFF"/>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Развитие психических процессов</w:t>
      </w:r>
    </w:p>
    <w:p w:rsidR="00681321" w:rsidRPr="00681321" w:rsidRDefault="00681321" w:rsidP="00681321">
      <w:pPr>
        <w:spacing w:after="0"/>
        <w:ind w:firstLine="567"/>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i/>
          <w:sz w:val="28"/>
          <w:szCs w:val="28"/>
          <w:lang w:eastAsia="ru-RU"/>
        </w:rPr>
        <w:t>Внимание</w:t>
      </w:r>
      <w:r w:rsidRPr="00681321">
        <w:rPr>
          <w:rFonts w:ascii="Times New Roman" w:eastAsia="Times New Roman" w:hAnsi="Times New Roman" w:cs="Times New Roman"/>
          <w:sz w:val="28"/>
          <w:szCs w:val="28"/>
          <w:lang w:eastAsia="ru-RU"/>
        </w:rPr>
        <w:t xml:space="preserve">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rsidR="00681321" w:rsidRPr="00681321" w:rsidRDefault="00681321" w:rsidP="00681321">
      <w:pPr>
        <w:spacing w:after="0"/>
        <w:ind w:firstLine="567"/>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i/>
          <w:sz w:val="28"/>
          <w:szCs w:val="28"/>
          <w:lang w:eastAsia="ru-RU"/>
        </w:rPr>
        <w:t>Память</w:t>
      </w:r>
      <w:r w:rsidRPr="00681321">
        <w:rPr>
          <w:rFonts w:ascii="Times New Roman" w:eastAsia="Times New Roman" w:hAnsi="Times New Roman" w:cs="Times New Roman"/>
          <w:sz w:val="28"/>
          <w:szCs w:val="28"/>
          <w:lang w:eastAsia="ru-RU"/>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отрицательно окрашенные сигналы и явления запоминаются прочно и надолго. </w:t>
      </w:r>
    </w:p>
    <w:p w:rsidR="00681321" w:rsidRPr="00681321" w:rsidRDefault="00681321" w:rsidP="00681321">
      <w:pPr>
        <w:spacing w:after="0"/>
        <w:ind w:firstLine="567"/>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i/>
          <w:sz w:val="28"/>
          <w:szCs w:val="28"/>
          <w:lang w:eastAsia="ru-RU"/>
        </w:rPr>
        <w:t>Мышление</w:t>
      </w:r>
      <w:r w:rsidRPr="00681321">
        <w:rPr>
          <w:rFonts w:ascii="Times New Roman" w:eastAsia="Times New Roman" w:hAnsi="Times New Roman" w:cs="Times New Roman"/>
          <w:sz w:val="28"/>
          <w:szCs w:val="28"/>
          <w:lang w:eastAsia="ru-RU"/>
        </w:rPr>
        <w:t xml:space="preserve">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rsidR="00681321" w:rsidRPr="00681321" w:rsidRDefault="00681321" w:rsidP="00681321">
      <w:pPr>
        <w:spacing w:after="0"/>
        <w:ind w:firstLine="567"/>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i/>
          <w:sz w:val="28"/>
          <w:szCs w:val="28"/>
          <w:lang w:eastAsia="ru-RU"/>
        </w:rPr>
        <w:t>Воображение</w:t>
      </w:r>
      <w:r w:rsidRPr="00681321">
        <w:rPr>
          <w:rFonts w:ascii="Times New Roman" w:eastAsia="Times New Roman" w:hAnsi="Times New Roman" w:cs="Times New Roman"/>
          <w:sz w:val="28"/>
          <w:szCs w:val="28"/>
          <w:lang w:eastAsia="ru-RU"/>
        </w:rPr>
        <w:t xml:space="preserve">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681321" w:rsidRPr="00681321" w:rsidRDefault="00681321" w:rsidP="00681321">
      <w:pPr>
        <w:widowControl w:val="0"/>
        <w:numPr>
          <w:ilvl w:val="0"/>
          <w:numId w:val="15"/>
        </w:numPr>
        <w:tabs>
          <w:tab w:val="left" w:pos="993"/>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rsidR="00681321" w:rsidRPr="00681321" w:rsidRDefault="00681321" w:rsidP="00681321">
      <w:pPr>
        <w:widowControl w:val="0"/>
        <w:numPr>
          <w:ilvl w:val="0"/>
          <w:numId w:val="15"/>
        </w:numPr>
        <w:tabs>
          <w:tab w:val="left" w:pos="993"/>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В ситуации взаимодействия со взрослым продолжает формироваться интерес к книге и литературным персонажам.</w:t>
      </w:r>
    </w:p>
    <w:p w:rsidR="00681321" w:rsidRPr="00681321" w:rsidRDefault="00681321" w:rsidP="00681321">
      <w:pPr>
        <w:widowControl w:val="0"/>
        <w:numPr>
          <w:ilvl w:val="0"/>
          <w:numId w:val="15"/>
        </w:numPr>
        <w:tabs>
          <w:tab w:val="left" w:pos="993"/>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Детская деятельность:</w:t>
      </w:r>
    </w:p>
    <w:p w:rsidR="00681321" w:rsidRPr="00681321" w:rsidRDefault="00681321" w:rsidP="00681321">
      <w:pPr>
        <w:tabs>
          <w:tab w:val="left" w:pos="993"/>
        </w:tabs>
        <w:spacing w:after="0"/>
        <w:ind w:firstLine="567"/>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i/>
          <w:sz w:val="28"/>
          <w:szCs w:val="28"/>
          <w:lang w:eastAsia="ru-RU"/>
        </w:rPr>
        <w:t>Игра.</w:t>
      </w:r>
      <w:r w:rsidRPr="00681321">
        <w:rPr>
          <w:rFonts w:ascii="Times New Roman" w:eastAsia="Times New Roman" w:hAnsi="Times New Roman" w:cs="Times New Roman"/>
          <w:sz w:val="28"/>
          <w:szCs w:val="28"/>
          <w:lang w:eastAsia="ru-RU"/>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rsidR="00681321" w:rsidRPr="00681321" w:rsidRDefault="00681321" w:rsidP="00681321">
      <w:pPr>
        <w:tabs>
          <w:tab w:val="left" w:pos="993"/>
        </w:tabs>
        <w:spacing w:after="0"/>
        <w:ind w:firstLine="567"/>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 xml:space="preserve">Развитие </w:t>
      </w:r>
      <w:r w:rsidRPr="00681321">
        <w:rPr>
          <w:rFonts w:ascii="Times New Roman" w:eastAsia="Times New Roman" w:hAnsi="Times New Roman" w:cs="Times New Roman"/>
          <w:i/>
          <w:sz w:val="28"/>
          <w:szCs w:val="28"/>
          <w:lang w:eastAsia="ru-RU"/>
        </w:rPr>
        <w:t>трудовой деятельности</w:t>
      </w:r>
      <w:r w:rsidRPr="00681321">
        <w:rPr>
          <w:rFonts w:ascii="Times New Roman" w:eastAsia="Times New Roman" w:hAnsi="Times New Roman" w:cs="Times New Roman"/>
          <w:sz w:val="28"/>
          <w:szCs w:val="28"/>
          <w:lang w:eastAsia="ru-RU"/>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rsidR="00681321" w:rsidRPr="00681321" w:rsidRDefault="00681321" w:rsidP="00681321">
      <w:pPr>
        <w:tabs>
          <w:tab w:val="left" w:pos="993"/>
        </w:tabs>
        <w:spacing w:after="0"/>
        <w:ind w:firstLine="567"/>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lastRenderedPageBreak/>
        <w:t xml:space="preserve">Интерес к </w:t>
      </w:r>
      <w:r w:rsidRPr="00681321">
        <w:rPr>
          <w:rFonts w:ascii="Times New Roman" w:eastAsia="Times New Roman" w:hAnsi="Times New Roman" w:cs="Times New Roman"/>
          <w:i/>
          <w:sz w:val="28"/>
          <w:szCs w:val="28"/>
          <w:lang w:eastAsia="ru-RU"/>
        </w:rPr>
        <w:t>продуктивной деятельности</w:t>
      </w:r>
      <w:r w:rsidRPr="00681321">
        <w:rPr>
          <w:rFonts w:ascii="Times New Roman" w:eastAsia="Times New Roman" w:hAnsi="Times New Roman" w:cs="Times New Roman"/>
          <w:sz w:val="28"/>
          <w:szCs w:val="28"/>
          <w:lang w:eastAsia="ru-RU"/>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rsidR="00681321" w:rsidRPr="00681321" w:rsidRDefault="00681321" w:rsidP="00681321">
      <w:pPr>
        <w:tabs>
          <w:tab w:val="left" w:pos="993"/>
        </w:tabs>
        <w:spacing w:after="0"/>
        <w:ind w:firstLine="567"/>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i/>
          <w:sz w:val="28"/>
          <w:szCs w:val="28"/>
          <w:lang w:eastAsia="ru-RU"/>
        </w:rPr>
        <w:t>Музыкально-художественная деятельность</w:t>
      </w:r>
      <w:r w:rsidRPr="00681321">
        <w:rPr>
          <w:rFonts w:ascii="Times New Roman" w:eastAsia="Times New Roman" w:hAnsi="Times New Roman" w:cs="Times New Roman"/>
          <w:sz w:val="28"/>
          <w:szCs w:val="28"/>
          <w:lang w:eastAsia="ru-RU"/>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681321" w:rsidRPr="00681321" w:rsidRDefault="00681321" w:rsidP="001869D2">
      <w:pPr>
        <w:widowControl w:val="0"/>
        <w:tabs>
          <w:tab w:val="left" w:pos="0"/>
          <w:tab w:val="left" w:pos="1985"/>
        </w:tabs>
        <w:autoSpaceDE w:val="0"/>
        <w:autoSpaceDN w:val="0"/>
        <w:spacing w:before="240" w:after="0"/>
        <w:jc w:val="both"/>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Ребенок в возрасте от 4 до 5 лет</w:t>
      </w:r>
    </w:p>
    <w:p w:rsidR="00681321" w:rsidRPr="001869D2" w:rsidRDefault="001869D2" w:rsidP="001869D2">
      <w:pPr>
        <w:pStyle w:val="af9"/>
        <w:jc w:val="both"/>
        <w:rPr>
          <w:sz w:val="28"/>
          <w:szCs w:val="28"/>
        </w:rPr>
      </w:pPr>
      <w:r w:rsidRPr="001869D2">
        <w:rPr>
          <w:sz w:val="28"/>
          <w:szCs w:val="28"/>
        </w:rPr>
        <w:t xml:space="preserve">1) </w:t>
      </w:r>
      <w:r w:rsidR="00681321" w:rsidRPr="001869D2">
        <w:rPr>
          <w:sz w:val="28"/>
          <w:szCs w:val="28"/>
        </w:rPr>
        <w:t xml:space="preserve">Ребенок пока не осознает социальные нормы и правила </w:t>
      </w:r>
      <w:r w:rsidR="00681321" w:rsidRPr="001869D2">
        <w:rPr>
          <w:i/>
          <w:sz w:val="28"/>
          <w:szCs w:val="28"/>
        </w:rPr>
        <w:t>поведения</w:t>
      </w:r>
      <w:r w:rsidR="00681321" w:rsidRPr="001869D2">
        <w:rPr>
          <w:sz w:val="28"/>
          <w:szCs w:val="28"/>
        </w:rPr>
        <w:t>, но у них начинают складываться обобщенные представления о том, как надо или не надо себя вести.</w:t>
      </w:r>
    </w:p>
    <w:p w:rsidR="00681321" w:rsidRPr="001869D2" w:rsidRDefault="001869D2" w:rsidP="001869D2">
      <w:pPr>
        <w:pStyle w:val="af9"/>
        <w:jc w:val="both"/>
        <w:rPr>
          <w:sz w:val="28"/>
          <w:szCs w:val="28"/>
        </w:rPr>
      </w:pPr>
      <w:r w:rsidRPr="001869D2">
        <w:rPr>
          <w:i/>
          <w:sz w:val="28"/>
          <w:szCs w:val="28"/>
        </w:rPr>
        <w:t>2)</w:t>
      </w:r>
      <w:r w:rsidR="00681321" w:rsidRPr="001869D2">
        <w:rPr>
          <w:i/>
          <w:sz w:val="28"/>
          <w:szCs w:val="28"/>
        </w:rPr>
        <w:t>Навыки самообслуживания</w:t>
      </w:r>
      <w:r w:rsidR="00681321" w:rsidRPr="001869D2">
        <w:rPr>
          <w:sz w:val="28"/>
          <w:szCs w:val="28"/>
        </w:rPr>
        <w:t>.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681321" w:rsidRPr="001869D2" w:rsidRDefault="001869D2" w:rsidP="001869D2">
      <w:pPr>
        <w:pStyle w:val="af9"/>
        <w:jc w:val="both"/>
        <w:rPr>
          <w:sz w:val="28"/>
          <w:szCs w:val="28"/>
        </w:rPr>
      </w:pPr>
      <w:r w:rsidRPr="001869D2">
        <w:rPr>
          <w:sz w:val="28"/>
          <w:szCs w:val="28"/>
        </w:rPr>
        <w:t xml:space="preserve">3) </w:t>
      </w:r>
      <w:r w:rsidR="00681321" w:rsidRPr="001869D2">
        <w:rPr>
          <w:sz w:val="28"/>
          <w:szCs w:val="28"/>
        </w:rPr>
        <w:t xml:space="preserve">Ребенок имеют дифференцированное представление о собственной </w:t>
      </w:r>
      <w:r w:rsidR="00681321" w:rsidRPr="001869D2">
        <w:rPr>
          <w:i/>
          <w:sz w:val="28"/>
          <w:szCs w:val="28"/>
        </w:rPr>
        <w:t>гендерной</w:t>
      </w:r>
      <w:r w:rsidR="00681321" w:rsidRPr="001869D2">
        <w:rPr>
          <w:sz w:val="28"/>
          <w:szCs w:val="28"/>
        </w:rPr>
        <w:t xml:space="preserve"> принадлежности, аргументирует её по ряду признаков, проявляет стремление к взрослению в соответствии с адекватной гендерной ролью.</w:t>
      </w:r>
    </w:p>
    <w:p w:rsidR="00681321" w:rsidRPr="001869D2" w:rsidRDefault="001869D2" w:rsidP="001869D2">
      <w:pPr>
        <w:pStyle w:val="af9"/>
        <w:jc w:val="both"/>
        <w:rPr>
          <w:sz w:val="28"/>
          <w:szCs w:val="28"/>
        </w:rPr>
      </w:pPr>
      <w:r w:rsidRPr="001869D2">
        <w:rPr>
          <w:sz w:val="28"/>
          <w:szCs w:val="28"/>
        </w:rPr>
        <w:t>4)</w:t>
      </w:r>
      <w:r w:rsidR="00681321" w:rsidRPr="001869D2">
        <w:rPr>
          <w:sz w:val="28"/>
          <w:szCs w:val="28"/>
        </w:rPr>
        <w:t xml:space="preserve">Развивается </w:t>
      </w:r>
      <w:r w:rsidR="00681321" w:rsidRPr="001869D2">
        <w:rPr>
          <w:i/>
          <w:sz w:val="28"/>
          <w:szCs w:val="28"/>
        </w:rPr>
        <w:t>моторика</w:t>
      </w:r>
      <w:r w:rsidR="00681321" w:rsidRPr="001869D2">
        <w:rPr>
          <w:sz w:val="28"/>
          <w:szCs w:val="28"/>
        </w:rPr>
        <w:t>: как крупная (освоение основных движений), так и мелкая (нанизывание бусин, начала штриховки).</w:t>
      </w:r>
    </w:p>
    <w:p w:rsidR="00681321" w:rsidRPr="001869D2" w:rsidRDefault="001869D2" w:rsidP="001869D2">
      <w:pPr>
        <w:pStyle w:val="af9"/>
        <w:jc w:val="both"/>
        <w:rPr>
          <w:sz w:val="28"/>
          <w:szCs w:val="28"/>
        </w:rPr>
      </w:pPr>
      <w:r w:rsidRPr="001869D2">
        <w:rPr>
          <w:sz w:val="28"/>
          <w:szCs w:val="28"/>
        </w:rPr>
        <w:t>5)</w:t>
      </w:r>
      <w:r w:rsidR="00681321" w:rsidRPr="001869D2">
        <w:rPr>
          <w:sz w:val="28"/>
          <w:szCs w:val="28"/>
        </w:rPr>
        <w:t xml:space="preserve">Продолжается освоение </w:t>
      </w:r>
      <w:r w:rsidR="00681321" w:rsidRPr="001869D2">
        <w:rPr>
          <w:i/>
          <w:sz w:val="28"/>
          <w:szCs w:val="28"/>
        </w:rPr>
        <w:t>сенсорныхэталонов</w:t>
      </w:r>
      <w:r w:rsidR="00681321" w:rsidRPr="001869D2">
        <w:rPr>
          <w:sz w:val="28"/>
          <w:szCs w:val="28"/>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rsidR="00681321" w:rsidRPr="001869D2" w:rsidRDefault="001869D2" w:rsidP="001869D2">
      <w:pPr>
        <w:pStyle w:val="af9"/>
        <w:jc w:val="both"/>
        <w:rPr>
          <w:sz w:val="28"/>
          <w:szCs w:val="28"/>
        </w:rPr>
      </w:pPr>
      <w:r w:rsidRPr="001869D2">
        <w:rPr>
          <w:sz w:val="28"/>
          <w:szCs w:val="28"/>
        </w:rPr>
        <w:t>6)</w:t>
      </w:r>
      <w:r w:rsidR="00681321" w:rsidRPr="001869D2">
        <w:rPr>
          <w:sz w:val="28"/>
          <w:szCs w:val="28"/>
        </w:rPr>
        <w:t>Развитие психических процессов:</w:t>
      </w:r>
    </w:p>
    <w:p w:rsidR="00681321" w:rsidRPr="00681321" w:rsidRDefault="00681321" w:rsidP="00681321">
      <w:pPr>
        <w:widowControl w:val="0"/>
        <w:shd w:val="clear" w:color="auto" w:fill="FFFFFF"/>
        <w:tabs>
          <w:tab w:val="left" w:pos="993"/>
        </w:tabs>
        <w:autoSpaceDE w:val="0"/>
        <w:autoSpaceDN w:val="0"/>
        <w:spacing w:after="0"/>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Восприятие</w:t>
      </w:r>
      <w:r w:rsidRPr="00681321">
        <w:rPr>
          <w:rFonts w:ascii="Times New Roman" w:eastAsia="Times New Roman" w:hAnsi="Times New Roman" w:cs="Times New Roman"/>
          <w:sz w:val="28"/>
          <w:szCs w:val="28"/>
        </w:rPr>
        <w:t xml:space="preserve"> постепенно становится осмысленным, целенаправленным и анализирующим.</w:t>
      </w:r>
    </w:p>
    <w:p w:rsidR="00681321" w:rsidRPr="00681321" w:rsidRDefault="00681321" w:rsidP="00681321">
      <w:pPr>
        <w:widowControl w:val="0"/>
        <w:shd w:val="clear" w:color="auto" w:fill="FFFFFF"/>
        <w:tabs>
          <w:tab w:val="left" w:pos="993"/>
        </w:tabs>
        <w:autoSpaceDE w:val="0"/>
        <w:autoSpaceDN w:val="0"/>
        <w:spacing w:after="0"/>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Мышление</w:t>
      </w:r>
      <w:r w:rsidRPr="00681321">
        <w:rPr>
          <w:rFonts w:ascii="Times New Roman" w:eastAsia="Times New Roman" w:hAnsi="Times New Roman" w:cs="Times New Roman"/>
          <w:sz w:val="28"/>
          <w:szCs w:val="28"/>
        </w:rPr>
        <w:t xml:space="preserve">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rsidR="00681321" w:rsidRPr="00681321" w:rsidRDefault="00681321" w:rsidP="00681321">
      <w:pPr>
        <w:widowControl w:val="0"/>
        <w:shd w:val="clear" w:color="auto" w:fill="FFFFFF"/>
        <w:tabs>
          <w:tab w:val="left" w:pos="993"/>
        </w:tabs>
        <w:autoSpaceDE w:val="0"/>
        <w:autoSpaceDN w:val="0"/>
        <w:spacing w:after="0"/>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Внимание</w:t>
      </w:r>
      <w:r w:rsidRPr="00681321">
        <w:rPr>
          <w:rFonts w:ascii="Times New Roman" w:eastAsia="Times New Roman" w:hAnsi="Times New Roman" w:cs="Times New Roman"/>
          <w:sz w:val="28"/>
          <w:szCs w:val="28"/>
        </w:rPr>
        <w:t xml:space="preserve"> становится все более устойчивым. В деятельности ребёнка появляется действие по </w:t>
      </w:r>
      <w:r w:rsidRPr="00681321">
        <w:rPr>
          <w:rFonts w:ascii="Times New Roman" w:eastAsia="Times New Roman" w:hAnsi="Times New Roman" w:cs="Times New Roman"/>
          <w:i/>
          <w:sz w:val="28"/>
          <w:szCs w:val="28"/>
        </w:rPr>
        <w:t>правилу</w:t>
      </w:r>
      <w:r w:rsidRPr="00681321">
        <w:rPr>
          <w:rFonts w:ascii="Times New Roman" w:eastAsia="Times New Roman" w:hAnsi="Times New Roman" w:cs="Times New Roman"/>
          <w:sz w:val="28"/>
          <w:szCs w:val="28"/>
        </w:rPr>
        <w:t xml:space="preserve"> – первый необходимый элемент произвольного внимания. Именно в этом возрасте дети начинают активно играть в игры с правилами: </w:t>
      </w:r>
      <w:r w:rsidRPr="00681321">
        <w:rPr>
          <w:rFonts w:ascii="Times New Roman" w:eastAsia="Times New Roman" w:hAnsi="Times New Roman" w:cs="Times New Roman"/>
          <w:sz w:val="28"/>
          <w:szCs w:val="28"/>
        </w:rPr>
        <w:lastRenderedPageBreak/>
        <w:t>настольные (лото, детское домино) и подвижные (прятки, салочки).</w:t>
      </w:r>
    </w:p>
    <w:p w:rsidR="00681321" w:rsidRPr="00681321" w:rsidRDefault="00681321" w:rsidP="00681321">
      <w:pPr>
        <w:widowControl w:val="0"/>
        <w:shd w:val="clear" w:color="auto" w:fill="FFFFFF"/>
        <w:tabs>
          <w:tab w:val="left" w:pos="993"/>
        </w:tabs>
        <w:autoSpaceDE w:val="0"/>
        <w:autoSpaceDN w:val="0"/>
        <w:spacing w:after="0"/>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Память</w:t>
      </w:r>
      <w:r w:rsidRPr="00681321">
        <w:rPr>
          <w:rFonts w:ascii="Times New Roman" w:eastAsia="Times New Roman" w:hAnsi="Times New Roman" w:cs="Times New Roman"/>
          <w:sz w:val="28"/>
          <w:szCs w:val="28"/>
        </w:rPr>
        <w:t xml:space="preserve"> интенсивно развивается. В 5 лет ребенок способен запомнить 5-6 предметов из 10-15 изображенных на предъявляемых ему картинках.</w:t>
      </w:r>
    </w:p>
    <w:p w:rsidR="00681321" w:rsidRPr="00681321" w:rsidRDefault="00681321" w:rsidP="00681321">
      <w:pPr>
        <w:widowControl w:val="0"/>
        <w:shd w:val="clear" w:color="auto" w:fill="FFFFFF"/>
        <w:tabs>
          <w:tab w:val="left" w:pos="993"/>
        </w:tabs>
        <w:autoSpaceDE w:val="0"/>
        <w:autoSpaceDN w:val="0"/>
        <w:spacing w:after="0"/>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Воображение</w:t>
      </w:r>
      <w:r w:rsidRPr="00681321">
        <w:rPr>
          <w:rFonts w:ascii="Times New Roman" w:eastAsia="Times New Roman" w:hAnsi="Times New Roman" w:cs="Times New Roman"/>
          <w:sz w:val="28"/>
          <w:szCs w:val="28"/>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rsidR="00681321" w:rsidRPr="001869D2" w:rsidRDefault="001869D2" w:rsidP="001869D2">
      <w:pPr>
        <w:pStyle w:val="af9"/>
        <w:jc w:val="both"/>
        <w:rPr>
          <w:sz w:val="28"/>
          <w:szCs w:val="28"/>
        </w:rPr>
      </w:pPr>
      <w:r w:rsidRPr="001869D2">
        <w:rPr>
          <w:sz w:val="28"/>
          <w:szCs w:val="28"/>
        </w:rPr>
        <w:t>7)</w:t>
      </w:r>
      <w:r w:rsidR="00681321" w:rsidRPr="001869D2">
        <w:rPr>
          <w:sz w:val="28"/>
          <w:szCs w:val="28"/>
        </w:rPr>
        <w:t xml:space="preserve">Развитие </w:t>
      </w:r>
      <w:r w:rsidR="00681321" w:rsidRPr="001869D2">
        <w:rPr>
          <w:i/>
          <w:sz w:val="28"/>
          <w:szCs w:val="28"/>
        </w:rPr>
        <w:t>инициативности и самостоятельности</w:t>
      </w:r>
      <w:r w:rsidR="00681321" w:rsidRPr="001869D2">
        <w:rPr>
          <w:sz w:val="28"/>
          <w:szCs w:val="28"/>
        </w:rPr>
        <w:t xml:space="preserve"> –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681321" w:rsidRPr="00681321" w:rsidRDefault="001869D2" w:rsidP="001869D2">
      <w:pPr>
        <w:widowControl w:val="0"/>
        <w:shd w:val="clear" w:color="auto" w:fill="FFFFFF"/>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8)</w:t>
      </w:r>
      <w:r w:rsidR="00681321" w:rsidRPr="00681321">
        <w:rPr>
          <w:rFonts w:ascii="Times New Roman" w:eastAsia="Times New Roman" w:hAnsi="Times New Roman" w:cs="Times New Roman"/>
          <w:i/>
          <w:sz w:val="28"/>
          <w:szCs w:val="28"/>
        </w:rPr>
        <w:t>Речь</w:t>
      </w:r>
      <w:r w:rsidR="00681321" w:rsidRPr="00681321">
        <w:rPr>
          <w:rFonts w:ascii="Times New Roman" w:eastAsia="Times New Roman" w:hAnsi="Times New Roman" w:cs="Times New Roman"/>
          <w:sz w:val="28"/>
          <w:szCs w:val="28"/>
        </w:rPr>
        <w:t>.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rsidR="00681321" w:rsidRPr="00681321" w:rsidRDefault="001869D2" w:rsidP="001869D2">
      <w:pPr>
        <w:widowControl w:val="0"/>
        <w:shd w:val="clear" w:color="auto" w:fill="FFFFFF"/>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681321" w:rsidRPr="00681321">
        <w:rPr>
          <w:rFonts w:ascii="Times New Roman" w:eastAsia="Times New Roman" w:hAnsi="Times New Roman" w:cs="Times New Roman"/>
          <w:sz w:val="28"/>
          <w:szCs w:val="28"/>
        </w:rPr>
        <w:t xml:space="preserve">При активной позиции взрослых </w:t>
      </w:r>
      <w:r w:rsidR="00681321" w:rsidRPr="00681321">
        <w:rPr>
          <w:rFonts w:ascii="Times New Roman" w:eastAsia="Times New Roman" w:hAnsi="Times New Roman" w:cs="Times New Roman"/>
          <w:i/>
          <w:sz w:val="28"/>
          <w:szCs w:val="28"/>
        </w:rPr>
        <w:t>чтение</w:t>
      </w:r>
      <w:r w:rsidR="00681321" w:rsidRPr="00681321">
        <w:rPr>
          <w:rFonts w:ascii="Times New Roman" w:eastAsia="Times New Roman" w:hAnsi="Times New Roman" w:cs="Times New Roman"/>
          <w:sz w:val="28"/>
          <w:szCs w:val="28"/>
        </w:rPr>
        <w:t xml:space="preserve"> может стать устойчивой потребностью.</w:t>
      </w:r>
    </w:p>
    <w:p w:rsidR="00681321" w:rsidRPr="00681321" w:rsidRDefault="001869D2" w:rsidP="001869D2">
      <w:pPr>
        <w:widowControl w:val="0"/>
        <w:tabs>
          <w:tab w:val="left" w:pos="993"/>
        </w:tabs>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681321" w:rsidRPr="00681321">
        <w:rPr>
          <w:rFonts w:ascii="Times New Roman" w:eastAsia="Times New Roman" w:hAnsi="Times New Roman" w:cs="Times New Roman"/>
          <w:sz w:val="28"/>
          <w:szCs w:val="28"/>
          <w:lang w:eastAsia="ru-RU"/>
        </w:rPr>
        <w:t>Деятельность:</w:t>
      </w:r>
    </w:p>
    <w:p w:rsidR="00681321" w:rsidRPr="00681321" w:rsidRDefault="00681321" w:rsidP="00681321">
      <w:pPr>
        <w:widowControl w:val="0"/>
        <w:shd w:val="clear" w:color="auto" w:fill="FFFFFF"/>
        <w:tabs>
          <w:tab w:val="left" w:pos="993"/>
        </w:tabs>
        <w:autoSpaceDE w:val="0"/>
        <w:autoSpaceDN w:val="0"/>
        <w:spacing w:after="0"/>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 xml:space="preserve">Игровая деятельность. </w:t>
      </w:r>
      <w:r w:rsidRPr="00681321">
        <w:rPr>
          <w:rFonts w:ascii="Times New Roman" w:eastAsia="Times New Roman" w:hAnsi="Times New Roman" w:cs="Times New Roman"/>
          <w:sz w:val="28"/>
          <w:szCs w:val="28"/>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rsidR="00681321" w:rsidRPr="00681321" w:rsidRDefault="00681321" w:rsidP="00681321">
      <w:pPr>
        <w:tabs>
          <w:tab w:val="left" w:pos="993"/>
        </w:tabs>
        <w:spacing w:after="0"/>
        <w:ind w:firstLine="567"/>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 xml:space="preserve">В </w:t>
      </w:r>
      <w:r w:rsidRPr="00681321">
        <w:rPr>
          <w:rFonts w:ascii="Times New Roman" w:eastAsia="Times New Roman" w:hAnsi="Times New Roman" w:cs="Times New Roman"/>
          <w:i/>
          <w:sz w:val="28"/>
          <w:szCs w:val="28"/>
          <w:lang w:eastAsia="ru-RU"/>
        </w:rPr>
        <w:t>трудовой деятельности</w:t>
      </w:r>
      <w:r w:rsidRPr="00681321">
        <w:rPr>
          <w:rFonts w:ascii="Times New Roman" w:eastAsia="Times New Roman" w:hAnsi="Times New Roman" w:cs="Times New Roman"/>
          <w:sz w:val="28"/>
          <w:szCs w:val="28"/>
          <w:lang w:eastAsia="ru-RU"/>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rsidR="00681321" w:rsidRPr="00681321" w:rsidRDefault="00681321" w:rsidP="00681321">
      <w:pPr>
        <w:tabs>
          <w:tab w:val="left" w:pos="993"/>
        </w:tabs>
        <w:spacing w:after="0"/>
        <w:ind w:firstLine="567"/>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 xml:space="preserve">В </w:t>
      </w:r>
      <w:r w:rsidRPr="00681321">
        <w:rPr>
          <w:rFonts w:ascii="Times New Roman" w:eastAsia="Times New Roman" w:hAnsi="Times New Roman" w:cs="Times New Roman"/>
          <w:i/>
          <w:sz w:val="28"/>
          <w:szCs w:val="28"/>
          <w:lang w:eastAsia="ru-RU"/>
        </w:rPr>
        <w:t xml:space="preserve">музыкально-художественной </w:t>
      </w:r>
      <w:r w:rsidRPr="00681321">
        <w:rPr>
          <w:rFonts w:ascii="Times New Roman" w:eastAsia="Times New Roman" w:hAnsi="Times New Roman" w:cs="Times New Roman"/>
          <w:sz w:val="28"/>
          <w:szCs w:val="28"/>
          <w:lang w:eastAsia="ru-RU"/>
        </w:rPr>
        <w:t xml:space="preserve">и </w:t>
      </w:r>
      <w:r w:rsidRPr="00681321">
        <w:rPr>
          <w:rFonts w:ascii="Times New Roman" w:eastAsia="Times New Roman" w:hAnsi="Times New Roman" w:cs="Times New Roman"/>
          <w:i/>
          <w:sz w:val="28"/>
          <w:szCs w:val="28"/>
          <w:lang w:eastAsia="ru-RU"/>
        </w:rPr>
        <w:t>продуктивной деятельности</w:t>
      </w:r>
      <w:r w:rsidRPr="00681321">
        <w:rPr>
          <w:rFonts w:ascii="Times New Roman" w:eastAsia="Times New Roman" w:hAnsi="Times New Roman" w:cs="Times New Roman"/>
          <w:sz w:val="28"/>
          <w:szCs w:val="28"/>
          <w:lang w:eastAsia="ru-RU"/>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rsidR="00681321" w:rsidRPr="00681321" w:rsidRDefault="00681321" w:rsidP="00681321">
      <w:pPr>
        <w:tabs>
          <w:tab w:val="left" w:pos="993"/>
        </w:tabs>
        <w:spacing w:after="0"/>
        <w:ind w:firstLine="567"/>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i/>
          <w:sz w:val="28"/>
          <w:szCs w:val="28"/>
          <w:lang w:eastAsia="ru-RU"/>
        </w:rPr>
        <w:t>Изобразительная</w:t>
      </w:r>
      <w:r w:rsidRPr="00681321">
        <w:rPr>
          <w:rFonts w:ascii="Times New Roman" w:eastAsia="Times New Roman" w:hAnsi="Times New Roman" w:cs="Times New Roman"/>
          <w:sz w:val="28"/>
          <w:szCs w:val="28"/>
          <w:lang w:eastAsia="ru-RU"/>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rsidR="00681321" w:rsidRPr="00681321" w:rsidRDefault="00681321" w:rsidP="00681321">
      <w:pPr>
        <w:tabs>
          <w:tab w:val="left" w:pos="993"/>
        </w:tabs>
        <w:spacing w:after="0"/>
        <w:ind w:firstLine="567"/>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i/>
          <w:sz w:val="28"/>
          <w:szCs w:val="28"/>
          <w:lang w:eastAsia="ru-RU"/>
        </w:rPr>
        <w:t>Конструктивная</w:t>
      </w:r>
      <w:r w:rsidRPr="00681321">
        <w:rPr>
          <w:rFonts w:ascii="Times New Roman" w:eastAsia="Times New Roman" w:hAnsi="Times New Roman" w:cs="Times New Roman"/>
          <w:sz w:val="28"/>
          <w:szCs w:val="28"/>
          <w:lang w:eastAsia="ru-RU"/>
        </w:rPr>
        <w:t xml:space="preserve">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rsidR="00681321" w:rsidRPr="00681321" w:rsidRDefault="00681321" w:rsidP="00681321">
      <w:pPr>
        <w:widowControl w:val="0"/>
        <w:tabs>
          <w:tab w:val="left" w:pos="993"/>
        </w:tabs>
        <w:autoSpaceDE w:val="0"/>
        <w:autoSpaceDN w:val="0"/>
        <w:spacing w:before="240" w:after="0"/>
        <w:ind w:firstLine="567"/>
        <w:jc w:val="both"/>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lastRenderedPageBreak/>
        <w:t>Ребенок в возрасте от 5 до 6 лет</w:t>
      </w:r>
    </w:p>
    <w:p w:rsidR="00681321" w:rsidRPr="00681321" w:rsidRDefault="00681321" w:rsidP="00681321">
      <w:pPr>
        <w:widowControl w:val="0"/>
        <w:numPr>
          <w:ilvl w:val="0"/>
          <w:numId w:val="17"/>
        </w:numPr>
        <w:shd w:val="clear" w:color="auto" w:fill="FFFFFF"/>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rsidR="00681321" w:rsidRPr="00681321" w:rsidRDefault="00681321" w:rsidP="00681321">
      <w:pPr>
        <w:spacing w:after="0"/>
        <w:ind w:firstLine="567"/>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 xml:space="preserve">В поведении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w:t>
      </w:r>
      <w:r w:rsidRPr="00681321">
        <w:rPr>
          <w:rFonts w:ascii="Times New Roman" w:eastAsia="Times New Roman" w:hAnsi="Times New Roman" w:cs="Times New Roman"/>
          <w:i/>
          <w:sz w:val="28"/>
          <w:szCs w:val="28"/>
          <w:lang w:eastAsia="ru-RU"/>
        </w:rPr>
        <w:t>норм и правил поведения</w:t>
      </w:r>
      <w:r w:rsidRPr="00681321">
        <w:rPr>
          <w:rFonts w:ascii="Times New Roman" w:eastAsia="Times New Roman" w:hAnsi="Times New Roman" w:cs="Times New Roman"/>
          <w:sz w:val="28"/>
          <w:szCs w:val="28"/>
          <w:lang w:eastAsia="ru-RU"/>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rsidR="00681321" w:rsidRPr="00681321" w:rsidRDefault="00681321" w:rsidP="00681321">
      <w:pPr>
        <w:widowControl w:val="0"/>
        <w:numPr>
          <w:ilvl w:val="0"/>
          <w:numId w:val="17"/>
        </w:numPr>
        <w:shd w:val="clear" w:color="auto" w:fill="FFFFFF"/>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rsidR="00681321" w:rsidRPr="00681321" w:rsidRDefault="00681321" w:rsidP="00681321">
      <w:pPr>
        <w:widowControl w:val="0"/>
        <w:numPr>
          <w:ilvl w:val="0"/>
          <w:numId w:val="17"/>
        </w:numPr>
        <w:shd w:val="clear" w:color="auto" w:fill="FFFFFF"/>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Формируется система первичной </w:t>
      </w:r>
      <w:r w:rsidRPr="00681321">
        <w:rPr>
          <w:rFonts w:ascii="Times New Roman" w:eastAsia="Times New Roman" w:hAnsi="Times New Roman" w:cs="Times New Roman"/>
          <w:i/>
          <w:sz w:val="28"/>
          <w:szCs w:val="28"/>
        </w:rPr>
        <w:t>гендерной идентичности</w:t>
      </w:r>
      <w:r w:rsidRPr="00681321">
        <w:rPr>
          <w:rFonts w:ascii="Times New Roman" w:eastAsia="Times New Roman" w:hAnsi="Times New Roman" w:cs="Times New Roman"/>
          <w:sz w:val="28"/>
          <w:szCs w:val="28"/>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681321" w:rsidRPr="00681321" w:rsidRDefault="00681321" w:rsidP="00681321">
      <w:pPr>
        <w:widowControl w:val="0"/>
        <w:numPr>
          <w:ilvl w:val="0"/>
          <w:numId w:val="17"/>
        </w:numPr>
        <w:shd w:val="clear" w:color="auto" w:fill="FFFFFF"/>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Общение</w:t>
      </w:r>
      <w:r w:rsidRPr="00681321">
        <w:rPr>
          <w:rFonts w:ascii="Times New Roman" w:eastAsia="Times New Roman" w:hAnsi="Times New Roman" w:cs="Times New Roman"/>
          <w:sz w:val="28"/>
          <w:szCs w:val="28"/>
        </w:rPr>
        <w:t>.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681321" w:rsidRPr="00681321" w:rsidRDefault="00681321" w:rsidP="00681321">
      <w:pPr>
        <w:widowControl w:val="0"/>
        <w:numPr>
          <w:ilvl w:val="0"/>
          <w:numId w:val="17"/>
        </w:numPr>
        <w:shd w:val="clear" w:color="auto" w:fill="FFFFFF"/>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Кругозор</w:t>
      </w:r>
      <w:r w:rsidRPr="00681321">
        <w:rPr>
          <w:rFonts w:ascii="Times New Roman" w:eastAsia="Times New Roman" w:hAnsi="Times New Roman" w:cs="Times New Roman"/>
          <w:sz w:val="28"/>
          <w:szCs w:val="28"/>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rsidR="00681321" w:rsidRPr="00681321" w:rsidRDefault="00681321" w:rsidP="00681321">
      <w:pPr>
        <w:widowControl w:val="0"/>
        <w:numPr>
          <w:ilvl w:val="0"/>
          <w:numId w:val="17"/>
        </w:numPr>
        <w:shd w:val="clear" w:color="auto" w:fill="FFFFFF"/>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Речь.</w:t>
      </w:r>
      <w:r w:rsidRPr="00681321">
        <w:rPr>
          <w:rFonts w:ascii="Times New Roman" w:eastAsia="Times New Roman" w:hAnsi="Times New Roman" w:cs="Times New Roman"/>
          <w:sz w:val="28"/>
          <w:szCs w:val="28"/>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осваивая правила речевого этикета, пользоваться прямой и косвенной речью.  </w:t>
      </w:r>
    </w:p>
    <w:p w:rsidR="00681321" w:rsidRPr="00681321" w:rsidRDefault="00681321" w:rsidP="00681321">
      <w:pPr>
        <w:widowControl w:val="0"/>
        <w:numPr>
          <w:ilvl w:val="0"/>
          <w:numId w:val="17"/>
        </w:numPr>
        <w:shd w:val="clear" w:color="auto" w:fill="FFFFFF"/>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Развитие психических процессов:</w:t>
      </w:r>
    </w:p>
    <w:p w:rsidR="00681321" w:rsidRPr="00681321" w:rsidRDefault="00681321" w:rsidP="00681321">
      <w:pPr>
        <w:widowControl w:val="0"/>
        <w:shd w:val="clear" w:color="auto" w:fill="FFFFFF"/>
        <w:tabs>
          <w:tab w:val="left" w:pos="993"/>
        </w:tabs>
        <w:autoSpaceDE w:val="0"/>
        <w:autoSpaceDN w:val="0"/>
        <w:spacing w:after="0"/>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Внимание</w:t>
      </w:r>
      <w:r w:rsidRPr="00681321">
        <w:rPr>
          <w:rFonts w:ascii="Times New Roman" w:eastAsia="Times New Roman" w:hAnsi="Times New Roman" w:cs="Times New Roman"/>
          <w:sz w:val="28"/>
          <w:szCs w:val="28"/>
        </w:rPr>
        <w:t xml:space="preserve"> 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sidRPr="00681321">
        <w:rPr>
          <w:rFonts w:ascii="Times New Roman" w:eastAsia="Times New Roman" w:hAnsi="Times New Roman" w:cs="Times New Roman"/>
          <w:i/>
          <w:sz w:val="28"/>
          <w:szCs w:val="28"/>
        </w:rPr>
        <w:t>правилу,</w:t>
      </w:r>
      <w:r w:rsidRPr="00681321">
        <w:rPr>
          <w:rFonts w:ascii="Times New Roman" w:eastAsia="Times New Roman" w:hAnsi="Times New Roman" w:cs="Times New Roman"/>
          <w:sz w:val="28"/>
          <w:szCs w:val="28"/>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rsidR="00681321" w:rsidRPr="00681321" w:rsidRDefault="00681321" w:rsidP="00681321">
      <w:pPr>
        <w:widowControl w:val="0"/>
        <w:shd w:val="clear" w:color="auto" w:fill="FFFFFF"/>
        <w:tabs>
          <w:tab w:val="left" w:pos="993"/>
        </w:tabs>
        <w:autoSpaceDE w:val="0"/>
        <w:autoSpaceDN w:val="0"/>
        <w:spacing w:after="0"/>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 xml:space="preserve">Восприятие. </w:t>
      </w:r>
      <w:r w:rsidRPr="00681321">
        <w:rPr>
          <w:rFonts w:ascii="Times New Roman" w:eastAsia="Times New Roman" w:hAnsi="Times New Roman" w:cs="Times New Roman"/>
          <w:sz w:val="28"/>
          <w:szCs w:val="28"/>
        </w:rPr>
        <w:t>Развивается целенаправленность и осмысленность восприятия, а также его  анализирующая функция.</w:t>
      </w:r>
    </w:p>
    <w:p w:rsidR="00681321" w:rsidRPr="00681321" w:rsidRDefault="00681321" w:rsidP="00681321">
      <w:pPr>
        <w:widowControl w:val="0"/>
        <w:shd w:val="clear" w:color="auto" w:fill="FFFFFF"/>
        <w:tabs>
          <w:tab w:val="left" w:pos="993"/>
        </w:tabs>
        <w:autoSpaceDE w:val="0"/>
        <w:autoSpaceDN w:val="0"/>
        <w:spacing w:after="0"/>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Объем</w:t>
      </w:r>
      <w:r w:rsidRPr="00681321">
        <w:rPr>
          <w:rFonts w:ascii="Times New Roman" w:eastAsia="Times New Roman" w:hAnsi="Times New Roman" w:cs="Times New Roman"/>
          <w:i/>
          <w:sz w:val="28"/>
          <w:szCs w:val="28"/>
        </w:rPr>
        <w:t xml:space="preserve"> памяти</w:t>
      </w:r>
      <w:r w:rsidRPr="00681321">
        <w:rPr>
          <w:rFonts w:ascii="Times New Roman" w:eastAsia="Times New Roman" w:hAnsi="Times New Roman" w:cs="Times New Roman"/>
          <w:sz w:val="28"/>
          <w:szCs w:val="28"/>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rsidR="00681321" w:rsidRPr="00681321" w:rsidRDefault="00681321" w:rsidP="00681321">
      <w:pPr>
        <w:widowControl w:val="0"/>
        <w:shd w:val="clear" w:color="auto" w:fill="FFFFFF"/>
        <w:tabs>
          <w:tab w:val="left" w:pos="993"/>
        </w:tabs>
        <w:autoSpaceDE w:val="0"/>
        <w:autoSpaceDN w:val="0"/>
        <w:spacing w:after="0"/>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 xml:space="preserve">Мышление. </w:t>
      </w:r>
      <w:r w:rsidRPr="00681321">
        <w:rPr>
          <w:rFonts w:ascii="Times New Roman" w:eastAsia="Times New Roman" w:hAnsi="Times New Roman" w:cs="Times New Roman"/>
          <w:sz w:val="28"/>
          <w:szCs w:val="28"/>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rsidR="00681321" w:rsidRPr="00681321" w:rsidRDefault="00681321" w:rsidP="00681321">
      <w:pPr>
        <w:widowControl w:val="0"/>
        <w:shd w:val="clear" w:color="auto" w:fill="FFFFFF"/>
        <w:tabs>
          <w:tab w:val="left" w:pos="993"/>
        </w:tabs>
        <w:autoSpaceDE w:val="0"/>
        <w:autoSpaceDN w:val="0"/>
        <w:spacing w:after="0"/>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 xml:space="preserve">Воображение. </w:t>
      </w:r>
      <w:r w:rsidRPr="00681321">
        <w:rPr>
          <w:rFonts w:ascii="Times New Roman" w:eastAsia="Times New Roman" w:hAnsi="Times New Roman" w:cs="Times New Roman"/>
          <w:sz w:val="28"/>
          <w:szCs w:val="28"/>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681321" w:rsidRPr="00681321" w:rsidRDefault="00681321" w:rsidP="00681321">
      <w:pPr>
        <w:widowControl w:val="0"/>
        <w:numPr>
          <w:ilvl w:val="0"/>
          <w:numId w:val="17"/>
        </w:numPr>
        <w:shd w:val="clear" w:color="auto" w:fill="FFFFFF"/>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Деятельность:</w:t>
      </w:r>
    </w:p>
    <w:p w:rsidR="00681321" w:rsidRPr="00681321" w:rsidRDefault="00681321" w:rsidP="00681321">
      <w:pPr>
        <w:widowControl w:val="0"/>
        <w:shd w:val="clear" w:color="auto" w:fill="FFFFFF"/>
        <w:tabs>
          <w:tab w:val="left" w:pos="993"/>
        </w:tabs>
        <w:autoSpaceDE w:val="0"/>
        <w:autoSpaceDN w:val="0"/>
        <w:spacing w:after="0"/>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Игра</w:t>
      </w:r>
      <w:r w:rsidRPr="00681321">
        <w:rPr>
          <w:rFonts w:ascii="Times New Roman" w:eastAsia="Times New Roman" w:hAnsi="Times New Roman" w:cs="Times New Roman"/>
          <w:sz w:val="28"/>
          <w:szCs w:val="28"/>
        </w:rPr>
        <w:t>.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rsidR="00681321" w:rsidRPr="00681321" w:rsidRDefault="00681321" w:rsidP="00681321">
      <w:pPr>
        <w:widowControl w:val="0"/>
        <w:shd w:val="clear" w:color="auto" w:fill="FFFFFF"/>
        <w:tabs>
          <w:tab w:val="left" w:pos="993"/>
        </w:tabs>
        <w:autoSpaceDE w:val="0"/>
        <w:autoSpaceDN w:val="0"/>
        <w:spacing w:after="0"/>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Коммуникация</w:t>
      </w:r>
      <w:r w:rsidRPr="00681321">
        <w:rPr>
          <w:rFonts w:ascii="Times New Roman" w:eastAsia="Times New Roman" w:hAnsi="Times New Roman" w:cs="Times New Roman"/>
          <w:sz w:val="28"/>
          <w:szCs w:val="28"/>
        </w:rPr>
        <w:t>. Расширяются возможности речевого общения. Развивающиеся речевые умения расширяют круг общения детей. Оно становится неситуативным.</w:t>
      </w:r>
    </w:p>
    <w:p w:rsidR="00681321" w:rsidRPr="00681321" w:rsidRDefault="00681321" w:rsidP="00681321">
      <w:pPr>
        <w:widowControl w:val="0"/>
        <w:shd w:val="clear" w:color="auto" w:fill="FFFFFF"/>
        <w:tabs>
          <w:tab w:val="left" w:pos="993"/>
        </w:tabs>
        <w:autoSpaceDE w:val="0"/>
        <w:autoSpaceDN w:val="0"/>
        <w:spacing w:after="0"/>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Трудовая деятельность.</w:t>
      </w:r>
      <w:r w:rsidRPr="00681321">
        <w:rPr>
          <w:rFonts w:ascii="Times New Roman" w:eastAsia="Times New Roman" w:hAnsi="Times New Roman" w:cs="Times New Roman"/>
          <w:sz w:val="28"/>
          <w:szCs w:val="28"/>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681321" w:rsidRPr="00681321" w:rsidRDefault="00681321" w:rsidP="00681321">
      <w:pPr>
        <w:widowControl w:val="0"/>
        <w:shd w:val="clear" w:color="auto" w:fill="FFFFFF"/>
        <w:tabs>
          <w:tab w:val="left" w:pos="993"/>
        </w:tabs>
        <w:autoSpaceDE w:val="0"/>
        <w:autoSpaceDN w:val="0"/>
        <w:spacing w:after="0"/>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Музыкально-</w:t>
      </w:r>
      <w:r w:rsidRPr="00681321">
        <w:rPr>
          <w:rFonts w:ascii="Times New Roman" w:eastAsia="Times New Roman" w:hAnsi="Times New Roman" w:cs="Times New Roman"/>
          <w:sz w:val="28"/>
          <w:szCs w:val="28"/>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681321" w:rsidRPr="00681321" w:rsidRDefault="00681321" w:rsidP="00681321">
      <w:pPr>
        <w:widowControl w:val="0"/>
        <w:shd w:val="clear" w:color="auto" w:fill="FFFFFF"/>
        <w:tabs>
          <w:tab w:val="left" w:pos="993"/>
        </w:tabs>
        <w:autoSpaceDE w:val="0"/>
        <w:autoSpaceDN w:val="0"/>
        <w:spacing w:after="0"/>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lastRenderedPageBreak/>
        <w:t>Продуктивная деятельность:</w:t>
      </w:r>
      <w:r w:rsidRPr="00681321">
        <w:rPr>
          <w:rFonts w:ascii="Times New Roman" w:eastAsia="Times New Roman" w:hAnsi="Times New Roman" w:cs="Times New Roman"/>
          <w:sz w:val="28"/>
          <w:szCs w:val="28"/>
        </w:rPr>
        <w:t xml:space="preserve"> замысел ведет за собой изображение. Развитие мелкой моторики способствует совершенствованию техники художественного творчества.</w:t>
      </w:r>
    </w:p>
    <w:p w:rsidR="00681321" w:rsidRPr="00681321" w:rsidRDefault="00681321" w:rsidP="00681321">
      <w:pPr>
        <w:tabs>
          <w:tab w:val="left" w:pos="993"/>
        </w:tabs>
        <w:spacing w:after="0"/>
        <w:ind w:firstLine="567"/>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i/>
          <w:sz w:val="28"/>
          <w:szCs w:val="28"/>
          <w:lang w:eastAsia="ru-RU"/>
        </w:rPr>
        <w:t>Конструктивная деятельность.</w:t>
      </w:r>
      <w:r w:rsidRPr="00681321">
        <w:rPr>
          <w:rFonts w:ascii="Times New Roman" w:eastAsia="Times New Roman" w:hAnsi="Times New Roman" w:cs="Times New Roman"/>
          <w:sz w:val="28"/>
          <w:szCs w:val="28"/>
          <w:lang w:eastAsia="ru-RU"/>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rsidR="00681321" w:rsidRPr="00681321" w:rsidRDefault="00681321" w:rsidP="00681321">
      <w:pPr>
        <w:widowControl w:val="0"/>
        <w:tabs>
          <w:tab w:val="left" w:pos="993"/>
        </w:tabs>
        <w:autoSpaceDE w:val="0"/>
        <w:autoSpaceDN w:val="0"/>
        <w:spacing w:before="240" w:after="0"/>
        <w:ind w:firstLine="567"/>
        <w:jc w:val="both"/>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Ребенок в возрасте 6-7 лет</w:t>
      </w:r>
    </w:p>
    <w:p w:rsidR="00681321" w:rsidRPr="00681321" w:rsidRDefault="00681321" w:rsidP="00681321">
      <w:pPr>
        <w:widowControl w:val="0"/>
        <w:tabs>
          <w:tab w:val="left" w:pos="993"/>
        </w:tabs>
        <w:autoSpaceDE w:val="0"/>
        <w:autoSpaceDN w:val="0"/>
        <w:spacing w:after="0"/>
        <w:ind w:firstLine="567"/>
        <w:jc w:val="both"/>
        <w:rPr>
          <w:rFonts w:ascii="Times New Roman" w:eastAsia="Times New Roman" w:hAnsi="Times New Roman" w:cs="Times New Roman"/>
          <w:b/>
          <w:sz w:val="28"/>
          <w:szCs w:val="28"/>
        </w:rPr>
      </w:pPr>
      <w:r w:rsidRPr="00681321">
        <w:rPr>
          <w:rFonts w:ascii="Times New Roman" w:eastAsia="Times New Roman" w:hAnsi="Times New Roman" w:cs="Times New Roman"/>
          <w:sz w:val="28"/>
          <w:szCs w:val="28"/>
        </w:rPr>
        <w:t>В целом ребёнок 6—7 лет осознаёт себя как личность, как самостоятельный субъект деятельности и поведения.</w:t>
      </w:r>
    </w:p>
    <w:p w:rsidR="00681321" w:rsidRPr="00681321" w:rsidRDefault="00681321" w:rsidP="00681321">
      <w:pPr>
        <w:widowControl w:val="0"/>
        <w:numPr>
          <w:ilvl w:val="0"/>
          <w:numId w:val="18"/>
        </w:numPr>
        <w:shd w:val="clear" w:color="auto" w:fill="FFFFFF"/>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Ребенок способен совершать позитивный нравственный выбор не только в воображаемом плане, но и в реальных ситуациях.</w:t>
      </w:r>
    </w:p>
    <w:p w:rsidR="00681321" w:rsidRPr="00681321" w:rsidRDefault="00681321" w:rsidP="00681321">
      <w:pPr>
        <w:widowControl w:val="0"/>
        <w:numPr>
          <w:ilvl w:val="0"/>
          <w:numId w:val="18"/>
        </w:numPr>
        <w:shd w:val="clear" w:color="auto" w:fill="FFFFFF"/>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Сформирована </w:t>
      </w:r>
      <w:r w:rsidRPr="00681321">
        <w:rPr>
          <w:rFonts w:ascii="Times New Roman" w:eastAsia="Times New Roman" w:hAnsi="Times New Roman" w:cs="Times New Roman"/>
          <w:i/>
          <w:sz w:val="28"/>
          <w:szCs w:val="28"/>
        </w:rPr>
        <w:t>произвольная регуляция поведения</w:t>
      </w:r>
      <w:r w:rsidRPr="00681321">
        <w:rPr>
          <w:rFonts w:ascii="Times New Roman" w:eastAsia="Times New Roman" w:hAnsi="Times New Roman" w:cs="Times New Roman"/>
          <w:sz w:val="28"/>
          <w:szCs w:val="28"/>
        </w:rPr>
        <w:t xml:space="preserve">. В ее основе лежат не только усвоенные или заданные извне </w:t>
      </w:r>
      <w:r w:rsidRPr="00681321">
        <w:rPr>
          <w:rFonts w:ascii="Times New Roman" w:eastAsia="Times New Roman" w:hAnsi="Times New Roman" w:cs="Times New Roman"/>
          <w:i/>
          <w:sz w:val="28"/>
          <w:szCs w:val="28"/>
        </w:rPr>
        <w:t>правила и нормы</w:t>
      </w:r>
      <w:r w:rsidRPr="00681321">
        <w:rPr>
          <w:rFonts w:ascii="Times New Roman" w:eastAsia="Times New Roman" w:hAnsi="Times New Roman" w:cs="Times New Roman"/>
          <w:sz w:val="28"/>
          <w:szCs w:val="28"/>
        </w:rPr>
        <w:t>.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rsidR="00681321" w:rsidRPr="00681321" w:rsidRDefault="00681321" w:rsidP="00681321">
      <w:pPr>
        <w:widowControl w:val="0"/>
        <w:numPr>
          <w:ilvl w:val="0"/>
          <w:numId w:val="18"/>
        </w:numPr>
        <w:shd w:val="clear" w:color="auto" w:fill="FFFFFF"/>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Происходят существенные изменения в </w:t>
      </w:r>
      <w:r w:rsidRPr="00681321">
        <w:rPr>
          <w:rFonts w:ascii="Times New Roman" w:eastAsia="Times New Roman" w:hAnsi="Times New Roman" w:cs="Times New Roman"/>
          <w:i/>
          <w:sz w:val="28"/>
          <w:szCs w:val="28"/>
        </w:rPr>
        <w:t>эмоциональной сфере</w:t>
      </w:r>
      <w:r w:rsidRPr="00681321">
        <w:rPr>
          <w:rFonts w:ascii="Times New Roman" w:eastAsia="Times New Roman" w:hAnsi="Times New Roman" w:cs="Times New Roman"/>
          <w:sz w:val="28"/>
          <w:szCs w:val="28"/>
        </w:rPr>
        <w:t xml:space="preserve"> ребенка.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w:t>
      </w:r>
    </w:p>
    <w:p w:rsidR="00681321" w:rsidRPr="00681321" w:rsidRDefault="00681321" w:rsidP="00681321">
      <w:pPr>
        <w:widowControl w:val="0"/>
        <w:numPr>
          <w:ilvl w:val="0"/>
          <w:numId w:val="18"/>
        </w:numPr>
        <w:shd w:val="clear" w:color="auto" w:fill="FFFFFF"/>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Общение.</w:t>
      </w:r>
    </w:p>
    <w:p w:rsidR="00681321" w:rsidRPr="00681321" w:rsidRDefault="00681321" w:rsidP="00681321">
      <w:pPr>
        <w:widowControl w:val="0"/>
        <w:shd w:val="clear" w:color="auto" w:fill="FFFFFF"/>
        <w:tabs>
          <w:tab w:val="left" w:pos="993"/>
        </w:tabs>
        <w:autoSpaceDE w:val="0"/>
        <w:autoSpaceDN w:val="0"/>
        <w:spacing w:after="0"/>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Общение со взрослым. Ребенок по-прежнему нуждается в доброжелательности,  уважении взрослого, в сотрудничестве с ним.  Расширяется круг интересов ребенка в общении, он старается как можно больше узнать о взрослом, его работе, жизни. Ребенок становится более инициативным и свободным в общении.</w:t>
      </w:r>
    </w:p>
    <w:p w:rsidR="00681321" w:rsidRPr="00681321" w:rsidRDefault="00681321" w:rsidP="00681321">
      <w:pPr>
        <w:widowControl w:val="0"/>
        <w:shd w:val="clear" w:color="auto" w:fill="FFFFFF"/>
        <w:tabs>
          <w:tab w:val="left" w:pos="993"/>
        </w:tabs>
        <w:autoSpaceDE w:val="0"/>
        <w:autoSpaceDN w:val="0"/>
        <w:spacing w:after="0"/>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Общение со сверстниками. Избирательные отношения между детьми становятся более устойчивыми,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w:t>
      </w:r>
      <w:r w:rsidRPr="00681321">
        <w:rPr>
          <w:rFonts w:ascii="Times New Roman" w:eastAsia="Times New Roman" w:hAnsi="Times New Roman" w:cs="Times New Roman"/>
          <w:sz w:val="28"/>
          <w:szCs w:val="28"/>
        </w:rPr>
        <w:lastRenderedPageBreak/>
        <w:t>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rsidR="00681321" w:rsidRPr="00681321" w:rsidRDefault="00681321" w:rsidP="00681321">
      <w:pPr>
        <w:widowControl w:val="0"/>
        <w:numPr>
          <w:ilvl w:val="0"/>
          <w:numId w:val="18"/>
        </w:numPr>
        <w:shd w:val="clear" w:color="auto" w:fill="FFFFFF"/>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Ребенок владеет обобщенными представлениями о своей гендерной принадлежности. Ребенок начинает осознанно выполнять правила поведения, соответствующие гендерной роли в быту, общественных местах, в общении и т. д., владеет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 осознают относительность мужских и женских проявлений. Ребенок определяет перспективы своего взросления в соответствии с гендерной ролью.</w:t>
      </w:r>
    </w:p>
    <w:p w:rsidR="00681321" w:rsidRPr="00681321" w:rsidRDefault="00681321" w:rsidP="00681321">
      <w:pPr>
        <w:widowControl w:val="0"/>
        <w:numPr>
          <w:ilvl w:val="0"/>
          <w:numId w:val="18"/>
        </w:numPr>
        <w:shd w:val="clear" w:color="auto" w:fill="FFFFFF"/>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Развитие моторики.</w:t>
      </w:r>
    </w:p>
    <w:p w:rsidR="00681321" w:rsidRPr="00681321" w:rsidRDefault="00681321" w:rsidP="00681321">
      <w:pPr>
        <w:widowControl w:val="0"/>
        <w:shd w:val="clear" w:color="auto" w:fill="FFFFFF"/>
        <w:tabs>
          <w:tab w:val="left" w:pos="993"/>
        </w:tabs>
        <w:autoSpaceDE w:val="0"/>
        <w:autoSpaceDN w:val="0"/>
        <w:spacing w:after="0"/>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Крупная моторика. Ребенок самостоятельно использует двигательный опыт, расширяются его представления о своих физических возможностях. Совершенствуются ходьба и бег, прыжки, в движениях появляется гармония. По собственной инициативе дети могут организовывать подвижные игры и простейшие соревнования со сверстниками.</w:t>
      </w:r>
    </w:p>
    <w:p w:rsidR="00681321" w:rsidRPr="00681321" w:rsidRDefault="00681321" w:rsidP="00681321">
      <w:pPr>
        <w:widowControl w:val="0"/>
        <w:numPr>
          <w:ilvl w:val="0"/>
          <w:numId w:val="18"/>
        </w:numPr>
        <w:shd w:val="clear" w:color="auto" w:fill="FFFFFF"/>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Кругозор</w:t>
      </w:r>
      <w:r w:rsidRPr="00681321">
        <w:rPr>
          <w:rFonts w:ascii="Times New Roman" w:eastAsia="Times New Roman" w:hAnsi="Times New Roman" w:cs="Times New Roman"/>
          <w:sz w:val="28"/>
          <w:szCs w:val="28"/>
        </w:rPr>
        <w:t xml:space="preserve"> ребенка достаточно широк: расширяются его представления о форме, цвете, величине предметов. Ребенок целенаправленно, последовательно обследует внешние признаки предметов, ориентируясь не на единичные признаки, а на весь комплекс признаков.</w:t>
      </w:r>
    </w:p>
    <w:p w:rsidR="00681321" w:rsidRPr="00681321" w:rsidRDefault="00681321" w:rsidP="00681321">
      <w:pPr>
        <w:widowControl w:val="0"/>
        <w:numPr>
          <w:ilvl w:val="0"/>
          <w:numId w:val="18"/>
        </w:numPr>
        <w:shd w:val="clear" w:color="auto" w:fill="FFFFFF"/>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Речь.</w:t>
      </w:r>
      <w:r w:rsidRPr="00681321">
        <w:rPr>
          <w:rFonts w:ascii="Times New Roman" w:eastAsia="Times New Roman" w:hAnsi="Times New Roman" w:cs="Times New Roman"/>
          <w:sz w:val="28"/>
          <w:szCs w:val="28"/>
        </w:rPr>
        <w:t xml:space="preserve"> Речевыеумения позволяют ребенку полноценно общаться с разным контингентом людей (взрослыми и сверстниками, знакомыми и незнакомыми). Ребенок не только правильно произносят, но и хорошо различают фонемы (звуки) и слова. Он успешно образовывает сложные грамматические формы существительных, прилагательных, глаголов. В своей речи ребенок всё чаще использует сложные предложения (с сочинительными и подчинительными связями).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причём детское понимание их значений часто весьма схоже с общепринятым.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всё более утрачивают черты ситуативной речи. </w:t>
      </w:r>
    </w:p>
    <w:p w:rsidR="00681321" w:rsidRPr="00681321" w:rsidRDefault="00681321" w:rsidP="00681321">
      <w:pPr>
        <w:widowControl w:val="0"/>
        <w:numPr>
          <w:ilvl w:val="0"/>
          <w:numId w:val="18"/>
        </w:numPr>
        <w:shd w:val="clear" w:color="auto" w:fill="FFFFFF"/>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Ребенок формируется как будущий самостоятельный</w:t>
      </w:r>
      <w:r w:rsidRPr="00681321">
        <w:rPr>
          <w:rFonts w:ascii="Times New Roman" w:eastAsia="Times New Roman" w:hAnsi="Times New Roman" w:cs="Times New Roman"/>
          <w:i/>
          <w:sz w:val="28"/>
          <w:szCs w:val="28"/>
        </w:rPr>
        <w:t xml:space="preserve"> читатель.</w:t>
      </w:r>
      <w:r w:rsidRPr="00681321">
        <w:rPr>
          <w:rFonts w:ascii="Times New Roman" w:eastAsia="Times New Roman" w:hAnsi="Times New Roman" w:cs="Times New Roman"/>
          <w:sz w:val="28"/>
          <w:szCs w:val="28"/>
        </w:rPr>
        <w:t xml:space="preserve"> Интерес к чтению становится все более устойчивым. </w:t>
      </w:r>
    </w:p>
    <w:p w:rsidR="00681321" w:rsidRPr="00681321" w:rsidRDefault="00681321" w:rsidP="00681321">
      <w:pPr>
        <w:widowControl w:val="0"/>
        <w:numPr>
          <w:ilvl w:val="0"/>
          <w:numId w:val="18"/>
        </w:numPr>
        <w:shd w:val="clear" w:color="auto" w:fill="FFFFFF"/>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Развитие психических процессов:</w:t>
      </w:r>
    </w:p>
    <w:p w:rsidR="00681321" w:rsidRPr="00681321" w:rsidRDefault="00681321" w:rsidP="00681321">
      <w:pPr>
        <w:widowControl w:val="0"/>
        <w:shd w:val="clear" w:color="auto" w:fill="FFFFFF"/>
        <w:tabs>
          <w:tab w:val="left" w:pos="993"/>
        </w:tabs>
        <w:autoSpaceDE w:val="0"/>
        <w:autoSpaceDN w:val="0"/>
        <w:spacing w:after="0"/>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Существенно увеличивается устойчивость </w:t>
      </w:r>
      <w:r w:rsidRPr="00681321">
        <w:rPr>
          <w:rFonts w:ascii="Times New Roman" w:eastAsia="Times New Roman" w:hAnsi="Times New Roman" w:cs="Times New Roman"/>
          <w:i/>
          <w:sz w:val="28"/>
          <w:szCs w:val="28"/>
        </w:rPr>
        <w:t>непроизвольного</w:t>
      </w:r>
      <w:r w:rsidRPr="00681321">
        <w:rPr>
          <w:rFonts w:ascii="Times New Roman" w:eastAsia="Times New Roman" w:hAnsi="Times New Roman" w:cs="Times New Roman"/>
          <w:sz w:val="28"/>
          <w:szCs w:val="28"/>
        </w:rPr>
        <w:t xml:space="preserve"> в</w:t>
      </w:r>
      <w:r w:rsidRPr="00681321">
        <w:rPr>
          <w:rFonts w:ascii="Times New Roman" w:eastAsia="Times New Roman" w:hAnsi="Times New Roman" w:cs="Times New Roman"/>
          <w:i/>
          <w:sz w:val="28"/>
          <w:szCs w:val="28"/>
        </w:rPr>
        <w:t xml:space="preserve">нимания, </w:t>
      </w:r>
      <w:r w:rsidRPr="00681321">
        <w:rPr>
          <w:rFonts w:ascii="Times New Roman" w:eastAsia="Times New Roman" w:hAnsi="Times New Roman" w:cs="Times New Roman"/>
          <w:sz w:val="28"/>
          <w:szCs w:val="28"/>
        </w:rPr>
        <w:t xml:space="preserve">он меньше отвлекается. Однако еще не способен управлять </w:t>
      </w:r>
      <w:r w:rsidRPr="00681321">
        <w:rPr>
          <w:rFonts w:ascii="Times New Roman" w:eastAsia="Times New Roman" w:hAnsi="Times New Roman" w:cs="Times New Roman"/>
          <w:i/>
          <w:sz w:val="28"/>
          <w:szCs w:val="28"/>
        </w:rPr>
        <w:t>произвольным</w:t>
      </w:r>
      <w:r w:rsidRPr="00681321">
        <w:rPr>
          <w:rFonts w:ascii="Times New Roman" w:eastAsia="Times New Roman" w:hAnsi="Times New Roman" w:cs="Times New Roman"/>
          <w:sz w:val="28"/>
          <w:szCs w:val="28"/>
        </w:rPr>
        <w:t xml:space="preserve"> вниманием.  Сосредоточенность и длительность деятельности ребенка зависит от привлекательности этой деятельности.</w:t>
      </w:r>
    </w:p>
    <w:p w:rsidR="00681321" w:rsidRPr="00681321" w:rsidRDefault="00681321" w:rsidP="00681321">
      <w:pPr>
        <w:widowControl w:val="0"/>
        <w:shd w:val="clear" w:color="auto" w:fill="FFFFFF"/>
        <w:tabs>
          <w:tab w:val="left" w:pos="993"/>
        </w:tabs>
        <w:autoSpaceDE w:val="0"/>
        <w:autoSpaceDN w:val="0"/>
        <w:spacing w:after="0"/>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 xml:space="preserve">Восприятие. </w:t>
      </w:r>
      <w:r w:rsidRPr="00681321">
        <w:rPr>
          <w:rFonts w:ascii="Times New Roman" w:eastAsia="Times New Roman" w:hAnsi="Times New Roman" w:cs="Times New Roman"/>
          <w:sz w:val="28"/>
          <w:szCs w:val="28"/>
        </w:rPr>
        <w:t>Развивается целенаправленность и осмысленность восприятия, а также его  анализирующая функция.</w:t>
      </w:r>
    </w:p>
    <w:p w:rsidR="00681321" w:rsidRPr="00681321" w:rsidRDefault="00681321" w:rsidP="00681321">
      <w:pPr>
        <w:widowControl w:val="0"/>
        <w:shd w:val="clear" w:color="auto" w:fill="FFFFFF"/>
        <w:tabs>
          <w:tab w:val="left" w:pos="993"/>
        </w:tabs>
        <w:autoSpaceDE w:val="0"/>
        <w:autoSpaceDN w:val="0"/>
        <w:spacing w:after="0"/>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Объем</w:t>
      </w:r>
      <w:r w:rsidRPr="00681321">
        <w:rPr>
          <w:rFonts w:ascii="Times New Roman" w:eastAsia="Times New Roman" w:hAnsi="Times New Roman" w:cs="Times New Roman"/>
          <w:i/>
          <w:sz w:val="28"/>
          <w:szCs w:val="28"/>
        </w:rPr>
        <w:t xml:space="preserve"> памяти</w:t>
      </w:r>
      <w:r w:rsidRPr="00681321">
        <w:rPr>
          <w:rFonts w:ascii="Times New Roman" w:eastAsia="Times New Roman" w:hAnsi="Times New Roman" w:cs="Times New Roman"/>
          <w:sz w:val="28"/>
          <w:szCs w:val="28"/>
        </w:rPr>
        <w:t xml:space="preserve"> увеличивается. Это позволяет непроизвольно, без специально поставленной цели запоминать достаточно большой объем информации. Но развивается и умение запоминать специально, то есть </w:t>
      </w:r>
      <w:r w:rsidRPr="00681321">
        <w:rPr>
          <w:rFonts w:ascii="Times New Roman" w:eastAsia="Times New Roman" w:hAnsi="Times New Roman" w:cs="Times New Roman"/>
          <w:i/>
          <w:sz w:val="28"/>
          <w:szCs w:val="28"/>
        </w:rPr>
        <w:t>произвольная</w:t>
      </w:r>
      <w:r w:rsidRPr="00681321">
        <w:rPr>
          <w:rFonts w:ascii="Times New Roman" w:eastAsia="Times New Roman" w:hAnsi="Times New Roman" w:cs="Times New Roman"/>
          <w:sz w:val="28"/>
          <w:szCs w:val="28"/>
        </w:rPr>
        <w:t xml:space="preserve"> память. Ребенок может использовать специальные приемы запоминания: повторение, проговаривание, упорядочивание запоминаемых объектов по группам, отнесение к определенной категории, установление логических связей. </w:t>
      </w:r>
    </w:p>
    <w:p w:rsidR="00681321" w:rsidRPr="00681321" w:rsidRDefault="00681321" w:rsidP="00681321">
      <w:pPr>
        <w:widowControl w:val="0"/>
        <w:shd w:val="clear" w:color="auto" w:fill="FFFFFF"/>
        <w:tabs>
          <w:tab w:val="left" w:pos="993"/>
        </w:tabs>
        <w:autoSpaceDE w:val="0"/>
        <w:autoSpaceDN w:val="0"/>
        <w:spacing w:after="0"/>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 xml:space="preserve">Мышление. </w:t>
      </w:r>
      <w:r w:rsidRPr="00681321">
        <w:rPr>
          <w:rFonts w:ascii="Times New Roman" w:eastAsia="Times New Roman" w:hAnsi="Times New Roman" w:cs="Times New Roman"/>
          <w:sz w:val="28"/>
          <w:szCs w:val="28"/>
        </w:rPr>
        <w:t xml:space="preserve">Продолжает развиваться наглядно-образное мышление, которое позволяет ребенку решать сложные задачи с использованием обобщенных наглядных средств (схем, чертежей и т.п.) и обобщенных представлений об окружающем мире.  </w:t>
      </w:r>
    </w:p>
    <w:p w:rsidR="00681321" w:rsidRPr="00681321" w:rsidRDefault="00681321" w:rsidP="00681321">
      <w:pPr>
        <w:widowControl w:val="0"/>
        <w:shd w:val="clear" w:color="auto" w:fill="FFFFFF"/>
        <w:tabs>
          <w:tab w:val="left" w:pos="993"/>
        </w:tabs>
        <w:autoSpaceDE w:val="0"/>
        <w:autoSpaceDN w:val="0"/>
        <w:spacing w:after="0"/>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 xml:space="preserve">Воображение </w:t>
      </w:r>
      <w:r w:rsidRPr="00681321">
        <w:rPr>
          <w:rFonts w:ascii="Times New Roman" w:eastAsia="Times New Roman" w:hAnsi="Times New Roman" w:cs="Times New Roman"/>
          <w:sz w:val="28"/>
          <w:szCs w:val="28"/>
        </w:rPr>
        <w:t>становится богаче и оригинальнее, а с другой стороны – более логичным и последовательным. В продуктах воображения прослеживаются объективные закономерности действительности. Развитие способности к продуктивному творческому воображению нуждается в целенаправленном руководстве со стороны взрослого.</w:t>
      </w:r>
    </w:p>
    <w:p w:rsidR="00681321" w:rsidRPr="00681321" w:rsidRDefault="00681321" w:rsidP="00681321">
      <w:pPr>
        <w:widowControl w:val="0"/>
        <w:numPr>
          <w:ilvl w:val="0"/>
          <w:numId w:val="18"/>
        </w:numPr>
        <w:shd w:val="clear" w:color="auto" w:fill="FFFFFF"/>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Деятельность</w:t>
      </w:r>
      <w:r w:rsidRPr="00681321">
        <w:rPr>
          <w:rFonts w:ascii="Times New Roman" w:eastAsia="Times New Roman" w:hAnsi="Times New Roman" w:cs="Times New Roman"/>
          <w:sz w:val="28"/>
          <w:szCs w:val="28"/>
        </w:rPr>
        <w:t>:</w:t>
      </w:r>
    </w:p>
    <w:p w:rsidR="00681321" w:rsidRPr="00681321" w:rsidRDefault="00681321" w:rsidP="00681321">
      <w:pPr>
        <w:widowControl w:val="0"/>
        <w:shd w:val="clear" w:color="auto" w:fill="FFFFFF"/>
        <w:tabs>
          <w:tab w:val="left" w:pos="993"/>
        </w:tabs>
        <w:autoSpaceDE w:val="0"/>
        <w:autoSpaceDN w:val="0"/>
        <w:spacing w:after="0"/>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Игра</w:t>
      </w:r>
      <w:r w:rsidRPr="00681321">
        <w:rPr>
          <w:rFonts w:ascii="Times New Roman" w:eastAsia="Times New Roman" w:hAnsi="Times New Roman" w:cs="Times New Roman"/>
          <w:sz w:val="28"/>
          <w:szCs w:val="28"/>
        </w:rPr>
        <w:t xml:space="preserve">. Ребенок способен отражать в игре достаточно сложные социальные события. Игра может стать многосюжетной. Ребенок может брать на себя две роли, переходя от исполнения одной к другой. Ребенок вступает во взаимодействие со сверстниками, исполняя в игре как главную, так и второстепенную роль. </w:t>
      </w:r>
    </w:p>
    <w:p w:rsidR="00681321" w:rsidRPr="00681321" w:rsidRDefault="00681321" w:rsidP="00681321">
      <w:pPr>
        <w:widowControl w:val="0"/>
        <w:shd w:val="clear" w:color="auto" w:fill="FFFFFF"/>
        <w:tabs>
          <w:tab w:val="left" w:pos="993"/>
        </w:tabs>
        <w:autoSpaceDE w:val="0"/>
        <w:autoSpaceDN w:val="0"/>
        <w:spacing w:after="0"/>
        <w:ind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Коммуникация:</w:t>
      </w:r>
      <w:r w:rsidRPr="00681321">
        <w:rPr>
          <w:rFonts w:ascii="Times New Roman" w:eastAsia="Times New Roman" w:hAnsi="Times New Roman" w:cs="Times New Roman"/>
          <w:sz w:val="28"/>
          <w:szCs w:val="28"/>
        </w:rPr>
        <w:t xml:space="preserve"> Речевыеумения позволяют ребенку полноценно общаться с разным контингентом людей (взрослыми и сверстниками, знакомыми и незнакомыми).</w:t>
      </w:r>
    </w:p>
    <w:p w:rsidR="00681321" w:rsidRPr="00681321" w:rsidRDefault="00681321" w:rsidP="00681321">
      <w:pPr>
        <w:widowControl w:val="0"/>
        <w:shd w:val="clear" w:color="auto" w:fill="FFFFFF"/>
        <w:tabs>
          <w:tab w:val="left" w:pos="993"/>
        </w:tabs>
        <w:autoSpaceDE w:val="0"/>
        <w:autoSpaceDN w:val="0"/>
        <w:spacing w:after="0"/>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 xml:space="preserve">Самообслуживание. </w:t>
      </w:r>
      <w:r w:rsidRPr="00681321">
        <w:rPr>
          <w:rFonts w:ascii="Times New Roman" w:eastAsia="Times New Roman" w:hAnsi="Times New Roman" w:cs="Times New Roman"/>
          <w:sz w:val="28"/>
          <w:szCs w:val="28"/>
        </w:rPr>
        <w:t>Ребенок уверенное владеет культурой самообслуживания – он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приёма пищи; одевается в соответствии с погодой, не переохлаждаясь и не утепляясь чрезмерно.</w:t>
      </w:r>
    </w:p>
    <w:p w:rsidR="00681321" w:rsidRPr="00681321" w:rsidRDefault="00681321" w:rsidP="00681321">
      <w:pPr>
        <w:widowControl w:val="0"/>
        <w:shd w:val="clear" w:color="auto" w:fill="FFFFFF"/>
        <w:tabs>
          <w:tab w:val="left" w:pos="993"/>
        </w:tabs>
        <w:autoSpaceDE w:val="0"/>
        <w:autoSpaceDN w:val="0"/>
        <w:spacing w:after="0"/>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Трудовая деятельность.</w:t>
      </w:r>
      <w:r w:rsidRPr="00681321">
        <w:rPr>
          <w:rFonts w:ascii="Times New Roman" w:eastAsia="Times New Roman" w:hAnsi="Times New Roman" w:cs="Times New Roman"/>
          <w:sz w:val="28"/>
          <w:szCs w:val="28"/>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681321" w:rsidRPr="00681321" w:rsidRDefault="00681321" w:rsidP="00681321">
      <w:pPr>
        <w:widowControl w:val="0"/>
        <w:shd w:val="clear" w:color="auto" w:fill="FFFFFF"/>
        <w:tabs>
          <w:tab w:val="left" w:pos="993"/>
        </w:tabs>
        <w:autoSpaceDE w:val="0"/>
        <w:autoSpaceDN w:val="0"/>
        <w:spacing w:after="0"/>
        <w:ind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Музыкально-</w:t>
      </w:r>
      <w:r w:rsidRPr="00681321">
        <w:rPr>
          <w:rFonts w:ascii="Times New Roman" w:eastAsia="Times New Roman" w:hAnsi="Times New Roman" w:cs="Times New Roman"/>
          <w:sz w:val="28"/>
          <w:szCs w:val="28"/>
        </w:rPr>
        <w:t>художественная деятельность. Ребенок стремится получить знания о видах и жанрах музыкального искусства, он способен понимать художественный образ, эстетически оценивать результат музыкально-художественной деятельности.</w:t>
      </w:r>
    </w:p>
    <w:p w:rsidR="00681321" w:rsidRPr="00681321" w:rsidRDefault="00681321" w:rsidP="00681321">
      <w:pPr>
        <w:tabs>
          <w:tab w:val="left" w:pos="993"/>
        </w:tabs>
        <w:spacing w:after="0"/>
        <w:ind w:firstLine="567"/>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i/>
          <w:sz w:val="28"/>
          <w:szCs w:val="28"/>
          <w:lang w:eastAsia="ru-RU"/>
        </w:rPr>
        <w:lastRenderedPageBreak/>
        <w:t>Продуктивная деятельность:</w:t>
      </w:r>
      <w:r w:rsidRPr="00681321">
        <w:rPr>
          <w:rFonts w:ascii="Times New Roman" w:eastAsia="Times New Roman" w:hAnsi="Times New Roman" w:cs="Times New Roman"/>
          <w:sz w:val="28"/>
          <w:szCs w:val="28"/>
          <w:lang w:eastAsia="ru-RU"/>
        </w:rPr>
        <w:t xml:space="preserve"> характеризуется большой самостоятельностью в определении замысла работы, сознательном выборе средств выразительности. Ребенок знает, что хочет изобразить, способен целенаправленно реализовывать свой замысел. Способен изображать все, что вызывает у него интерес. Изображение похоже на изображаемый предмет и включает множество деталей. Дети проявляют интерес к коллективным работам.</w:t>
      </w:r>
    </w:p>
    <w:p w:rsidR="00681321" w:rsidRPr="00681321" w:rsidRDefault="00681321" w:rsidP="00681321">
      <w:pPr>
        <w:tabs>
          <w:tab w:val="left" w:pos="993"/>
        </w:tabs>
        <w:spacing w:after="0"/>
        <w:ind w:firstLine="567"/>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i/>
          <w:sz w:val="28"/>
          <w:szCs w:val="28"/>
          <w:lang w:eastAsia="ru-RU"/>
        </w:rPr>
        <w:t>Конструктивная деятельность.</w:t>
      </w:r>
      <w:r w:rsidRPr="00681321">
        <w:rPr>
          <w:rFonts w:ascii="Times New Roman" w:eastAsia="Times New Roman" w:hAnsi="Times New Roman" w:cs="Times New Roman"/>
          <w:sz w:val="28"/>
          <w:szCs w:val="28"/>
          <w:lang w:eastAsia="ru-RU"/>
        </w:rPr>
        <w:t xml:space="preserve"> Ребенок способен конструировать по схеме, фотографиям, заданным усло</w:t>
      </w:r>
      <w:r w:rsidRPr="00681321">
        <w:rPr>
          <w:rFonts w:ascii="Times New Roman" w:eastAsia="Times New Roman" w:hAnsi="Times New Roman" w:cs="Times New Roman"/>
          <w:sz w:val="28"/>
          <w:szCs w:val="28"/>
          <w:lang w:eastAsia="ru-RU"/>
        </w:rPr>
        <w:softHyphen/>
        <w:t>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Дети проявляют интерес к коллективным работам.</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p>
    <w:p w:rsidR="00681321" w:rsidRPr="00681321" w:rsidRDefault="00681321" w:rsidP="00681321">
      <w:pPr>
        <w:keepNext/>
        <w:keepLines/>
        <w:widowControl w:val="0"/>
        <w:tabs>
          <w:tab w:val="num" w:pos="0"/>
        </w:tabs>
        <w:autoSpaceDE w:val="0"/>
        <w:autoSpaceDN w:val="0"/>
        <w:spacing w:after="0"/>
        <w:ind w:firstLine="709"/>
        <w:jc w:val="both"/>
        <w:outlineLvl w:val="2"/>
        <w:rPr>
          <w:rFonts w:ascii="Times New Roman" w:eastAsia="Times New Roman" w:hAnsi="Times New Roman" w:cs="Times New Roman"/>
          <w:b/>
          <w:bCs/>
          <w:sz w:val="28"/>
          <w:szCs w:val="28"/>
        </w:rPr>
      </w:pPr>
      <w:r w:rsidRPr="00681321">
        <w:rPr>
          <w:rFonts w:ascii="Times New Roman" w:eastAsia="Times New Roman" w:hAnsi="Times New Roman" w:cs="Times New Roman"/>
          <w:b/>
          <w:bCs/>
          <w:color w:val="243F60"/>
          <w:sz w:val="28"/>
          <w:szCs w:val="28"/>
        </w:rPr>
        <w:t xml:space="preserve">1.7. </w:t>
      </w:r>
      <w:r w:rsidRPr="00681321">
        <w:rPr>
          <w:rFonts w:ascii="Times New Roman" w:eastAsia="Times New Roman" w:hAnsi="Times New Roman" w:cs="Times New Roman"/>
          <w:b/>
          <w:bCs/>
          <w:sz w:val="28"/>
          <w:szCs w:val="28"/>
        </w:rPr>
        <w:t>Характеристики современной социокультурной среды развития ребенка раннего и дошкольного возраста</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rsidR="00681321" w:rsidRPr="00681321" w:rsidRDefault="00681321" w:rsidP="00681321">
      <w:pPr>
        <w:widowControl w:val="0"/>
        <w:numPr>
          <w:ilvl w:val="0"/>
          <w:numId w:val="19"/>
        </w:numPr>
        <w:tabs>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rsidR="00681321" w:rsidRPr="00681321" w:rsidRDefault="00681321" w:rsidP="00681321">
      <w:pPr>
        <w:widowControl w:val="0"/>
        <w:numPr>
          <w:ilvl w:val="0"/>
          <w:numId w:val="19"/>
        </w:numPr>
        <w:tabs>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rsidR="00681321" w:rsidRPr="00681321" w:rsidRDefault="00681321" w:rsidP="00681321">
      <w:pPr>
        <w:widowControl w:val="0"/>
        <w:numPr>
          <w:ilvl w:val="0"/>
          <w:numId w:val="19"/>
        </w:numPr>
        <w:tabs>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w:t>
      </w:r>
      <w:r w:rsidRPr="00681321">
        <w:rPr>
          <w:rFonts w:ascii="Times New Roman" w:eastAsia="Times New Roman" w:hAnsi="Times New Roman" w:cs="Times New Roman"/>
          <w:sz w:val="28"/>
          <w:szCs w:val="28"/>
        </w:rPr>
        <w:lastRenderedPageBreak/>
        <w:t>программы и поведение взрослых должны 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rsidR="00681321" w:rsidRPr="00681321" w:rsidRDefault="00681321" w:rsidP="00681321">
      <w:pPr>
        <w:widowControl w:val="0"/>
        <w:numPr>
          <w:ilvl w:val="0"/>
          <w:numId w:val="19"/>
        </w:numPr>
        <w:tabs>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 методах. Важно, чтобы образовательная программа детского сада позволяла ребенку овладеть комплексным инструментарием познания мира.</w:t>
      </w:r>
    </w:p>
    <w:p w:rsidR="00681321" w:rsidRPr="00681321" w:rsidRDefault="00681321" w:rsidP="00681321">
      <w:pPr>
        <w:widowControl w:val="0"/>
        <w:numPr>
          <w:ilvl w:val="0"/>
          <w:numId w:val="19"/>
        </w:numPr>
        <w:tabs>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rsidR="00681321" w:rsidRPr="00681321" w:rsidRDefault="00681321" w:rsidP="00681321">
      <w:pPr>
        <w:tabs>
          <w:tab w:val="left" w:pos="1134"/>
        </w:tabs>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rsidR="00681321" w:rsidRPr="00681321" w:rsidRDefault="00681321" w:rsidP="00681321">
      <w:pPr>
        <w:widowControl w:val="0"/>
        <w:numPr>
          <w:ilvl w:val="0"/>
          <w:numId w:val="19"/>
        </w:numPr>
        <w:tabs>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пренебрежительное отношение к детям с ограниченными возможностями здоровья.</w:t>
      </w:r>
    </w:p>
    <w:p w:rsidR="00681321" w:rsidRPr="00681321" w:rsidRDefault="00681321" w:rsidP="00681321">
      <w:pPr>
        <w:widowControl w:val="0"/>
        <w:numPr>
          <w:ilvl w:val="0"/>
          <w:numId w:val="19"/>
        </w:numPr>
        <w:tabs>
          <w:tab w:val="left" w:pos="9498"/>
        </w:tabs>
        <w:autoSpaceDE w:val="0"/>
        <w:autoSpaceDN w:val="0"/>
        <w:spacing w:after="0" w:line="240" w:lineRule="auto"/>
        <w:ind w:right="-69"/>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Особенности развития детей дошкольного возраста в рамках реализации части Программы, формируемой участниками образовательных отношений:</w:t>
      </w:r>
    </w:p>
    <w:p w:rsidR="00681321" w:rsidRPr="00681321" w:rsidRDefault="00681321" w:rsidP="00681321">
      <w:pPr>
        <w:widowControl w:val="0"/>
        <w:numPr>
          <w:ilvl w:val="0"/>
          <w:numId w:val="19"/>
        </w:numPr>
        <w:tabs>
          <w:tab w:val="left" w:pos="9356"/>
        </w:tabs>
        <w:autoSpaceDE w:val="0"/>
        <w:autoSpaceDN w:val="0"/>
        <w:spacing w:after="0" w:line="240" w:lineRule="auto"/>
        <w:ind w:right="73"/>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-УМК «Здоровье» п.4.3 (стр.92-94)</w:t>
      </w:r>
    </w:p>
    <w:p w:rsidR="00681321" w:rsidRPr="00681321" w:rsidRDefault="00681321" w:rsidP="00681321">
      <w:pPr>
        <w:widowControl w:val="0"/>
        <w:numPr>
          <w:ilvl w:val="0"/>
          <w:numId w:val="19"/>
        </w:numPr>
        <w:tabs>
          <w:tab w:val="left" w:pos="9356"/>
        </w:tabs>
        <w:autoSpaceDE w:val="0"/>
        <w:autoSpaceDN w:val="0"/>
        <w:spacing w:after="0" w:line="240" w:lineRule="auto"/>
        <w:ind w:right="73"/>
        <w:jc w:val="both"/>
        <w:rPr>
          <w:rFonts w:ascii="Times New Roman" w:eastAsia="Times New Roman" w:hAnsi="Times New Roman" w:cs="Times New Roman"/>
          <w:i/>
          <w:sz w:val="28"/>
          <w:szCs w:val="28"/>
        </w:rPr>
      </w:pPr>
      <w:r w:rsidRPr="00681321">
        <w:rPr>
          <w:rFonts w:ascii="Times New Roman" w:eastAsia="Times New Roman" w:hAnsi="Times New Roman" w:cs="Times New Roman"/>
          <w:i/>
          <w:color w:val="000000"/>
          <w:sz w:val="28"/>
          <w:szCs w:val="28"/>
        </w:rPr>
        <w:t>-</w:t>
      </w:r>
      <w:r w:rsidRPr="00681321">
        <w:rPr>
          <w:rFonts w:ascii="Times New Roman" w:eastAsia="Times New Roman" w:hAnsi="Times New Roman" w:cs="Times New Roman"/>
          <w:i/>
          <w:sz w:val="28"/>
          <w:szCs w:val="28"/>
        </w:rPr>
        <w:t>УМП «Сан къоманхазна»:</w:t>
      </w:r>
    </w:p>
    <w:p w:rsidR="00681321" w:rsidRPr="00681321" w:rsidRDefault="00681321" w:rsidP="00681321">
      <w:pPr>
        <w:widowControl w:val="0"/>
        <w:numPr>
          <w:ilvl w:val="0"/>
          <w:numId w:val="19"/>
        </w:numPr>
        <w:tabs>
          <w:tab w:val="left" w:pos="9356"/>
        </w:tabs>
        <w:autoSpaceDE w:val="0"/>
        <w:autoSpaceDN w:val="0"/>
        <w:spacing w:after="0" w:line="240" w:lineRule="auto"/>
        <w:ind w:right="73"/>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Дошкольный возраст характеризуется особой интенсивностью развития</w:t>
      </w:r>
      <w:r w:rsidRPr="00681321">
        <w:rPr>
          <w:rFonts w:ascii="Times New Roman" w:eastAsia="Times New Roman" w:hAnsi="Times New Roman" w:cs="Times New Roman"/>
          <w:i/>
          <w:color w:val="000000"/>
          <w:sz w:val="28"/>
          <w:szCs w:val="28"/>
        </w:rPr>
        <w:br/>
        <w:t>эмоционально-ценностного отношения к окружающему, накоплению личного</w:t>
      </w:r>
      <w:r w:rsidRPr="00681321">
        <w:rPr>
          <w:rFonts w:ascii="Times New Roman" w:eastAsia="Times New Roman" w:hAnsi="Times New Roman" w:cs="Times New Roman"/>
          <w:i/>
          <w:color w:val="000000"/>
          <w:sz w:val="28"/>
          <w:szCs w:val="28"/>
        </w:rPr>
        <w:br/>
        <w:t xml:space="preserve">опыта взаимодействия с окружающим миром. В этом возрасте закладываются основы культуры личности, что является неотъемлемой </w:t>
      </w:r>
      <w:r w:rsidRPr="00681321">
        <w:rPr>
          <w:rFonts w:ascii="Times New Roman" w:eastAsia="Times New Roman" w:hAnsi="Times New Roman" w:cs="Times New Roman"/>
          <w:i/>
          <w:color w:val="000000"/>
          <w:sz w:val="28"/>
          <w:szCs w:val="28"/>
        </w:rPr>
        <w:lastRenderedPageBreak/>
        <w:t>частью духовной культуры человека.</w:t>
      </w:r>
    </w:p>
    <w:p w:rsidR="00681321" w:rsidRPr="00681321" w:rsidRDefault="00681321" w:rsidP="00681321">
      <w:pPr>
        <w:widowControl w:val="0"/>
        <w:numPr>
          <w:ilvl w:val="0"/>
          <w:numId w:val="19"/>
        </w:numPr>
        <w:tabs>
          <w:tab w:val="left" w:pos="9356"/>
        </w:tabs>
        <w:autoSpaceDE w:val="0"/>
        <w:autoSpaceDN w:val="0"/>
        <w:spacing w:after="0" w:line="240" w:lineRule="auto"/>
        <w:ind w:right="73"/>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Систематическое и планомерное ознакомление детей с устным народным творчеством оставляет в душе ребенка глубокий след, помогает понимать и ценить прошлое, способствует духовно-нравственному развитию личности, вызывает устойчивый интерес к чеченской культуре, истории, традициям, обрядам, народным произведениям.</w:t>
      </w:r>
    </w:p>
    <w:p w:rsidR="00681321" w:rsidRPr="00681321" w:rsidRDefault="00681321" w:rsidP="00681321">
      <w:pPr>
        <w:widowControl w:val="0"/>
        <w:numPr>
          <w:ilvl w:val="0"/>
          <w:numId w:val="19"/>
        </w:numPr>
        <w:tabs>
          <w:tab w:val="left" w:pos="9356"/>
        </w:tabs>
        <w:autoSpaceDE w:val="0"/>
        <w:autoSpaceDN w:val="0"/>
        <w:spacing w:after="0" w:line="240" w:lineRule="auto"/>
        <w:ind w:right="73"/>
        <w:jc w:val="both"/>
        <w:rPr>
          <w:rFonts w:ascii="Times New Roman" w:eastAsia="Times New Roman" w:hAnsi="Times New Roman" w:cs="Times New Roman"/>
          <w:bCs/>
          <w:i/>
          <w:sz w:val="28"/>
          <w:szCs w:val="28"/>
        </w:rPr>
      </w:pPr>
      <w:r w:rsidRPr="00681321">
        <w:rPr>
          <w:rFonts w:ascii="Times New Roman" w:eastAsia="Times New Roman" w:hAnsi="Times New Roman" w:cs="Times New Roman"/>
          <w:bCs/>
          <w:i/>
          <w:sz w:val="28"/>
          <w:szCs w:val="28"/>
        </w:rPr>
        <w:t>-Примерная парциальная программа «Экономическое воспитание дошкольников: формирование предпосылок финансовой грамотности» (Банк России):</w:t>
      </w:r>
    </w:p>
    <w:p w:rsidR="00681321" w:rsidRPr="00681321" w:rsidRDefault="00681321" w:rsidP="00681321">
      <w:pPr>
        <w:widowControl w:val="0"/>
        <w:numPr>
          <w:ilvl w:val="0"/>
          <w:numId w:val="19"/>
        </w:numPr>
        <w:tabs>
          <w:tab w:val="left" w:pos="9356"/>
        </w:tabs>
        <w:autoSpaceDE w:val="0"/>
        <w:autoSpaceDN w:val="0"/>
        <w:spacing w:after="0" w:line="240" w:lineRule="auto"/>
        <w:ind w:right="73"/>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К пяти-шести годам формируется произвольность поведения: на основе приобретенной ранее способности к осознанию собственных действий у ребенка возрастает способность к самоконтролю и волевой регуляции поведения.</w:t>
      </w:r>
    </w:p>
    <w:p w:rsidR="00681321" w:rsidRPr="00681321" w:rsidRDefault="00681321" w:rsidP="00681321">
      <w:pPr>
        <w:widowControl w:val="0"/>
        <w:numPr>
          <w:ilvl w:val="0"/>
          <w:numId w:val="19"/>
        </w:numPr>
        <w:tabs>
          <w:tab w:val="left" w:pos="9356"/>
        </w:tabs>
        <w:autoSpaceDE w:val="0"/>
        <w:autoSpaceDN w:val="0"/>
        <w:spacing w:after="0" w:line="240" w:lineRule="auto"/>
        <w:ind w:right="73"/>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Дети пяти-шести лет активно осваивают мир социальных</w:t>
      </w:r>
      <w:r w:rsidRPr="00681321">
        <w:rPr>
          <w:rFonts w:ascii="Times New Roman" w:eastAsia="Times New Roman" w:hAnsi="Times New Roman" w:cs="Times New Roman"/>
          <w:i/>
          <w:sz w:val="28"/>
          <w:szCs w:val="28"/>
        </w:rPr>
        <w:br/>
        <w:t>явлений, у них вырабатывается собственное понимание и отношение к ним, формируется ориентация на оценочное отношение взрослых через призму конкретной деятельности. Ребенок пяти-шести лет начинает осознавать суть понятий «выгодно — не выгодно», «выигрыш — проигрыш», эмоционально воспринимает ситуации «успеха и неуспеха».</w:t>
      </w:r>
    </w:p>
    <w:p w:rsidR="00681321" w:rsidRPr="00681321" w:rsidRDefault="00681321" w:rsidP="00681321">
      <w:pPr>
        <w:widowControl w:val="0"/>
        <w:numPr>
          <w:ilvl w:val="0"/>
          <w:numId w:val="19"/>
        </w:numPr>
        <w:tabs>
          <w:tab w:val="left" w:pos="9356"/>
        </w:tabs>
        <w:autoSpaceDE w:val="0"/>
        <w:autoSpaceDN w:val="0"/>
        <w:spacing w:after="0" w:line="240" w:lineRule="auto"/>
        <w:ind w:right="73"/>
        <w:jc w:val="both"/>
        <w:rPr>
          <w:rFonts w:ascii="Times New Roman" w:eastAsia="Times New Roman" w:hAnsi="Times New Roman" w:cs="Times New Roman"/>
          <w:bCs/>
          <w:i/>
          <w:sz w:val="28"/>
          <w:szCs w:val="28"/>
        </w:rPr>
      </w:pPr>
      <w:r w:rsidRPr="00681321">
        <w:rPr>
          <w:rFonts w:ascii="Times New Roman" w:eastAsia="Times New Roman" w:hAnsi="Times New Roman" w:cs="Times New Roman"/>
          <w:i/>
          <w:sz w:val="28"/>
          <w:szCs w:val="28"/>
        </w:rPr>
        <w:t>К пяти-шести годам происходит становление и развитие способности к децентрации: готовности ставить себя на место другого человека и видеть вещи с его позиции, учитывая не только свою, но и чужую точку зрения.</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b/>
          <w:bCs/>
          <w:sz w:val="28"/>
          <w:szCs w:val="28"/>
        </w:rPr>
      </w:pP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t xml:space="preserve">1.8.  Дополнительные принципы реализации Программы </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b/>
          <w:color w:val="000000"/>
          <w:sz w:val="28"/>
          <w:szCs w:val="28"/>
        </w:rPr>
        <w:t>При отборе содержания дошкольного образования</w:t>
      </w:r>
      <w:r w:rsidRPr="00681321">
        <w:rPr>
          <w:rFonts w:ascii="Times New Roman" w:eastAsia="Times New Roman" w:hAnsi="Times New Roman" w:cs="Times New Roman"/>
          <w:color w:val="000000"/>
          <w:sz w:val="28"/>
          <w:szCs w:val="28"/>
        </w:rPr>
        <w:t xml:space="preserve"> в дошкольных образовательных организациях Программа учитывает принципы развивающего образования, научной обоснованности и практической применимости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rsidR="00681321" w:rsidRPr="00681321" w:rsidRDefault="00681321" w:rsidP="00681321">
      <w:pPr>
        <w:widowControl w:val="0"/>
        <w:tabs>
          <w:tab w:val="num" w:pos="0"/>
        </w:tabs>
        <w:autoSpaceDE w:val="0"/>
        <w:autoSpaceDN w:val="0"/>
        <w:spacing w:after="0"/>
        <w:ind w:firstLine="709"/>
        <w:jc w:val="both"/>
        <w:rPr>
          <w:rFonts w:ascii="Times New Roman" w:eastAsia="Times New Roman" w:hAnsi="Times New Roman" w:cs="Times New Roman"/>
          <w:bCs/>
          <w:sz w:val="28"/>
          <w:szCs w:val="28"/>
        </w:rPr>
      </w:pPr>
      <w:r w:rsidRPr="00681321">
        <w:rPr>
          <w:rFonts w:ascii="Times New Roman" w:eastAsia="Times New Roman" w:hAnsi="Times New Roman" w:cs="Times New Roman"/>
          <w:b/>
          <w:bCs/>
          <w:sz w:val="28"/>
          <w:szCs w:val="28"/>
        </w:rPr>
        <w:t>Принцип развивающего образования</w:t>
      </w:r>
      <w:r w:rsidRPr="00681321">
        <w:rPr>
          <w:rFonts w:ascii="Times New Roman" w:eastAsia="Times New Roman" w:hAnsi="Times New Roman" w:cs="Times New Roman"/>
          <w:bCs/>
          <w:sz w:val="28"/>
          <w:szCs w:val="28"/>
        </w:rPr>
        <w:t>,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rsidR="00681321" w:rsidRPr="00681321" w:rsidRDefault="00681321" w:rsidP="00681321">
      <w:pPr>
        <w:widowControl w:val="0"/>
        <w:tabs>
          <w:tab w:val="num" w:pos="0"/>
        </w:tabs>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b/>
          <w:bCs/>
          <w:sz w:val="28"/>
          <w:szCs w:val="28"/>
        </w:rPr>
        <w:t>Принцип научной обоснованности и практической применимости</w:t>
      </w:r>
      <w:r w:rsidRPr="00681321">
        <w:rPr>
          <w:rFonts w:ascii="Times New Roman" w:eastAsia="Times New Roman" w:hAnsi="Times New Roman" w:cs="Times New Roman"/>
          <w:bCs/>
          <w:sz w:val="28"/>
          <w:szCs w:val="28"/>
        </w:rPr>
        <w:t xml:space="preserve">, согласно которому: </w:t>
      </w:r>
    </w:p>
    <w:p w:rsidR="00681321" w:rsidRPr="00681321" w:rsidRDefault="00681321" w:rsidP="00DF202D">
      <w:pPr>
        <w:widowControl w:val="0"/>
        <w:numPr>
          <w:ilvl w:val="0"/>
          <w:numId w:val="199"/>
        </w:numPr>
        <w:shd w:val="clear" w:color="auto" w:fill="FFFFFF"/>
        <w:tabs>
          <w:tab w:val="left" w:pos="1134"/>
        </w:tabs>
        <w:autoSpaceDE w:val="0"/>
        <w:autoSpaceDN w:val="0"/>
        <w:spacing w:after="0" w:line="240" w:lineRule="auto"/>
        <w:ind w:firstLine="709"/>
        <w:jc w:val="both"/>
        <w:rPr>
          <w:rFonts w:ascii="Times New Roman" w:eastAsia="Times New Roman" w:hAnsi="Times New Roman" w:cs="Times New Roman"/>
          <w:bCs/>
          <w:sz w:val="28"/>
          <w:szCs w:val="28"/>
        </w:rPr>
      </w:pPr>
      <w:r w:rsidRPr="00681321">
        <w:rPr>
          <w:rFonts w:ascii="Times New Roman" w:eastAsia="Times New Roman" w:hAnsi="Times New Roman" w:cs="Times New Roman"/>
          <w:bCs/>
          <w:sz w:val="28"/>
          <w:szCs w:val="28"/>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681321" w:rsidRPr="00681321" w:rsidRDefault="00681321" w:rsidP="00DF202D">
      <w:pPr>
        <w:widowControl w:val="0"/>
        <w:numPr>
          <w:ilvl w:val="0"/>
          <w:numId w:val="199"/>
        </w:numPr>
        <w:shd w:val="clear" w:color="auto" w:fill="FFFFFF"/>
        <w:tabs>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rsidR="00681321" w:rsidRPr="00681321" w:rsidRDefault="00681321" w:rsidP="00681321">
      <w:pPr>
        <w:widowControl w:val="0"/>
        <w:tabs>
          <w:tab w:val="left" w:pos="851"/>
        </w:tabs>
        <w:autoSpaceDE w:val="0"/>
        <w:autoSpaceDN w:val="0"/>
        <w:spacing w:after="0"/>
        <w:ind w:firstLine="709"/>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b/>
          <w:bCs/>
          <w:sz w:val="28"/>
          <w:szCs w:val="28"/>
        </w:rPr>
        <w:t>Принцип интеграции</w:t>
      </w:r>
      <w:r w:rsidRPr="00681321">
        <w:rPr>
          <w:rFonts w:ascii="Times New Roman" w:eastAsia="Times New Roman" w:hAnsi="Times New Roman" w:cs="Times New Roman"/>
          <w:bCs/>
          <w:sz w:val="28"/>
          <w:szCs w:val="28"/>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r w:rsidR="009910D7">
        <w:rPr>
          <w:rFonts w:ascii="Times New Roman" w:eastAsia="Times New Roman" w:hAnsi="Times New Roman" w:cs="Times New Roman"/>
          <w:bCs/>
          <w:sz w:val="28"/>
          <w:szCs w:val="28"/>
        </w:rPr>
        <w:t xml:space="preserve"> </w:t>
      </w:r>
      <w:r w:rsidRPr="00681321">
        <w:rPr>
          <w:rFonts w:ascii="Times New Roman" w:eastAsia="Times New Roman" w:hAnsi="Times New Roman" w:cs="Times New Roman"/>
          <w:bCs/>
          <w:color w:val="000000"/>
          <w:sz w:val="28"/>
          <w:szCs w:val="28"/>
        </w:rPr>
        <w:t>Принцип интеграции связан с возрастными особенностями детей дошкольного возраста, когда:</w:t>
      </w:r>
    </w:p>
    <w:p w:rsidR="00681321" w:rsidRPr="00681321" w:rsidRDefault="00681321" w:rsidP="00DF202D">
      <w:pPr>
        <w:widowControl w:val="0"/>
        <w:numPr>
          <w:ilvl w:val="0"/>
          <w:numId w:val="200"/>
        </w:numPr>
        <w:tabs>
          <w:tab w:val="left" w:pos="426"/>
          <w:tab w:val="left" w:pos="1134"/>
        </w:tabs>
        <w:autoSpaceDE w:val="0"/>
        <w:autoSpaceDN w:val="0"/>
        <w:spacing w:after="0" w:line="240" w:lineRule="auto"/>
        <w:ind w:firstLine="709"/>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bCs/>
          <w:color w:val="000000"/>
          <w:sz w:val="28"/>
          <w:szCs w:val="28"/>
        </w:rPr>
        <w:t>поведение и деятельность дошкольника представляют собой «еще недостаточно дифференцированное целое» (Выготский Л.С.)</w:t>
      </w:r>
      <w:r w:rsidRPr="00681321">
        <w:rPr>
          <w:rFonts w:ascii="Times New Roman" w:eastAsia="Times New Roman" w:hAnsi="Times New Roman" w:cs="Times New Roman"/>
          <w:bCs/>
          <w:color w:val="000000"/>
          <w:sz w:val="28"/>
          <w:szCs w:val="28"/>
          <w:vertAlign w:val="superscript"/>
        </w:rPr>
        <w:footnoteReference w:id="8"/>
      </w:r>
      <w:r w:rsidRPr="00681321">
        <w:rPr>
          <w:rFonts w:ascii="Times New Roman" w:eastAsia="Times New Roman" w:hAnsi="Times New Roman" w:cs="Times New Roman"/>
          <w:bCs/>
          <w:color w:val="000000"/>
          <w:sz w:val="28"/>
          <w:szCs w:val="28"/>
        </w:rPr>
        <w:t>;</w:t>
      </w:r>
    </w:p>
    <w:p w:rsidR="00681321" w:rsidRPr="00681321" w:rsidRDefault="00681321" w:rsidP="00DF202D">
      <w:pPr>
        <w:widowControl w:val="0"/>
        <w:numPr>
          <w:ilvl w:val="0"/>
          <w:numId w:val="200"/>
        </w:numPr>
        <w:tabs>
          <w:tab w:val="left" w:pos="426"/>
          <w:tab w:val="left" w:pos="1134"/>
        </w:tabs>
        <w:autoSpaceDE w:val="0"/>
        <w:autoSpaceDN w:val="0"/>
        <w:spacing w:after="0" w:line="240" w:lineRule="auto"/>
        <w:ind w:firstLine="709"/>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bCs/>
          <w:color w:val="000000"/>
          <w:sz w:val="28"/>
          <w:szCs w:val="28"/>
        </w:rPr>
        <w:t>«схватывание» целого раньше частей, позволяет ребенку «сразу», интегрально видеть предметы глазами всех людей…» (Давыдов В.В.)</w:t>
      </w:r>
      <w:r w:rsidRPr="00681321">
        <w:rPr>
          <w:rFonts w:ascii="Times New Roman" w:eastAsia="Times New Roman" w:hAnsi="Times New Roman" w:cs="Times New Roman"/>
          <w:bCs/>
          <w:color w:val="000000"/>
          <w:sz w:val="28"/>
          <w:szCs w:val="28"/>
          <w:vertAlign w:val="superscript"/>
        </w:rPr>
        <w:footnoteReference w:id="9"/>
      </w:r>
      <w:r w:rsidRPr="00681321">
        <w:rPr>
          <w:rFonts w:ascii="Times New Roman" w:eastAsia="Times New Roman" w:hAnsi="Times New Roman" w:cs="Times New Roman"/>
          <w:bCs/>
          <w:color w:val="000000"/>
          <w:sz w:val="28"/>
          <w:szCs w:val="28"/>
        </w:rPr>
        <w:t>;</w:t>
      </w:r>
    </w:p>
    <w:p w:rsidR="00681321" w:rsidRPr="00681321" w:rsidRDefault="00681321" w:rsidP="00DF202D">
      <w:pPr>
        <w:widowControl w:val="0"/>
        <w:numPr>
          <w:ilvl w:val="0"/>
          <w:numId w:val="200"/>
        </w:numPr>
        <w:tabs>
          <w:tab w:val="left" w:pos="426"/>
          <w:tab w:val="left" w:pos="1134"/>
        </w:tabs>
        <w:autoSpaceDE w:val="0"/>
        <w:autoSpaceDN w:val="0"/>
        <w:spacing w:after="0" w:line="240" w:lineRule="auto"/>
        <w:ind w:firstLine="709"/>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bCs/>
          <w:color w:val="000000"/>
          <w:sz w:val="28"/>
          <w:szCs w:val="28"/>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r w:rsidRPr="00681321">
        <w:rPr>
          <w:rFonts w:ascii="Times New Roman" w:eastAsia="Times New Roman" w:hAnsi="Times New Roman" w:cs="Times New Roman"/>
          <w:bCs/>
          <w:color w:val="000000"/>
          <w:sz w:val="28"/>
          <w:szCs w:val="28"/>
          <w:vertAlign w:val="superscript"/>
        </w:rPr>
        <w:footnoteReference w:id="10"/>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bCs/>
          <w:color w:val="000000"/>
          <w:sz w:val="28"/>
          <w:szCs w:val="28"/>
        </w:rPr>
      </w:pPr>
      <w:r w:rsidRPr="00681321">
        <w:rPr>
          <w:rFonts w:ascii="Times New Roman" w:eastAsia="Times New Roman" w:hAnsi="Times New Roman" w:cs="Times New Roman"/>
          <w:bCs/>
          <w:color w:val="000000"/>
          <w:sz w:val="28"/>
          <w:szCs w:val="28"/>
        </w:rPr>
        <w:t xml:space="preserve">Под интеграцией содержания дошкольного образования понимается состояние (или процесс, ведущий к такому состоянию) </w:t>
      </w:r>
      <w:r w:rsidRPr="00681321">
        <w:rPr>
          <w:rFonts w:ascii="Times New Roman" w:eastAsia="Times New Roman" w:hAnsi="Times New Roman" w:cs="Times New Roman"/>
          <w:bCs/>
          <w:color w:val="000000"/>
          <w:sz w:val="28"/>
          <w:szCs w:val="28"/>
          <w:u w:val="single"/>
        </w:rPr>
        <w:t>взаимосвязанности</w:t>
      </w:r>
      <w:r w:rsidRPr="00681321">
        <w:rPr>
          <w:rFonts w:ascii="Times New Roman" w:eastAsia="Times New Roman" w:hAnsi="Times New Roman" w:cs="Times New Roman"/>
          <w:bCs/>
          <w:color w:val="000000"/>
          <w:sz w:val="28"/>
          <w:szCs w:val="28"/>
        </w:rPr>
        <w:t xml:space="preserve">, </w:t>
      </w:r>
      <w:r w:rsidRPr="00681321">
        <w:rPr>
          <w:rFonts w:ascii="Times New Roman" w:eastAsia="Times New Roman" w:hAnsi="Times New Roman" w:cs="Times New Roman"/>
          <w:bCs/>
          <w:color w:val="000000"/>
          <w:sz w:val="28"/>
          <w:szCs w:val="28"/>
          <w:u w:val="single"/>
        </w:rPr>
        <w:t>взаимопроникновения</w:t>
      </w:r>
      <w:r w:rsidRPr="00681321">
        <w:rPr>
          <w:rFonts w:ascii="Times New Roman" w:eastAsia="Times New Roman" w:hAnsi="Times New Roman" w:cs="Times New Roman"/>
          <w:bCs/>
          <w:color w:val="000000"/>
          <w:sz w:val="28"/>
          <w:szCs w:val="28"/>
        </w:rPr>
        <w:t xml:space="preserve"> и </w:t>
      </w:r>
      <w:r w:rsidRPr="00681321">
        <w:rPr>
          <w:rFonts w:ascii="Times New Roman" w:eastAsia="Times New Roman" w:hAnsi="Times New Roman" w:cs="Times New Roman"/>
          <w:bCs/>
          <w:color w:val="000000"/>
          <w:sz w:val="28"/>
          <w:szCs w:val="28"/>
          <w:u w:val="single"/>
        </w:rPr>
        <w:t>взаимодополнения</w:t>
      </w:r>
      <w:r w:rsidRPr="00681321">
        <w:rPr>
          <w:rFonts w:ascii="Times New Roman" w:eastAsia="Times New Roman" w:hAnsi="Times New Roman" w:cs="Times New Roman"/>
          <w:bCs/>
          <w:color w:val="000000"/>
          <w:sz w:val="28"/>
          <w:szCs w:val="28"/>
        </w:rPr>
        <w:t xml:space="preserve"> отдельных образовательных областей, обеспечивающее целостность образовательного процесса. В реализации ФГОС ДО принцип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w:t>
      </w:r>
      <w:r w:rsidRPr="00681321">
        <w:rPr>
          <w:rFonts w:ascii="Times New Roman" w:eastAsia="Times New Roman" w:hAnsi="Times New Roman" w:cs="Times New Roman"/>
          <w:bCs/>
          <w:color w:val="000000"/>
          <w:sz w:val="28"/>
          <w:szCs w:val="28"/>
          <w:u w:val="single"/>
        </w:rPr>
        <w:t>взаимодополняющих</w:t>
      </w:r>
      <w:r w:rsidRPr="00681321">
        <w:rPr>
          <w:rFonts w:ascii="Times New Roman" w:eastAsia="Times New Roman" w:hAnsi="Times New Roman" w:cs="Times New Roman"/>
          <w:bCs/>
          <w:color w:val="000000"/>
          <w:sz w:val="28"/>
          <w:szCs w:val="28"/>
        </w:rPr>
        <w:t xml:space="preserve"> образовательных областях»</w:t>
      </w:r>
      <w:r w:rsidRPr="00681321">
        <w:rPr>
          <w:rFonts w:ascii="Times New Roman" w:eastAsia="Times New Roman" w:hAnsi="Times New Roman" w:cs="Times New Roman"/>
          <w:bCs/>
          <w:color w:val="000000"/>
          <w:sz w:val="28"/>
          <w:szCs w:val="28"/>
          <w:vertAlign w:val="superscript"/>
        </w:rPr>
        <w:footnoteReference w:id="11"/>
      </w:r>
      <w:r w:rsidRPr="00681321">
        <w:rPr>
          <w:rFonts w:ascii="Times New Roman" w:eastAsia="Times New Roman" w:hAnsi="Times New Roman" w:cs="Times New Roman"/>
          <w:bCs/>
          <w:color w:val="000000"/>
          <w:sz w:val="28"/>
          <w:szCs w:val="28"/>
        </w:rPr>
        <w:t>.</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Принцип интеграции реализуется через:</w:t>
      </w:r>
    </w:p>
    <w:p w:rsidR="00681321" w:rsidRPr="00681321" w:rsidRDefault="00681321" w:rsidP="00DF202D">
      <w:pPr>
        <w:widowControl w:val="0"/>
        <w:numPr>
          <w:ilvl w:val="0"/>
          <w:numId w:val="201"/>
        </w:numPr>
        <w:tabs>
          <w:tab w:val="left" w:pos="426"/>
          <w:tab w:val="left" w:pos="1134"/>
        </w:tabs>
        <w:autoSpaceDE w:val="0"/>
        <w:autoSpaceDN w:val="0"/>
        <w:spacing w:after="0" w:line="240" w:lineRule="auto"/>
        <w:ind w:firstLine="709"/>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681321" w:rsidRPr="00681321" w:rsidRDefault="00681321" w:rsidP="00DF202D">
      <w:pPr>
        <w:widowControl w:val="0"/>
        <w:numPr>
          <w:ilvl w:val="0"/>
          <w:numId w:val="201"/>
        </w:numPr>
        <w:tabs>
          <w:tab w:val="left" w:pos="426"/>
          <w:tab w:val="left" w:pos="1134"/>
        </w:tabs>
        <w:autoSpaceDE w:val="0"/>
        <w:autoSpaceDN w:val="0"/>
        <w:spacing w:after="0" w:line="240" w:lineRule="auto"/>
        <w:ind w:firstLine="709"/>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681321" w:rsidRPr="00681321" w:rsidRDefault="00681321" w:rsidP="00DF202D">
      <w:pPr>
        <w:widowControl w:val="0"/>
        <w:numPr>
          <w:ilvl w:val="0"/>
          <w:numId w:val="201"/>
        </w:numPr>
        <w:tabs>
          <w:tab w:val="left" w:pos="426"/>
          <w:tab w:val="left" w:pos="1134"/>
        </w:tabs>
        <w:autoSpaceDE w:val="0"/>
        <w:autoSpaceDN w:val="0"/>
        <w:spacing w:after="0" w:line="240" w:lineRule="auto"/>
        <w:ind w:firstLine="709"/>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681321" w:rsidRPr="00681321" w:rsidRDefault="00681321" w:rsidP="00681321">
      <w:pPr>
        <w:widowControl w:val="0"/>
        <w:shd w:val="clear" w:color="auto" w:fill="FFFFFF"/>
        <w:autoSpaceDE w:val="0"/>
        <w:autoSpaceDN w:val="0"/>
        <w:spacing w:after="0"/>
        <w:ind w:firstLine="709"/>
        <w:jc w:val="both"/>
        <w:rPr>
          <w:rFonts w:ascii="Times New Roman" w:eastAsia="Times New Roman" w:hAnsi="Times New Roman" w:cs="Times New Roman"/>
          <w:bCs/>
          <w:sz w:val="28"/>
          <w:szCs w:val="28"/>
        </w:rPr>
      </w:pPr>
      <w:r w:rsidRPr="00681321">
        <w:rPr>
          <w:rFonts w:ascii="Times New Roman" w:eastAsia="Times New Roman" w:hAnsi="Times New Roman" w:cs="Times New Roman"/>
          <w:b/>
          <w:bCs/>
          <w:sz w:val="28"/>
          <w:szCs w:val="28"/>
        </w:rPr>
        <w:t>Комплексно-тематический принцип</w:t>
      </w:r>
      <w:r w:rsidRPr="00681321">
        <w:rPr>
          <w:rFonts w:ascii="Times New Roman" w:eastAsia="Times New Roman" w:hAnsi="Times New Roman" w:cs="Times New Roman"/>
          <w:bCs/>
          <w:sz w:val="28"/>
          <w:szCs w:val="28"/>
        </w:rPr>
        <w:t xml:space="preserve"> построения образовательного процесса означает объединение комплекса различных видов специфических детских </w:t>
      </w:r>
      <w:r w:rsidRPr="00681321">
        <w:rPr>
          <w:rFonts w:ascii="Times New Roman" w:eastAsia="Times New Roman" w:hAnsi="Times New Roman" w:cs="Times New Roman"/>
          <w:bCs/>
          <w:sz w:val="28"/>
          <w:szCs w:val="28"/>
        </w:rPr>
        <w:lastRenderedPageBreak/>
        <w:t xml:space="preserve">деятельностей вокруг единой «темы» при организации воспитательно-образовательного процесса. </w:t>
      </w:r>
    </w:p>
    <w:p w:rsidR="00681321" w:rsidRPr="00681321" w:rsidRDefault="00681321" w:rsidP="00681321">
      <w:pPr>
        <w:widowControl w:val="0"/>
        <w:shd w:val="clear" w:color="auto" w:fill="FFFFFF"/>
        <w:autoSpaceDE w:val="0"/>
        <w:autoSpaceDN w:val="0"/>
        <w:spacing w:after="0"/>
        <w:ind w:firstLine="709"/>
        <w:jc w:val="both"/>
        <w:rPr>
          <w:rFonts w:ascii="Times New Roman" w:eastAsia="Times New Roman" w:hAnsi="Times New Roman" w:cs="Times New Roman"/>
          <w:bCs/>
          <w:sz w:val="28"/>
          <w:szCs w:val="28"/>
        </w:rPr>
      </w:pPr>
      <w:r w:rsidRPr="00681321">
        <w:rPr>
          <w:rFonts w:ascii="Times New Roman" w:eastAsia="Times New Roman" w:hAnsi="Times New Roman" w:cs="Times New Roman"/>
          <w:bCs/>
          <w:sz w:val="28"/>
          <w:szCs w:val="28"/>
        </w:rPr>
        <w:t xml:space="preserve">Комплексно-тематический принцип актуален при реализации Программы в силу уже приведенного выше пункта 2.9 ФГОС ДО, согласно которому обязательная часть Программы </w:t>
      </w:r>
      <w:r w:rsidRPr="00681321">
        <w:rPr>
          <w:rFonts w:ascii="Times New Roman" w:eastAsia="Times New Roman" w:hAnsi="Times New Roman" w:cs="Times New Roman"/>
          <w:bCs/>
          <w:color w:val="FF0000"/>
          <w:sz w:val="28"/>
          <w:szCs w:val="28"/>
        </w:rPr>
        <w:t xml:space="preserve">часть, </w:t>
      </w:r>
      <w:r w:rsidRPr="00681321">
        <w:rPr>
          <w:rFonts w:ascii="Times New Roman" w:eastAsia="Times New Roman" w:hAnsi="Times New Roman" w:cs="Times New Roman"/>
          <w:color w:val="FF0000"/>
          <w:sz w:val="28"/>
          <w:szCs w:val="28"/>
          <w:shd w:val="clear" w:color="auto" w:fill="FFFFFF"/>
        </w:rPr>
        <w:t>формируемая участниками образовательных отношений</w:t>
      </w:r>
      <w:r w:rsidRPr="00681321">
        <w:rPr>
          <w:rFonts w:ascii="Times New Roman" w:eastAsia="Times New Roman" w:hAnsi="Times New Roman" w:cs="Times New Roman"/>
          <w:bCs/>
          <w:sz w:val="28"/>
          <w:szCs w:val="28"/>
        </w:rPr>
        <w:t xml:space="preserve"> предусматривает </w:t>
      </w:r>
      <w:r w:rsidRPr="00681321">
        <w:rPr>
          <w:rFonts w:ascii="Times New Roman" w:eastAsia="Times New Roman" w:hAnsi="Times New Roman" w:cs="Times New Roman"/>
          <w:bCs/>
          <w:sz w:val="28"/>
          <w:szCs w:val="28"/>
          <w:u w:val="single"/>
        </w:rPr>
        <w:t>комплексность</w:t>
      </w:r>
      <w:r w:rsidRPr="00681321">
        <w:rPr>
          <w:rFonts w:ascii="Times New Roman" w:eastAsia="Times New Roman" w:hAnsi="Times New Roman" w:cs="Times New Roman"/>
          <w:bCs/>
          <w:sz w:val="28"/>
          <w:szCs w:val="28"/>
        </w:rPr>
        <w:t xml:space="preserve"> подхода при реализации образовательных областей и </w:t>
      </w:r>
      <w:r w:rsidRPr="00681321">
        <w:rPr>
          <w:rFonts w:ascii="Times New Roman" w:eastAsia="Times New Roman" w:hAnsi="Times New Roman" w:cs="Times New Roman"/>
          <w:bCs/>
          <w:color w:val="FF0000"/>
          <w:sz w:val="28"/>
          <w:szCs w:val="28"/>
        </w:rPr>
        <w:t>культурных практик.</w:t>
      </w:r>
    </w:p>
    <w:p w:rsidR="00681321" w:rsidRPr="00681321" w:rsidRDefault="00681321" w:rsidP="00681321">
      <w:pPr>
        <w:widowControl w:val="0"/>
        <w:shd w:val="clear" w:color="auto" w:fill="FFFFFF"/>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bCs/>
          <w:sz w:val="28"/>
          <w:szCs w:val="28"/>
        </w:rPr>
        <w:t xml:space="preserve">В качестве «тем» могут выступать«организующие моменты», «тематические недели», «события», «реализация проектов», «сезонные явления в природе», «праздники», «традиции». </w:t>
      </w:r>
    </w:p>
    <w:p w:rsidR="00681321" w:rsidRPr="00681321" w:rsidRDefault="00681321" w:rsidP="00681321">
      <w:pPr>
        <w:widowControl w:val="0"/>
        <w:shd w:val="clear" w:color="auto" w:fill="FFFFFF"/>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bCs/>
          <w:sz w:val="28"/>
          <w:szCs w:val="28"/>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rsidR="00681321" w:rsidRPr="00681321" w:rsidRDefault="00681321" w:rsidP="00681321">
      <w:pPr>
        <w:widowControl w:val="0"/>
        <w:autoSpaceDE w:val="0"/>
        <w:autoSpaceDN w:val="0"/>
        <w:spacing w:before="240" w:after="0" w:line="240" w:lineRule="auto"/>
        <w:ind w:firstLine="709"/>
        <w:jc w:val="both"/>
        <w:rPr>
          <w:rFonts w:ascii="Times New Roman" w:eastAsia="Times New Roman" w:hAnsi="Times New Roman" w:cs="Times New Roman"/>
          <w:b/>
          <w:sz w:val="28"/>
          <w:szCs w:val="28"/>
        </w:rPr>
      </w:pPr>
      <w:r w:rsidRPr="00681321">
        <w:rPr>
          <w:rFonts w:ascii="Times New Roman" w:eastAsia="Times New Roman" w:hAnsi="Times New Roman" w:cs="Times New Roman"/>
          <w:b/>
          <w:bCs/>
          <w:sz w:val="28"/>
          <w:szCs w:val="28"/>
        </w:rPr>
        <w:t>1.9.</w:t>
      </w:r>
      <w:r w:rsidRPr="00681321">
        <w:rPr>
          <w:rFonts w:ascii="Times New Roman" w:eastAsia="Times New Roman" w:hAnsi="Times New Roman" w:cs="Times New Roman"/>
          <w:b/>
          <w:sz w:val="28"/>
          <w:szCs w:val="28"/>
        </w:rPr>
        <w:t>Особенности развития современных детей, вызванные жизнью в цифровом обществе.</w:t>
      </w:r>
    </w:p>
    <w:p w:rsidR="00681321" w:rsidRPr="00681321" w:rsidRDefault="00681321" w:rsidP="00DF202D">
      <w:pPr>
        <w:widowControl w:val="0"/>
        <w:numPr>
          <w:ilvl w:val="0"/>
          <w:numId w:val="202"/>
        </w:numPr>
        <w:tabs>
          <w:tab w:val="left" w:pos="113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rsidR="00681321" w:rsidRPr="00681321" w:rsidRDefault="00681321" w:rsidP="00DF202D">
      <w:pPr>
        <w:widowControl w:val="0"/>
        <w:numPr>
          <w:ilvl w:val="0"/>
          <w:numId w:val="202"/>
        </w:numPr>
        <w:tabs>
          <w:tab w:val="left" w:pos="113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Изменяется развитие высших психических функций у современных детей:</w:t>
      </w:r>
    </w:p>
    <w:p w:rsidR="00681321" w:rsidRPr="00681321" w:rsidRDefault="00681321" w:rsidP="00DF202D">
      <w:pPr>
        <w:widowControl w:val="0"/>
        <w:numPr>
          <w:ilvl w:val="0"/>
          <w:numId w:val="203"/>
        </w:numPr>
        <w:tabs>
          <w:tab w:val="left" w:pos="113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rsidR="00681321" w:rsidRPr="00681321" w:rsidRDefault="00681321" w:rsidP="00DF202D">
      <w:pPr>
        <w:widowControl w:val="0"/>
        <w:numPr>
          <w:ilvl w:val="0"/>
          <w:numId w:val="203"/>
        </w:numPr>
        <w:tabs>
          <w:tab w:val="left" w:pos="113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внимание: если в </w:t>
      </w:r>
      <w:r w:rsidRPr="00681321">
        <w:rPr>
          <w:rFonts w:ascii="Times New Roman" w:eastAsia="Times New Roman" w:hAnsi="Times New Roman" w:cs="Times New Roman"/>
          <w:sz w:val="28"/>
          <w:szCs w:val="28"/>
          <w:lang w:val="en-US"/>
        </w:rPr>
        <w:t>XX</w:t>
      </w:r>
      <w:r w:rsidRPr="00681321">
        <w:rPr>
          <w:rFonts w:ascii="Times New Roman" w:eastAsia="Times New Roman" w:hAnsi="Times New Roman" w:cs="Times New Roman"/>
          <w:sz w:val="28"/>
          <w:szCs w:val="28"/>
        </w:rPr>
        <w:t xml:space="preserve">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
    <w:p w:rsidR="00681321" w:rsidRPr="00681321" w:rsidRDefault="00681321" w:rsidP="00DF202D">
      <w:pPr>
        <w:widowControl w:val="0"/>
        <w:numPr>
          <w:ilvl w:val="0"/>
          <w:numId w:val="203"/>
        </w:numPr>
        <w:tabs>
          <w:tab w:val="left" w:pos="113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восприятие: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 ощущение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rsidR="00681321" w:rsidRPr="00681321" w:rsidRDefault="00681321" w:rsidP="00DF202D">
      <w:pPr>
        <w:widowControl w:val="0"/>
        <w:numPr>
          <w:ilvl w:val="0"/>
          <w:numId w:val="203"/>
        </w:numPr>
        <w:tabs>
          <w:tab w:val="left" w:pos="113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мышление: преобладает «клиповое» мышление, связанное не столько с интернетом, сколько с наличием большого количества каналов на </w:t>
      </w:r>
      <w:r w:rsidRPr="00681321">
        <w:rPr>
          <w:rFonts w:ascii="Times New Roman" w:eastAsia="Times New Roman" w:hAnsi="Times New Roman" w:cs="Times New Roman"/>
          <w:sz w:val="28"/>
          <w:szCs w:val="28"/>
          <w:lang w:val="en-US"/>
        </w:rPr>
        <w:t>TV</w:t>
      </w:r>
      <w:r w:rsidRPr="00681321">
        <w:rPr>
          <w:rFonts w:ascii="Times New Roman" w:eastAsia="Times New Roman" w:hAnsi="Times New Roman" w:cs="Times New Roman"/>
          <w:sz w:val="28"/>
          <w:szCs w:val="28"/>
        </w:rPr>
        <w:t xml:space="preserve">. «Клиповое» мышление построено на визуальных образах, а не на текстовых ассоциациях, и предполагает переработку информации короткими, небольшими порциями. </w:t>
      </w:r>
      <w:r w:rsidRPr="00681321">
        <w:rPr>
          <w:rFonts w:ascii="Times New Roman" w:eastAsia="Times New Roman" w:hAnsi="Times New Roman" w:cs="Times New Roman"/>
          <w:bCs/>
          <w:i/>
          <w:iCs/>
          <w:sz w:val="28"/>
          <w:szCs w:val="28"/>
        </w:rPr>
        <w:t>«</w:t>
      </w:r>
      <w:r w:rsidRPr="00681321">
        <w:rPr>
          <w:rFonts w:ascii="Times New Roman" w:eastAsia="Times New Roman" w:hAnsi="Times New Roman" w:cs="Times New Roman"/>
          <w:bCs/>
          <w:sz w:val="28"/>
          <w:szCs w:val="28"/>
        </w:rPr>
        <w:t xml:space="preserve">Клиповое» мышление </w:t>
      </w:r>
      <w:r w:rsidRPr="00681321">
        <w:rPr>
          <w:rFonts w:ascii="Times New Roman" w:eastAsia="Times New Roman" w:hAnsi="Times New Roman" w:cs="Times New Roman"/>
          <w:bCs/>
          <w:iCs/>
          <w:sz w:val="28"/>
          <w:szCs w:val="28"/>
        </w:rPr>
        <w:t>является</w:t>
      </w:r>
      <w:r w:rsidRPr="00681321">
        <w:rPr>
          <w:rFonts w:ascii="Times New Roman" w:eastAsia="Times New Roman" w:hAnsi="Times New Roman" w:cs="Times New Roman"/>
          <w:bCs/>
          <w:i/>
          <w:iCs/>
          <w:sz w:val="28"/>
          <w:szCs w:val="28"/>
        </w:rPr>
        <w:t xml:space="preserve"> главным</w:t>
      </w:r>
      <w:r w:rsidRPr="00681321">
        <w:rPr>
          <w:rFonts w:ascii="Times New Roman" w:eastAsia="Times New Roman" w:hAnsi="Times New Roman" w:cs="Times New Roman"/>
          <w:bCs/>
          <w:sz w:val="28"/>
          <w:szCs w:val="28"/>
        </w:rPr>
        <w:t xml:space="preserve"> признаком важнейшего момента интеллектуальной и культурной </w:t>
      </w:r>
      <w:r w:rsidRPr="00681321">
        <w:rPr>
          <w:rFonts w:ascii="Times New Roman" w:eastAsia="Times New Roman" w:hAnsi="Times New Roman" w:cs="Times New Roman"/>
          <w:bCs/>
          <w:sz w:val="28"/>
          <w:szCs w:val="28"/>
        </w:rPr>
        <w:lastRenderedPageBreak/>
        <w:t>истории – перехода от линейной модели мышления к современной – сетевой;</w:t>
      </w:r>
    </w:p>
    <w:p w:rsidR="00681321" w:rsidRPr="00681321" w:rsidRDefault="00681321" w:rsidP="00DF202D">
      <w:pPr>
        <w:widowControl w:val="0"/>
        <w:numPr>
          <w:ilvl w:val="0"/>
          <w:numId w:val="203"/>
        </w:numPr>
        <w:tabs>
          <w:tab w:val="left" w:pos="113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681321">
        <w:rPr>
          <w:rFonts w:ascii="Times New Roman" w:eastAsia="Times New Roman" w:hAnsi="Times New Roman" w:cs="Times New Roman"/>
          <w:bCs/>
          <w:sz w:val="28"/>
          <w:szCs w:val="28"/>
        </w:rPr>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rsidR="00681321" w:rsidRPr="00681321" w:rsidRDefault="00681321" w:rsidP="00DF202D">
      <w:pPr>
        <w:widowControl w:val="0"/>
        <w:numPr>
          <w:ilvl w:val="0"/>
          <w:numId w:val="203"/>
        </w:numPr>
        <w:tabs>
          <w:tab w:val="left" w:pos="113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на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rsidR="00681321" w:rsidRPr="00681321" w:rsidRDefault="00681321" w:rsidP="00DF202D">
      <w:pPr>
        <w:widowControl w:val="0"/>
        <w:numPr>
          <w:ilvl w:val="0"/>
          <w:numId w:val="203"/>
        </w:numPr>
        <w:tabs>
          <w:tab w:val="left" w:pos="113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rsidR="00681321" w:rsidRPr="00681321" w:rsidRDefault="00681321" w:rsidP="00DF202D">
      <w:pPr>
        <w:widowControl w:val="0"/>
        <w:numPr>
          <w:ilvl w:val="0"/>
          <w:numId w:val="203"/>
        </w:numPr>
        <w:tabs>
          <w:tab w:val="left" w:pos="113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rsidR="00681321" w:rsidRPr="00681321" w:rsidRDefault="00681321" w:rsidP="00DF202D">
      <w:pPr>
        <w:widowControl w:val="0"/>
        <w:numPr>
          <w:ilvl w:val="0"/>
          <w:numId w:val="202"/>
        </w:numPr>
        <w:tabs>
          <w:tab w:val="left" w:pos="113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rsidR="00681321" w:rsidRPr="00681321" w:rsidRDefault="00681321" w:rsidP="00DF202D">
      <w:pPr>
        <w:widowControl w:val="0"/>
        <w:numPr>
          <w:ilvl w:val="0"/>
          <w:numId w:val="202"/>
        </w:numPr>
        <w:tabs>
          <w:tab w:val="left" w:pos="113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rsidR="00681321" w:rsidRPr="00681321" w:rsidRDefault="00681321" w:rsidP="00DF202D">
      <w:pPr>
        <w:widowControl w:val="0"/>
        <w:numPr>
          <w:ilvl w:val="0"/>
          <w:numId w:val="202"/>
        </w:numPr>
        <w:tabs>
          <w:tab w:val="left" w:pos="113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отмечают многие эксперты в сфере образования</w:t>
      </w:r>
      <w:r w:rsidRPr="00681321">
        <w:rPr>
          <w:rFonts w:ascii="Times New Roman" w:eastAsia="Times New Roman" w:hAnsi="Times New Roman" w:cs="Times New Roman"/>
          <w:sz w:val="28"/>
          <w:szCs w:val="28"/>
          <w:vertAlign w:val="superscript"/>
        </w:rPr>
        <w:footnoteReference w:id="12"/>
      </w:r>
      <w:r w:rsidRPr="00681321">
        <w:rPr>
          <w:rFonts w:ascii="Times New Roman" w:eastAsia="Times New Roman" w:hAnsi="Times New Roman" w:cs="Times New Roman"/>
          <w:sz w:val="28"/>
          <w:szCs w:val="28"/>
        </w:rPr>
        <w:t xml:space="preserve">.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w:t>
      </w:r>
      <w:r w:rsidRPr="00681321">
        <w:rPr>
          <w:rFonts w:ascii="Times New Roman" w:eastAsia="Times New Roman" w:hAnsi="Times New Roman" w:cs="Times New Roman"/>
          <w:sz w:val="28"/>
          <w:szCs w:val="28"/>
        </w:rPr>
        <w:lastRenderedPageBreak/>
        <w:t>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b/>
          <w:bCs/>
          <w:sz w:val="28"/>
          <w:szCs w:val="28"/>
        </w:rPr>
      </w:pP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t>1.10. Планируемые результаты в виде предпосылок учебной деятельности, универсальных учебных действий.</w:t>
      </w:r>
    </w:p>
    <w:p w:rsidR="00681321" w:rsidRPr="00681321" w:rsidRDefault="00681321" w:rsidP="00681321">
      <w:pPr>
        <w:keepNext/>
        <w:keepLines/>
        <w:widowControl w:val="0"/>
        <w:autoSpaceDE w:val="0"/>
        <w:autoSpaceDN w:val="0"/>
        <w:spacing w:after="0"/>
        <w:ind w:firstLine="709"/>
        <w:jc w:val="both"/>
        <w:outlineLvl w:val="5"/>
        <w:rPr>
          <w:rFonts w:ascii="Times New Roman" w:eastAsia="Times New Roman" w:hAnsi="Times New Roman" w:cs="Times New Roman"/>
          <w:bCs/>
          <w:i/>
          <w:sz w:val="28"/>
          <w:szCs w:val="28"/>
        </w:rPr>
      </w:pPr>
      <w:r w:rsidRPr="00681321">
        <w:rPr>
          <w:rFonts w:ascii="Times New Roman" w:eastAsia="Times New Roman" w:hAnsi="Times New Roman" w:cs="Times New Roman"/>
          <w:bCs/>
          <w:sz w:val="28"/>
          <w:szCs w:val="28"/>
        </w:rPr>
        <w:t xml:space="preserve">Предпосылки учебной деятельности </w:t>
      </w:r>
      <w:r w:rsidRPr="00681321">
        <w:rPr>
          <w:rFonts w:ascii="Times New Roman" w:eastAsia="Times New Roman" w:hAnsi="Times New Roman" w:cs="Times New Roman"/>
          <w:sz w:val="28"/>
          <w:szCs w:val="28"/>
        </w:rPr>
        <w:t>(в форме предпосылок универсальных учебных действий (УУД), обеспечивают преемственность между дошкольным и начальным уровнями общего образования).</w:t>
      </w:r>
    </w:p>
    <w:p w:rsidR="00681321" w:rsidRPr="00681321" w:rsidRDefault="00681321" w:rsidP="00681321">
      <w:pPr>
        <w:widowControl w:val="0"/>
        <w:tabs>
          <w:tab w:val="left" w:pos="993"/>
        </w:tabs>
        <w:autoSpaceDE w:val="0"/>
        <w:autoSpaceDN w:val="0"/>
        <w:adjustRightInd w:val="0"/>
        <w:spacing w:after="0"/>
        <w:ind w:firstLine="709"/>
        <w:jc w:val="both"/>
        <w:rPr>
          <w:rFonts w:ascii="Times New Roman" w:eastAsia="Times New Roman" w:hAnsi="Times New Roman" w:cs="Times New Roman"/>
          <w:b/>
          <w:bCs/>
          <w:color w:val="000000"/>
          <w:sz w:val="28"/>
          <w:szCs w:val="28"/>
        </w:rPr>
      </w:pPr>
      <w:r w:rsidRPr="00681321">
        <w:rPr>
          <w:rFonts w:ascii="Times New Roman" w:eastAsia="Times New Roman" w:hAnsi="Times New Roman" w:cs="Times New Roman"/>
          <w:b/>
          <w:bCs/>
          <w:color w:val="000000"/>
          <w:sz w:val="28"/>
          <w:szCs w:val="28"/>
        </w:rPr>
        <w:t>Предпосылки личностных УУД:</w:t>
      </w:r>
    </w:p>
    <w:p w:rsidR="00681321" w:rsidRPr="00681321" w:rsidRDefault="00681321" w:rsidP="00DF202D">
      <w:pPr>
        <w:widowControl w:val="0"/>
        <w:numPr>
          <w:ilvl w:val="1"/>
          <w:numId w:val="205"/>
        </w:numPr>
        <w:tabs>
          <w:tab w:val="left" w:pos="720"/>
          <w:tab w:val="left" w:pos="993"/>
        </w:tabs>
        <w:autoSpaceDE w:val="0"/>
        <w:autoSpaceDN w:val="0"/>
        <w:adjustRightInd w:val="0"/>
        <w:spacing w:after="0" w:line="240" w:lineRule="auto"/>
        <w:ind w:firstLine="709"/>
        <w:jc w:val="both"/>
        <w:rPr>
          <w:rFonts w:ascii="Times New Roman" w:eastAsia="Times New Roman" w:hAnsi="Times New Roman" w:cs="Times New Roman"/>
          <w:i/>
          <w:iCs/>
          <w:color w:val="000000"/>
          <w:sz w:val="28"/>
          <w:szCs w:val="28"/>
          <w:u w:val="single"/>
        </w:rPr>
      </w:pPr>
      <w:r w:rsidRPr="00681321">
        <w:rPr>
          <w:rFonts w:ascii="Times New Roman" w:eastAsia="Times New Roman" w:hAnsi="Times New Roman" w:cs="Times New Roman"/>
          <w:color w:val="000000"/>
          <w:sz w:val="28"/>
          <w:szCs w:val="28"/>
        </w:rPr>
        <w:t xml:space="preserve"> формируются новые мотивы деятельности (в том числе познавательные и социальные);складывается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
    <w:p w:rsidR="00681321" w:rsidRPr="00681321" w:rsidRDefault="00681321" w:rsidP="00DF202D">
      <w:pPr>
        <w:widowControl w:val="0"/>
        <w:numPr>
          <w:ilvl w:val="0"/>
          <w:numId w:val="204"/>
        </w:numPr>
        <w:tabs>
          <w:tab w:val="left" w:pos="720"/>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rsidR="00681321" w:rsidRPr="00681321" w:rsidRDefault="00681321" w:rsidP="00DF202D">
      <w:pPr>
        <w:widowControl w:val="0"/>
        <w:numPr>
          <w:ilvl w:val="0"/>
          <w:numId w:val="204"/>
        </w:numPr>
        <w:tabs>
          <w:tab w:val="left" w:pos="720"/>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сформированы представления о нравственных нормах и понятиях (любовь, долг, ответственность, честность, правдивость, доброта, справедливость);</w:t>
      </w:r>
    </w:p>
    <w:p w:rsidR="00681321" w:rsidRPr="00681321" w:rsidRDefault="00681321" w:rsidP="00DF202D">
      <w:pPr>
        <w:widowControl w:val="0"/>
        <w:numPr>
          <w:ilvl w:val="0"/>
          <w:numId w:val="204"/>
        </w:numPr>
        <w:tabs>
          <w:tab w:val="left" w:pos="720"/>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сформирована способность оценивать свои и чужие поступки на основе моральных норм;</w:t>
      </w:r>
    </w:p>
    <w:p w:rsidR="00681321" w:rsidRPr="00681321" w:rsidRDefault="00681321" w:rsidP="00DF202D">
      <w:pPr>
        <w:widowControl w:val="0"/>
        <w:numPr>
          <w:ilvl w:val="0"/>
          <w:numId w:val="204"/>
        </w:numPr>
        <w:tabs>
          <w:tab w:val="left" w:pos="720"/>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развита способность совершать положительный выбор в пользу выполнения моральных норм;</w:t>
      </w:r>
    </w:p>
    <w:p w:rsidR="00681321" w:rsidRPr="00681321" w:rsidRDefault="00681321" w:rsidP="00DF202D">
      <w:pPr>
        <w:widowControl w:val="0"/>
        <w:numPr>
          <w:ilvl w:val="0"/>
          <w:numId w:val="204"/>
        </w:numPr>
        <w:tabs>
          <w:tab w:val="left" w:pos="720"/>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развито уважение к людям разных национальностей;</w:t>
      </w:r>
    </w:p>
    <w:p w:rsidR="00681321" w:rsidRPr="00681321" w:rsidRDefault="00681321" w:rsidP="00DF202D">
      <w:pPr>
        <w:widowControl w:val="0"/>
        <w:numPr>
          <w:ilvl w:val="0"/>
          <w:numId w:val="204"/>
        </w:numPr>
        <w:tabs>
          <w:tab w:val="left" w:pos="720"/>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формируется дифференцированная самооценка.</w:t>
      </w:r>
    </w:p>
    <w:p w:rsidR="00681321" w:rsidRPr="00681321" w:rsidRDefault="00681321" w:rsidP="00681321">
      <w:pPr>
        <w:widowControl w:val="0"/>
        <w:tabs>
          <w:tab w:val="left" w:pos="993"/>
        </w:tabs>
        <w:autoSpaceDE w:val="0"/>
        <w:autoSpaceDN w:val="0"/>
        <w:adjustRightInd w:val="0"/>
        <w:spacing w:after="0"/>
        <w:ind w:firstLine="709"/>
        <w:jc w:val="both"/>
        <w:rPr>
          <w:rFonts w:ascii="Times New Roman" w:eastAsia="Times New Roman" w:hAnsi="Times New Roman" w:cs="Times New Roman"/>
          <w:b/>
          <w:bCs/>
          <w:color w:val="000000"/>
          <w:sz w:val="28"/>
          <w:szCs w:val="28"/>
        </w:rPr>
      </w:pPr>
      <w:r w:rsidRPr="00681321">
        <w:rPr>
          <w:rFonts w:ascii="Times New Roman" w:eastAsia="Times New Roman" w:hAnsi="Times New Roman" w:cs="Times New Roman"/>
          <w:bCs/>
          <w:color w:val="FF0000"/>
          <w:sz w:val="28"/>
          <w:szCs w:val="28"/>
        </w:rPr>
        <w:t>- формируется умение принимать правильные решения по отношению к своим сверстникам.</w:t>
      </w:r>
    </w:p>
    <w:p w:rsidR="00681321" w:rsidRPr="00681321" w:rsidRDefault="00681321" w:rsidP="00681321">
      <w:pPr>
        <w:widowControl w:val="0"/>
        <w:tabs>
          <w:tab w:val="left" w:pos="993"/>
        </w:tabs>
        <w:autoSpaceDE w:val="0"/>
        <w:autoSpaceDN w:val="0"/>
        <w:adjustRightInd w:val="0"/>
        <w:spacing w:after="0"/>
        <w:ind w:firstLine="709"/>
        <w:jc w:val="both"/>
        <w:rPr>
          <w:rFonts w:ascii="Times New Roman" w:eastAsia="Times New Roman" w:hAnsi="Times New Roman" w:cs="Times New Roman"/>
          <w:b/>
          <w:bCs/>
          <w:color w:val="000000"/>
          <w:sz w:val="28"/>
          <w:szCs w:val="28"/>
        </w:rPr>
      </w:pPr>
      <w:r w:rsidRPr="00681321">
        <w:rPr>
          <w:rFonts w:ascii="Times New Roman" w:eastAsia="Times New Roman" w:hAnsi="Times New Roman" w:cs="Times New Roman"/>
          <w:b/>
          <w:bCs/>
          <w:color w:val="000000"/>
          <w:sz w:val="28"/>
          <w:szCs w:val="28"/>
        </w:rPr>
        <w:t>Основы познавательных УУД:</w:t>
      </w:r>
    </w:p>
    <w:p w:rsidR="00681321" w:rsidRPr="00681321" w:rsidRDefault="00681321" w:rsidP="00DF202D">
      <w:pPr>
        <w:widowControl w:val="0"/>
        <w:numPr>
          <w:ilvl w:val="0"/>
          <w:numId w:val="206"/>
        </w:numPr>
        <w:tabs>
          <w:tab w:val="num" w:pos="720"/>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
    <w:p w:rsidR="00681321" w:rsidRPr="00681321" w:rsidRDefault="00681321" w:rsidP="00DF202D">
      <w:pPr>
        <w:widowControl w:val="0"/>
        <w:numPr>
          <w:ilvl w:val="0"/>
          <w:numId w:val="206"/>
        </w:numPr>
        <w:tabs>
          <w:tab w:val="num" w:pos="720"/>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rsidR="00681321" w:rsidRPr="00681321" w:rsidRDefault="00681321" w:rsidP="00DF202D">
      <w:pPr>
        <w:widowControl w:val="0"/>
        <w:numPr>
          <w:ilvl w:val="0"/>
          <w:numId w:val="206"/>
        </w:numPr>
        <w:tabs>
          <w:tab w:val="num" w:pos="720"/>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lastRenderedPageBreak/>
        <w:t>развивается интерес к чтению, художественной литературе разных жанров;</w:t>
      </w:r>
    </w:p>
    <w:p w:rsidR="00681321" w:rsidRPr="00681321" w:rsidRDefault="00681321" w:rsidP="00DF202D">
      <w:pPr>
        <w:widowControl w:val="0"/>
        <w:numPr>
          <w:ilvl w:val="0"/>
          <w:numId w:val="206"/>
        </w:numPr>
        <w:tabs>
          <w:tab w:val="num" w:pos="720"/>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формируется  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свойств предметов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Е. использования ребёнком внешних символов и знаков, а также приёма ассоциации как мнемических средств организации произвольного запоминания;</w:t>
      </w:r>
    </w:p>
    <w:p w:rsidR="00681321" w:rsidRPr="00681321" w:rsidRDefault="00681321" w:rsidP="00DF202D">
      <w:pPr>
        <w:widowControl w:val="0"/>
        <w:numPr>
          <w:ilvl w:val="0"/>
          <w:numId w:val="206"/>
        </w:numPr>
        <w:tabs>
          <w:tab w:val="num" w:pos="720"/>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изменяется познавательная позиция ребёнка (осуществляется переход от эгоцентризма к децентрации как свидетельство способности ребёнка учитывать разные точки зрения на предмет);</w:t>
      </w:r>
    </w:p>
    <w:p w:rsidR="00681321" w:rsidRPr="00681321" w:rsidRDefault="00681321" w:rsidP="00DF202D">
      <w:pPr>
        <w:widowControl w:val="0"/>
        <w:numPr>
          <w:ilvl w:val="0"/>
          <w:numId w:val="206"/>
        </w:numPr>
        <w:tabs>
          <w:tab w:val="num" w:pos="720"/>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rsidR="00681321" w:rsidRPr="00681321" w:rsidRDefault="00681321" w:rsidP="00DF202D">
      <w:pPr>
        <w:widowControl w:val="0"/>
        <w:numPr>
          <w:ilvl w:val="0"/>
          <w:numId w:val="206"/>
        </w:numPr>
        <w:tabs>
          <w:tab w:val="num" w:pos="720"/>
          <w:tab w:val="left" w:pos="993"/>
        </w:tabs>
        <w:autoSpaceDE w:val="0"/>
        <w:autoSpaceDN w:val="0"/>
        <w:adjustRightInd w:val="0"/>
        <w:spacing w:after="0" w:line="240" w:lineRule="auto"/>
        <w:ind w:firstLine="709"/>
        <w:jc w:val="both"/>
        <w:rPr>
          <w:rFonts w:ascii="Times New Roman" w:eastAsia="Times New Roman" w:hAnsi="Times New Roman" w:cs="Times New Roman"/>
          <w:i/>
          <w:iCs/>
          <w:color w:val="000000"/>
          <w:sz w:val="28"/>
          <w:szCs w:val="28"/>
          <w:u w:val="single"/>
        </w:rPr>
      </w:pPr>
      <w:r w:rsidRPr="00681321">
        <w:rPr>
          <w:rFonts w:ascii="Times New Roman" w:eastAsia="Times New Roman" w:hAnsi="Times New Roman" w:cs="Times New Roman"/>
          <w:color w:val="000000"/>
          <w:sz w:val="28"/>
          <w:szCs w:val="28"/>
        </w:rPr>
        <w:t>развивается способность отображать увиденное в знаковой форме,создавать схемы и модели известных предметов и явлений, использовать их при решении познавательных и практических задач;</w:t>
      </w:r>
    </w:p>
    <w:p w:rsidR="00681321" w:rsidRPr="00681321" w:rsidRDefault="00681321" w:rsidP="00DF202D">
      <w:pPr>
        <w:widowControl w:val="0"/>
        <w:numPr>
          <w:ilvl w:val="0"/>
          <w:numId w:val="206"/>
        </w:numPr>
        <w:tabs>
          <w:tab w:val="num" w:pos="720"/>
          <w:tab w:val="left" w:pos="993"/>
        </w:tabs>
        <w:autoSpaceDE w:val="0"/>
        <w:autoSpaceDN w:val="0"/>
        <w:adjustRightInd w:val="0"/>
        <w:spacing w:after="0" w:line="240" w:lineRule="auto"/>
        <w:ind w:firstLine="709"/>
        <w:jc w:val="both"/>
        <w:rPr>
          <w:rFonts w:ascii="Times New Roman" w:eastAsia="Times New Roman" w:hAnsi="Times New Roman" w:cs="Times New Roman"/>
          <w:i/>
          <w:iCs/>
          <w:color w:val="000000"/>
          <w:sz w:val="28"/>
          <w:szCs w:val="28"/>
          <w:u w:val="single"/>
        </w:rPr>
      </w:pPr>
      <w:r w:rsidRPr="00681321">
        <w:rPr>
          <w:rFonts w:ascii="Times New Roman" w:eastAsia="Times New Roman" w:hAnsi="Times New Roman" w:cs="Times New Roman"/>
          <w:color w:val="000000"/>
          <w:sz w:val="28"/>
          <w:szCs w:val="28"/>
        </w:rPr>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rsidR="00681321" w:rsidRPr="00681321" w:rsidRDefault="00681321" w:rsidP="00DF202D">
      <w:pPr>
        <w:widowControl w:val="0"/>
        <w:numPr>
          <w:ilvl w:val="0"/>
          <w:numId w:val="206"/>
        </w:numPr>
        <w:tabs>
          <w:tab w:val="num" w:pos="720"/>
          <w:tab w:val="left" w:pos="993"/>
        </w:tabs>
        <w:autoSpaceDE w:val="0"/>
        <w:autoSpaceDN w:val="0"/>
        <w:adjustRightInd w:val="0"/>
        <w:spacing w:after="0" w:line="240" w:lineRule="auto"/>
        <w:ind w:firstLine="709"/>
        <w:jc w:val="both"/>
        <w:rPr>
          <w:rFonts w:ascii="Times New Roman" w:eastAsia="Times New Roman" w:hAnsi="Times New Roman" w:cs="Times New Roman"/>
          <w:i/>
          <w:iCs/>
          <w:color w:val="000000"/>
          <w:sz w:val="28"/>
          <w:szCs w:val="28"/>
          <w:u w:val="single"/>
        </w:rPr>
      </w:pPr>
      <w:r w:rsidRPr="00681321">
        <w:rPr>
          <w:rFonts w:ascii="Times New Roman" w:eastAsia="Times New Roman" w:hAnsi="Times New Roman" w:cs="Times New Roman"/>
          <w:color w:val="000000"/>
          <w:sz w:val="28"/>
          <w:szCs w:val="28"/>
        </w:rPr>
        <w:t>формируется адекватная возрастная ориентация в окружающем мире;</w:t>
      </w:r>
    </w:p>
    <w:p w:rsidR="00681321" w:rsidRPr="00681321" w:rsidRDefault="00681321" w:rsidP="00DF202D">
      <w:pPr>
        <w:widowControl w:val="0"/>
        <w:numPr>
          <w:ilvl w:val="0"/>
          <w:numId w:val="206"/>
        </w:numPr>
        <w:tabs>
          <w:tab w:val="num" w:pos="720"/>
          <w:tab w:val="left" w:pos="993"/>
        </w:tabs>
        <w:autoSpaceDE w:val="0"/>
        <w:autoSpaceDN w:val="0"/>
        <w:adjustRightInd w:val="0"/>
        <w:spacing w:after="0" w:line="240" w:lineRule="auto"/>
        <w:ind w:firstLine="709"/>
        <w:jc w:val="both"/>
        <w:rPr>
          <w:rFonts w:ascii="Times New Roman" w:eastAsia="Times New Roman" w:hAnsi="Times New Roman" w:cs="Times New Roman"/>
          <w:i/>
          <w:iCs/>
          <w:color w:val="000000"/>
          <w:sz w:val="28"/>
          <w:szCs w:val="28"/>
          <w:u w:val="single"/>
        </w:rPr>
      </w:pPr>
      <w:r w:rsidRPr="00681321">
        <w:rPr>
          <w:rFonts w:ascii="Times New Roman" w:eastAsia="Times New Roman" w:hAnsi="Times New Roman" w:cs="Times New Roman"/>
          <w:color w:val="000000"/>
          <w:sz w:val="28"/>
          <w:szCs w:val="28"/>
        </w:rPr>
        <w:t xml:space="preserve">формируются умения сравнивать объекты, выделять их главные и второстепенные признаки, отвечать на вопросы; </w:t>
      </w:r>
    </w:p>
    <w:p w:rsidR="00681321" w:rsidRPr="00681321" w:rsidRDefault="00681321" w:rsidP="00DF202D">
      <w:pPr>
        <w:widowControl w:val="0"/>
        <w:numPr>
          <w:ilvl w:val="0"/>
          <w:numId w:val="206"/>
        </w:numPr>
        <w:tabs>
          <w:tab w:val="num" w:pos="720"/>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формируется умение находить различные источники необходимой информации (самостоятельно и с помощью взрослого);</w:t>
      </w:r>
    </w:p>
    <w:p w:rsidR="00681321" w:rsidRPr="00681321" w:rsidRDefault="00681321" w:rsidP="00DF202D">
      <w:pPr>
        <w:widowControl w:val="0"/>
        <w:numPr>
          <w:ilvl w:val="0"/>
          <w:numId w:val="206"/>
        </w:numPr>
        <w:tabs>
          <w:tab w:val="num" w:pos="720"/>
          <w:tab w:val="left" w:pos="993"/>
        </w:tabs>
        <w:autoSpaceDE w:val="0"/>
        <w:autoSpaceDN w:val="0"/>
        <w:adjustRightInd w:val="0"/>
        <w:spacing w:after="0" w:line="240" w:lineRule="auto"/>
        <w:ind w:firstLine="709"/>
        <w:jc w:val="both"/>
        <w:rPr>
          <w:rFonts w:ascii="Times New Roman" w:eastAsia="Times New Roman" w:hAnsi="Times New Roman" w:cs="Times New Roman"/>
          <w:i/>
          <w:iCs/>
          <w:color w:val="000000"/>
          <w:sz w:val="28"/>
          <w:szCs w:val="28"/>
          <w:u w:val="single"/>
        </w:rPr>
      </w:pPr>
      <w:r w:rsidRPr="00681321">
        <w:rPr>
          <w:rFonts w:ascii="Times New Roman" w:eastAsia="Times New Roman" w:hAnsi="Times New Roman" w:cs="Times New Roman"/>
          <w:color w:val="000000"/>
          <w:sz w:val="28"/>
          <w:szCs w:val="28"/>
        </w:rPr>
        <w:t>проявляется интерес к творчеству, воображение; отмечается ярко выраженное стремление к самостоятельности;</w:t>
      </w:r>
    </w:p>
    <w:p w:rsidR="00681321" w:rsidRPr="00681321" w:rsidRDefault="00681321" w:rsidP="00DF202D">
      <w:pPr>
        <w:widowControl w:val="0"/>
        <w:numPr>
          <w:ilvl w:val="0"/>
          <w:numId w:val="206"/>
        </w:numPr>
        <w:tabs>
          <w:tab w:val="num" w:pos="720"/>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формируются 1) перцептивная и моторная  готовность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4) элементарные представления о единицах и интервалах времени; 5) элементарные геометрические представления.</w:t>
      </w:r>
    </w:p>
    <w:p w:rsidR="00681321" w:rsidRPr="00681321" w:rsidRDefault="00681321" w:rsidP="00681321">
      <w:pPr>
        <w:widowControl w:val="0"/>
        <w:tabs>
          <w:tab w:val="left" w:pos="993"/>
        </w:tabs>
        <w:autoSpaceDE w:val="0"/>
        <w:autoSpaceDN w:val="0"/>
        <w:adjustRightInd w:val="0"/>
        <w:spacing w:after="0"/>
        <w:ind w:firstLine="709"/>
        <w:jc w:val="both"/>
        <w:rPr>
          <w:rFonts w:ascii="Times New Roman" w:eastAsia="Times New Roman" w:hAnsi="Times New Roman" w:cs="Times New Roman"/>
          <w:b/>
          <w:bCs/>
          <w:color w:val="000000"/>
          <w:sz w:val="28"/>
          <w:szCs w:val="28"/>
        </w:rPr>
      </w:pPr>
    </w:p>
    <w:p w:rsidR="00681321" w:rsidRPr="00681321" w:rsidRDefault="00681321" w:rsidP="00681321">
      <w:pPr>
        <w:widowControl w:val="0"/>
        <w:tabs>
          <w:tab w:val="left" w:pos="993"/>
        </w:tabs>
        <w:autoSpaceDE w:val="0"/>
        <w:autoSpaceDN w:val="0"/>
        <w:adjustRightInd w:val="0"/>
        <w:spacing w:after="0"/>
        <w:ind w:firstLine="709"/>
        <w:jc w:val="both"/>
        <w:rPr>
          <w:rFonts w:ascii="Times New Roman" w:eastAsia="Times New Roman" w:hAnsi="Times New Roman" w:cs="Times New Roman"/>
          <w:i/>
          <w:iCs/>
          <w:color w:val="000000"/>
          <w:sz w:val="28"/>
          <w:szCs w:val="28"/>
          <w:u w:val="single"/>
        </w:rPr>
      </w:pPr>
      <w:r w:rsidRPr="00681321">
        <w:rPr>
          <w:rFonts w:ascii="Times New Roman" w:eastAsia="Times New Roman" w:hAnsi="Times New Roman" w:cs="Times New Roman"/>
          <w:b/>
          <w:bCs/>
          <w:color w:val="000000"/>
          <w:sz w:val="28"/>
          <w:szCs w:val="28"/>
        </w:rPr>
        <w:t>Предпосылки регулятивных УУД (основы саморегуляции):</w:t>
      </w:r>
    </w:p>
    <w:p w:rsidR="00681321" w:rsidRPr="00681321" w:rsidRDefault="00681321" w:rsidP="00DF202D">
      <w:pPr>
        <w:widowControl w:val="0"/>
        <w:numPr>
          <w:ilvl w:val="0"/>
          <w:numId w:val="207"/>
        </w:numPr>
        <w:tabs>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i/>
          <w:iCs/>
          <w:color w:val="000000"/>
          <w:sz w:val="28"/>
          <w:szCs w:val="28"/>
          <w:u w:val="single"/>
        </w:rPr>
      </w:pPr>
      <w:r w:rsidRPr="00681321">
        <w:rPr>
          <w:rFonts w:ascii="Times New Roman" w:eastAsia="Times New Roman" w:hAnsi="Times New Roman" w:cs="Times New Roman"/>
          <w:color w:val="000000"/>
          <w:sz w:val="28"/>
          <w:szCs w:val="28"/>
        </w:rPr>
        <w:t xml:space="preserve">способность и стремление к принятию общих целей и условий </w:t>
      </w:r>
      <w:r w:rsidRPr="00681321">
        <w:rPr>
          <w:rFonts w:ascii="Times New Roman" w:eastAsia="Times New Roman" w:hAnsi="Times New Roman" w:cs="Times New Roman"/>
          <w:color w:val="000000"/>
          <w:sz w:val="28"/>
          <w:szCs w:val="28"/>
        </w:rPr>
        <w:lastRenderedPageBreak/>
        <w:t xml:space="preserve">жизнедеятельности; </w:t>
      </w:r>
    </w:p>
    <w:p w:rsidR="00681321" w:rsidRPr="00681321" w:rsidRDefault="00681321" w:rsidP="00DF202D">
      <w:pPr>
        <w:widowControl w:val="0"/>
        <w:numPr>
          <w:ilvl w:val="0"/>
          <w:numId w:val="207"/>
        </w:numPr>
        <w:tabs>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i/>
          <w:iCs/>
          <w:color w:val="000000"/>
          <w:sz w:val="28"/>
          <w:szCs w:val="28"/>
          <w:u w:val="single"/>
        </w:rPr>
      </w:pPr>
      <w:r w:rsidRPr="00681321">
        <w:rPr>
          <w:rFonts w:ascii="Times New Roman" w:eastAsia="Times New Roman" w:hAnsi="Times New Roman" w:cs="Times New Roman"/>
          <w:color w:val="000000"/>
          <w:sz w:val="28"/>
          <w:szCs w:val="28"/>
        </w:rPr>
        <w:t>стремление действовать согласованно, проявление живого интереса к процессу деятельности и её результату;</w:t>
      </w:r>
    </w:p>
    <w:p w:rsidR="00681321" w:rsidRPr="00681321" w:rsidRDefault="00681321" w:rsidP="00DF202D">
      <w:pPr>
        <w:widowControl w:val="0"/>
        <w:numPr>
          <w:ilvl w:val="0"/>
          <w:numId w:val="207"/>
        </w:numPr>
        <w:tabs>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i/>
          <w:iCs/>
          <w:color w:val="000000"/>
          <w:sz w:val="28"/>
          <w:szCs w:val="28"/>
          <w:u w:val="single"/>
        </w:rPr>
      </w:pPr>
      <w:r w:rsidRPr="00681321">
        <w:rPr>
          <w:rFonts w:ascii="Times New Roman" w:eastAsia="Times New Roman" w:hAnsi="Times New Roman" w:cs="Times New Roman"/>
          <w:color w:val="000000"/>
          <w:sz w:val="28"/>
          <w:szCs w:val="28"/>
        </w:rPr>
        <w:t>проявление терпения, настойчивости при достижении целей;</w:t>
      </w:r>
    </w:p>
    <w:p w:rsidR="00681321" w:rsidRPr="00681321" w:rsidRDefault="00681321" w:rsidP="00DF202D">
      <w:pPr>
        <w:widowControl w:val="0"/>
        <w:numPr>
          <w:ilvl w:val="0"/>
          <w:numId w:val="207"/>
        </w:numPr>
        <w:tabs>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способность планировать свою деятельность в сотрудничестве   со взрослым в форме со-регуляции и распределять обязанности в коллективной деятельности;</w:t>
      </w:r>
    </w:p>
    <w:p w:rsidR="00681321" w:rsidRPr="00681321" w:rsidRDefault="00681321" w:rsidP="00DF202D">
      <w:pPr>
        <w:widowControl w:val="0"/>
        <w:numPr>
          <w:ilvl w:val="0"/>
          <w:numId w:val="207"/>
        </w:numPr>
        <w:tabs>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способность оценить результат собственной деятельности и готовность корректировать свою деятельность;</w:t>
      </w:r>
    </w:p>
    <w:p w:rsidR="00681321" w:rsidRPr="00681321" w:rsidRDefault="00681321" w:rsidP="00DF202D">
      <w:pPr>
        <w:widowControl w:val="0"/>
        <w:numPr>
          <w:ilvl w:val="0"/>
          <w:numId w:val="207"/>
        </w:numPr>
        <w:tabs>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способность к планированию и взаимоконтролю в совместной игровой деятельности.</w:t>
      </w:r>
    </w:p>
    <w:p w:rsidR="00681321" w:rsidRPr="00681321" w:rsidRDefault="00681321" w:rsidP="00681321">
      <w:pPr>
        <w:widowControl w:val="0"/>
        <w:tabs>
          <w:tab w:val="left" w:pos="993"/>
        </w:tabs>
        <w:autoSpaceDE w:val="0"/>
        <w:autoSpaceDN w:val="0"/>
        <w:adjustRightInd w:val="0"/>
        <w:spacing w:after="0"/>
        <w:ind w:firstLine="709"/>
        <w:jc w:val="both"/>
        <w:rPr>
          <w:rFonts w:ascii="Times New Roman" w:eastAsia="Times New Roman" w:hAnsi="Times New Roman" w:cs="Times New Roman"/>
          <w:b/>
          <w:bCs/>
          <w:color w:val="000000"/>
          <w:sz w:val="28"/>
          <w:szCs w:val="28"/>
        </w:rPr>
      </w:pPr>
    </w:p>
    <w:p w:rsidR="00681321" w:rsidRPr="00681321" w:rsidRDefault="00681321" w:rsidP="00681321">
      <w:pPr>
        <w:widowControl w:val="0"/>
        <w:tabs>
          <w:tab w:val="left" w:pos="993"/>
        </w:tabs>
        <w:autoSpaceDE w:val="0"/>
        <w:autoSpaceDN w:val="0"/>
        <w:adjustRightInd w:val="0"/>
        <w:spacing w:after="0"/>
        <w:ind w:firstLine="709"/>
        <w:jc w:val="both"/>
        <w:rPr>
          <w:rFonts w:ascii="Times New Roman" w:eastAsia="Times New Roman" w:hAnsi="Times New Roman" w:cs="Times New Roman"/>
          <w:b/>
          <w:bCs/>
          <w:color w:val="000000"/>
          <w:sz w:val="28"/>
          <w:szCs w:val="28"/>
        </w:rPr>
      </w:pPr>
      <w:r w:rsidRPr="00681321">
        <w:rPr>
          <w:rFonts w:ascii="Times New Roman" w:eastAsia="Times New Roman" w:hAnsi="Times New Roman" w:cs="Times New Roman"/>
          <w:b/>
          <w:bCs/>
          <w:color w:val="000000"/>
          <w:sz w:val="28"/>
          <w:szCs w:val="28"/>
        </w:rPr>
        <w:t>Предпосылки коммуникативных УУД:</w:t>
      </w:r>
    </w:p>
    <w:p w:rsidR="00681321" w:rsidRPr="00681321" w:rsidRDefault="00681321" w:rsidP="00DF202D">
      <w:pPr>
        <w:widowControl w:val="0"/>
        <w:numPr>
          <w:ilvl w:val="0"/>
          <w:numId w:val="208"/>
        </w:numPr>
        <w:tabs>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развивается внеситуативно-познавательная и внеситуативная – личностная формы общения с взрослыми и сверстниками;</w:t>
      </w:r>
    </w:p>
    <w:p w:rsidR="00681321" w:rsidRPr="00681321" w:rsidRDefault="00681321" w:rsidP="00DF202D">
      <w:pPr>
        <w:widowControl w:val="0"/>
        <w:numPr>
          <w:ilvl w:val="0"/>
          <w:numId w:val="208"/>
        </w:numPr>
        <w:tabs>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i/>
          <w:iCs/>
          <w:color w:val="000000"/>
          <w:sz w:val="28"/>
          <w:szCs w:val="28"/>
          <w:u w:val="single"/>
        </w:rPr>
      </w:pPr>
      <w:r w:rsidRPr="00681321">
        <w:rPr>
          <w:rFonts w:ascii="Times New Roman" w:eastAsia="Times New Roman" w:hAnsi="Times New Roman" w:cs="Times New Roman"/>
          <w:color w:val="000000"/>
          <w:sz w:val="28"/>
          <w:szCs w:val="28"/>
        </w:rPr>
        <w:t xml:space="preserve">развивается способность принять обращение с первого предъявления;  </w:t>
      </w:r>
    </w:p>
    <w:p w:rsidR="00681321" w:rsidRPr="00681321" w:rsidRDefault="00681321" w:rsidP="00DF202D">
      <w:pPr>
        <w:widowControl w:val="0"/>
        <w:numPr>
          <w:ilvl w:val="0"/>
          <w:numId w:val="208"/>
        </w:numPr>
        <w:tabs>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i/>
          <w:iCs/>
          <w:color w:val="000000"/>
          <w:sz w:val="28"/>
          <w:szCs w:val="28"/>
          <w:u w:val="single"/>
        </w:rPr>
      </w:pPr>
      <w:r w:rsidRPr="00681321">
        <w:rPr>
          <w:rFonts w:ascii="Times New Roman" w:eastAsia="Times New Roman" w:hAnsi="Times New Roman" w:cs="Times New Roman"/>
          <w:color w:val="000000"/>
          <w:sz w:val="28"/>
          <w:szCs w:val="28"/>
        </w:rPr>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rsidR="00681321" w:rsidRPr="00681321" w:rsidRDefault="00681321" w:rsidP="00DF202D">
      <w:pPr>
        <w:widowControl w:val="0"/>
        <w:numPr>
          <w:ilvl w:val="0"/>
          <w:numId w:val="208"/>
        </w:numPr>
        <w:tabs>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i/>
          <w:iCs/>
          <w:color w:val="000000"/>
          <w:sz w:val="28"/>
          <w:szCs w:val="28"/>
          <w:u w:val="single"/>
        </w:rPr>
      </w:pPr>
      <w:r w:rsidRPr="00681321">
        <w:rPr>
          <w:rFonts w:ascii="Times New Roman" w:eastAsia="Times New Roman" w:hAnsi="Times New Roman" w:cs="Times New Roman"/>
          <w:color w:val="000000"/>
          <w:sz w:val="28"/>
          <w:szCs w:val="28"/>
        </w:rPr>
        <w:t>формируется словарный запас, обеспечивающий возможность соответствующей языковым нормам речевой деятельности;</w:t>
      </w:r>
    </w:p>
    <w:p w:rsidR="00681321" w:rsidRPr="00681321" w:rsidRDefault="00681321" w:rsidP="00DF202D">
      <w:pPr>
        <w:widowControl w:val="0"/>
        <w:numPr>
          <w:ilvl w:val="0"/>
          <w:numId w:val="208"/>
        </w:numPr>
        <w:tabs>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развиваются доброжелательность и готовность оказать помощь сверстникам в совместной деятельности;</w:t>
      </w:r>
    </w:p>
    <w:p w:rsidR="00681321" w:rsidRPr="00681321" w:rsidRDefault="00681321" w:rsidP="00DF202D">
      <w:pPr>
        <w:widowControl w:val="0"/>
        <w:numPr>
          <w:ilvl w:val="0"/>
          <w:numId w:val="208"/>
        </w:numPr>
        <w:tabs>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 xml:space="preserve">развиваются способность и готовность общаться и сотрудничать со взрослыми и сверстниками на основе норм поведения (в том числе на основе овладения вербальными и невербальными средствами общения); </w:t>
      </w:r>
    </w:p>
    <w:p w:rsidR="00681321" w:rsidRPr="00681321" w:rsidRDefault="00681321" w:rsidP="00DF202D">
      <w:pPr>
        <w:widowControl w:val="0"/>
        <w:numPr>
          <w:ilvl w:val="0"/>
          <w:numId w:val="208"/>
        </w:numPr>
        <w:tabs>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 xml:space="preserve">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 </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b/>
          <w:bCs/>
          <w:sz w:val="28"/>
          <w:szCs w:val="28"/>
        </w:rPr>
      </w:pPr>
    </w:p>
    <w:p w:rsidR="00681321" w:rsidRPr="00681321" w:rsidRDefault="00681321" w:rsidP="00681321">
      <w:pPr>
        <w:widowControl w:val="0"/>
        <w:numPr>
          <w:ilvl w:val="0"/>
          <w:numId w:val="3"/>
        </w:numPr>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br w:type="page"/>
      </w:r>
      <w:r w:rsidRPr="00681321">
        <w:rPr>
          <w:rFonts w:ascii="Times New Roman" w:eastAsia="Times New Roman" w:hAnsi="Times New Roman" w:cs="Times New Roman"/>
          <w:sz w:val="28"/>
          <w:szCs w:val="28"/>
        </w:rPr>
        <w:lastRenderedPageBreak/>
        <w:t>СОДЕРЖАТЕЛЬНЫЙРАЗДЕЛ</w:t>
      </w:r>
    </w:p>
    <w:p w:rsidR="00681321" w:rsidRPr="00681321" w:rsidRDefault="00681321" w:rsidP="00681321">
      <w:pPr>
        <w:widowControl w:val="0"/>
        <w:autoSpaceDE w:val="0"/>
        <w:autoSpaceDN w:val="0"/>
        <w:spacing w:before="1" w:after="0"/>
        <w:jc w:val="both"/>
        <w:rPr>
          <w:rFonts w:ascii="Times New Roman" w:eastAsia="Times New Roman" w:hAnsi="Times New Roman" w:cs="Times New Roman"/>
          <w:b/>
          <w:sz w:val="28"/>
          <w:szCs w:val="28"/>
        </w:rPr>
      </w:pPr>
    </w:p>
    <w:p w:rsidR="00681321" w:rsidRPr="00681321" w:rsidRDefault="00681321" w:rsidP="00DF202D">
      <w:pPr>
        <w:widowControl w:val="0"/>
        <w:numPr>
          <w:ilvl w:val="1"/>
          <w:numId w:val="21"/>
        </w:numPr>
        <w:tabs>
          <w:tab w:val="left" w:pos="634"/>
        </w:tabs>
        <w:autoSpaceDE w:val="0"/>
        <w:autoSpaceDN w:val="0"/>
        <w:spacing w:after="0" w:line="240" w:lineRule="auto"/>
        <w:ind w:hanging="422"/>
        <w:jc w:val="both"/>
        <w:rPr>
          <w:rFonts w:ascii="Times New Roman" w:eastAsia="Times New Roman" w:hAnsi="Times New Roman" w:cs="Times New Roman"/>
          <w:b/>
          <w:sz w:val="28"/>
          <w:szCs w:val="28"/>
          <w:highlight w:val="yellow"/>
        </w:rPr>
      </w:pPr>
      <w:r w:rsidRPr="00681321">
        <w:rPr>
          <w:rFonts w:ascii="Times New Roman" w:eastAsia="Times New Roman" w:hAnsi="Times New Roman" w:cs="Times New Roman"/>
          <w:b/>
          <w:sz w:val="28"/>
          <w:szCs w:val="28"/>
        </w:rPr>
        <w:t>Задачи и содержание образования по образовательным областям (</w:t>
      </w:r>
      <w:r w:rsidRPr="00681321">
        <w:rPr>
          <w:rFonts w:ascii="Times New Roman" w:eastAsia="Times New Roman" w:hAnsi="Times New Roman" w:cs="Times New Roman"/>
          <w:b/>
          <w:sz w:val="28"/>
          <w:szCs w:val="28"/>
          <w:lang w:val="en-US"/>
        </w:rPr>
        <w:t>c</w:t>
      </w:r>
      <w:r w:rsidRPr="00681321">
        <w:rPr>
          <w:rFonts w:ascii="Times New Roman" w:eastAsia="Times New Roman" w:hAnsi="Times New Roman" w:cs="Times New Roman"/>
          <w:b/>
          <w:sz w:val="28"/>
          <w:szCs w:val="28"/>
        </w:rPr>
        <w:t xml:space="preserve"> учетом части формируемой участниками образовательных отношений)</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 каждой образовательной области сформулированы задачи, содержание образовательнойдеятельности, предусмотренное для освоения в каждой возрастной группе детей в возрасте от двух месяцев до восьми лет,атакжерезультаты,которыемогутбытьдостигнутыдетьмиприцеленаправленнойсистематической работесними.</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Определение задач и содержания образования базируется на следующих принципах:</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принцип учёта ведущей деятельности</w:t>
      </w:r>
      <w:r w:rsidRPr="00681321">
        <w:rPr>
          <w:rFonts w:ascii="Times New Roman" w:eastAsia="Times New Roman" w:hAnsi="Times New Roman" w:cs="Times New Roman"/>
          <w:sz w:val="28"/>
          <w:szCs w:val="28"/>
        </w:rPr>
        <w:t>: Программа реализуется в контекстевсехперечисленныхвФГОСДОвидовдетскойдеятельности,сакцентомнаведущуюдеятельностьдлякаждоговозрастногопериода–отнепосредственногоэмоциональногообщения совзрослымдопредметной(предметно -манипулятивной)иигровойдеятельности;</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принципучетавозрастныхииндивидуальныхособенностейдетей:</w:t>
      </w:r>
      <w:r w:rsidRPr="00681321">
        <w:rPr>
          <w:rFonts w:ascii="Times New Roman" w:eastAsia="Times New Roman" w:hAnsi="Times New Roman" w:cs="Times New Roman"/>
          <w:sz w:val="28"/>
          <w:szCs w:val="28"/>
        </w:rPr>
        <w:t>Программа учитывает возрастные характеристики развития ребенка на разных этапах дошкольноговозраста,предусматриваетвозможностьимеханизмыразработкииндивидуальныхтраекторийразвитияиобразованиядетейсособымивозможностями,способностями,потребностямииинтересами;</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принципамплификациидетскогоразвития</w:t>
      </w:r>
      <w:r w:rsidRPr="00681321">
        <w:rPr>
          <w:rFonts w:ascii="Times New Roman" w:eastAsia="Times New Roman" w:hAnsi="Times New Roman" w:cs="Times New Roman"/>
          <w:sz w:val="28"/>
          <w:szCs w:val="28"/>
        </w:rPr>
        <w:t>какнаправленногопроцессаобогащенияиразвертывания содержания видов детской деятельности, а также общения детей с взрослыми исверстниками,соответствующеговозрастнымзадачамдошкольного возраста;</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принципединстваобученияивоспитания:</w:t>
      </w:r>
      <w:r w:rsidRPr="00681321">
        <w:rPr>
          <w:rFonts w:ascii="Times New Roman" w:eastAsia="Times New Roman" w:hAnsi="Times New Roman" w:cs="Times New Roman"/>
          <w:sz w:val="28"/>
          <w:szCs w:val="28"/>
        </w:rPr>
        <w:t>какинтеграциядвухсторонпроцессаобразования, 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 формдетской деятельности;</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принциппреемственностиобразовательнойработы</w:t>
      </w:r>
      <w:r w:rsidRPr="00681321">
        <w:rPr>
          <w:rFonts w:ascii="Times New Roman" w:eastAsia="Times New Roman" w:hAnsi="Times New Roman" w:cs="Times New Roman"/>
          <w:sz w:val="28"/>
          <w:szCs w:val="28"/>
        </w:rPr>
        <w:t>наразныхвозрастныхэтапахдошкольного детства и при переходе на уровень начального общего образования: Программареализуетданныйпринципприпостроениисодержанияобученияивоспитанияотносительноуровняначальногошкольногообразования,атакжеприпостроенииединогопространстваразвитияребенкаобразовательнойорганизации исемьи;</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 xml:space="preserve">принцип сотрудничества с семьей: </w:t>
      </w:r>
      <w:r w:rsidRPr="00681321">
        <w:rPr>
          <w:rFonts w:ascii="Times New Roman" w:eastAsia="Times New Roman" w:hAnsi="Times New Roman" w:cs="Times New Roman"/>
          <w:sz w:val="28"/>
          <w:szCs w:val="28"/>
        </w:rPr>
        <w:t>реализация Программы предусматриваетоказание психолого-педагогической, методической помощи и поддержки родителям (законнымпредставителям)детейраннегоидошкольноговозраста,построениепродуктивноговзаимодействия с родителями (законными представителями) с целью создания единого/общегопространстваразвитияребенка;</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 xml:space="preserve">принцип     </w:t>
      </w:r>
      <w:r w:rsidRPr="00681321">
        <w:rPr>
          <w:rFonts w:ascii="Times New Roman" w:eastAsia="Times New Roman" w:hAnsi="Times New Roman" w:cs="Times New Roman"/>
          <w:i/>
          <w:sz w:val="28"/>
          <w:szCs w:val="28"/>
        </w:rPr>
        <w:lastRenderedPageBreak/>
        <w:t>здоровьесбережения:</w:t>
      </w:r>
      <w:r w:rsidRPr="00681321">
        <w:rPr>
          <w:rFonts w:ascii="Times New Roman" w:eastAsia="Times New Roman" w:hAnsi="Times New Roman" w:cs="Times New Roman"/>
          <w:sz w:val="28"/>
          <w:szCs w:val="28"/>
        </w:rPr>
        <w:t>приорганизацииобразовательнойдеятельностинедопускаетсяиспользованиепедагогическихтехнологий,которыемогутнанестивредфизическомуи(или)психическомуздоровьювоспитанников,ихпсихоэмоциональномублагополучию.</w:t>
      </w:r>
    </w:p>
    <w:p w:rsidR="00681321" w:rsidRPr="00681321" w:rsidRDefault="00681321" w:rsidP="00681321">
      <w:pPr>
        <w:widowControl w:val="0"/>
        <w:autoSpaceDE w:val="0"/>
        <w:autoSpaceDN w:val="0"/>
        <w:spacing w:before="1" w:after="0"/>
        <w:ind w:left="212"/>
        <w:jc w:val="both"/>
        <w:outlineLvl w:val="1"/>
        <w:rPr>
          <w:rFonts w:ascii="Times New Roman" w:eastAsia="Times New Roman" w:hAnsi="Times New Roman" w:cs="Times New Roman"/>
          <w:b/>
          <w:bCs/>
          <w:iCs/>
          <w:sz w:val="28"/>
          <w:szCs w:val="28"/>
        </w:rPr>
      </w:pPr>
      <w:r w:rsidRPr="00681321">
        <w:rPr>
          <w:rFonts w:ascii="Times New Roman" w:eastAsia="Times New Roman" w:hAnsi="Times New Roman" w:cs="Times New Roman"/>
          <w:b/>
          <w:bCs/>
          <w:iCs/>
          <w:sz w:val="28"/>
          <w:szCs w:val="28"/>
        </w:rPr>
        <w:t>2.1.1. Социально-коммуникативное развитие</w:t>
      </w:r>
    </w:p>
    <w:p w:rsidR="00681321" w:rsidRPr="00681321" w:rsidRDefault="00681321" w:rsidP="00681321">
      <w:pPr>
        <w:widowControl w:val="0"/>
        <w:tabs>
          <w:tab w:val="left" w:pos="1345"/>
        </w:tabs>
        <w:spacing w:after="0"/>
        <w:ind w:left="709"/>
        <w:jc w:val="both"/>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2.1.1.1. От 2 месяцев до 1 года.</w:t>
      </w:r>
    </w:p>
    <w:p w:rsidR="00681321" w:rsidRPr="00681321" w:rsidRDefault="00681321" w:rsidP="00681321">
      <w:pPr>
        <w:widowControl w:val="0"/>
        <w:tabs>
          <w:tab w:val="left" w:pos="1566"/>
        </w:tabs>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В области социально-коммуникативного развития основными </w:t>
      </w:r>
      <w:r w:rsidRPr="00681321">
        <w:rPr>
          <w:rFonts w:ascii="Times New Roman" w:eastAsia="Times New Roman" w:hAnsi="Times New Roman" w:cs="Times New Roman"/>
          <w:b/>
          <w:sz w:val="28"/>
          <w:szCs w:val="28"/>
        </w:rPr>
        <w:t>задачами</w:t>
      </w:r>
      <w:r w:rsidRPr="00681321">
        <w:rPr>
          <w:rFonts w:ascii="Times New Roman" w:eastAsia="Times New Roman" w:hAnsi="Times New Roman" w:cs="Times New Roman"/>
          <w:sz w:val="28"/>
          <w:szCs w:val="28"/>
        </w:rPr>
        <w:t xml:space="preserve"> образовательной деятельности являются:</w:t>
      </w:r>
    </w:p>
    <w:p w:rsidR="00681321" w:rsidRPr="00681321" w:rsidRDefault="00681321" w:rsidP="00DF202D">
      <w:pPr>
        <w:widowControl w:val="0"/>
        <w:numPr>
          <w:ilvl w:val="0"/>
          <w:numId w:val="30"/>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до 6 месяцев: осуществлять эмоционально-контактное взаимодействие и общение с ребёнком, эмоционально-позитивное реагирование на него;</w:t>
      </w:r>
    </w:p>
    <w:p w:rsidR="00681321" w:rsidRPr="00681321" w:rsidRDefault="00681321" w:rsidP="00DF202D">
      <w:pPr>
        <w:widowControl w:val="0"/>
        <w:numPr>
          <w:ilvl w:val="0"/>
          <w:numId w:val="30"/>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681321" w:rsidRPr="00681321" w:rsidRDefault="00681321" w:rsidP="00DF202D">
      <w:pPr>
        <w:widowControl w:val="0"/>
        <w:numPr>
          <w:ilvl w:val="0"/>
          <w:numId w:val="30"/>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681321" w:rsidRPr="00681321" w:rsidRDefault="00681321" w:rsidP="00681321">
      <w:pPr>
        <w:widowControl w:val="0"/>
        <w:tabs>
          <w:tab w:val="left" w:pos="1551"/>
        </w:tabs>
        <w:spacing w:after="0"/>
        <w:ind w:left="709"/>
        <w:jc w:val="both"/>
        <w:rPr>
          <w:rFonts w:ascii="Times New Roman" w:eastAsia="Times New Roman" w:hAnsi="Times New Roman" w:cs="Times New Roman"/>
          <w:sz w:val="28"/>
          <w:szCs w:val="28"/>
        </w:rPr>
      </w:pPr>
      <w:r w:rsidRPr="00681321">
        <w:rPr>
          <w:rFonts w:ascii="Times New Roman" w:eastAsia="Times New Roman" w:hAnsi="Times New Roman" w:cs="Times New Roman"/>
          <w:b/>
          <w:sz w:val="28"/>
          <w:szCs w:val="28"/>
        </w:rPr>
        <w:t>Содержание</w:t>
      </w:r>
      <w:r w:rsidRPr="00681321">
        <w:rPr>
          <w:rFonts w:ascii="Times New Roman" w:eastAsia="Times New Roman" w:hAnsi="Times New Roman" w:cs="Times New Roman"/>
          <w:sz w:val="28"/>
          <w:szCs w:val="28"/>
        </w:rPr>
        <w:t xml:space="preserve"> образовательной деятельности.</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681321" w:rsidRPr="00681321" w:rsidRDefault="00681321" w:rsidP="00681321">
      <w:pPr>
        <w:widowControl w:val="0"/>
        <w:tabs>
          <w:tab w:val="left" w:pos="1340"/>
        </w:tabs>
        <w:spacing w:after="0"/>
        <w:ind w:left="709"/>
        <w:jc w:val="both"/>
        <w:rPr>
          <w:rFonts w:ascii="Times New Roman" w:eastAsia="Times New Roman" w:hAnsi="Times New Roman" w:cs="Times New Roman"/>
          <w:b/>
          <w:sz w:val="28"/>
          <w:szCs w:val="28"/>
        </w:rPr>
      </w:pPr>
    </w:p>
    <w:p w:rsidR="00681321" w:rsidRPr="00681321" w:rsidRDefault="00681321" w:rsidP="00681321">
      <w:pPr>
        <w:widowControl w:val="0"/>
        <w:tabs>
          <w:tab w:val="left" w:pos="1340"/>
        </w:tabs>
        <w:spacing w:after="0"/>
        <w:ind w:left="709"/>
        <w:jc w:val="both"/>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2.1.1.2. От 1 года до 2 лет.</w:t>
      </w:r>
    </w:p>
    <w:p w:rsidR="00681321" w:rsidRPr="00681321" w:rsidRDefault="00681321" w:rsidP="00681321">
      <w:pPr>
        <w:widowControl w:val="0"/>
        <w:tabs>
          <w:tab w:val="left" w:pos="1561"/>
        </w:tabs>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В области социально-коммуникативного развития основными </w:t>
      </w:r>
      <w:r w:rsidRPr="00681321">
        <w:rPr>
          <w:rFonts w:ascii="Times New Roman" w:eastAsia="Times New Roman" w:hAnsi="Times New Roman" w:cs="Times New Roman"/>
          <w:b/>
          <w:sz w:val="28"/>
          <w:szCs w:val="28"/>
        </w:rPr>
        <w:t>задачами</w:t>
      </w:r>
      <w:r w:rsidRPr="00681321">
        <w:rPr>
          <w:rFonts w:ascii="Times New Roman" w:eastAsia="Times New Roman" w:hAnsi="Times New Roman" w:cs="Times New Roman"/>
          <w:sz w:val="28"/>
          <w:szCs w:val="28"/>
        </w:rPr>
        <w:t xml:space="preserve"> образовательной деятельности являются:</w:t>
      </w:r>
    </w:p>
    <w:p w:rsidR="00681321" w:rsidRPr="00681321" w:rsidRDefault="00681321" w:rsidP="00DF202D">
      <w:pPr>
        <w:widowControl w:val="0"/>
        <w:numPr>
          <w:ilvl w:val="0"/>
          <w:numId w:val="31"/>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создавать условия для благоприятной адаптации ребёнка к ДОУ; поддерживать пока еще непродолжительные контакты со сверстниками, интерес к сверстнику;</w:t>
      </w:r>
    </w:p>
    <w:p w:rsidR="00681321" w:rsidRPr="00681321" w:rsidRDefault="00681321" w:rsidP="00DF202D">
      <w:pPr>
        <w:widowControl w:val="0"/>
        <w:numPr>
          <w:ilvl w:val="0"/>
          <w:numId w:val="31"/>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формировать элементарные представления: о себе, близких людях, ближайшем предметном окружении;</w:t>
      </w:r>
    </w:p>
    <w:p w:rsidR="00681321" w:rsidRPr="00681321" w:rsidRDefault="00681321" w:rsidP="00DF202D">
      <w:pPr>
        <w:widowControl w:val="0"/>
        <w:numPr>
          <w:ilvl w:val="0"/>
          <w:numId w:val="31"/>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создавать условия для получения опыта применения правил социального взаимодействия.</w:t>
      </w:r>
    </w:p>
    <w:p w:rsidR="00681321" w:rsidRPr="00681321" w:rsidRDefault="00681321" w:rsidP="00681321">
      <w:pPr>
        <w:widowControl w:val="0"/>
        <w:tabs>
          <w:tab w:val="left" w:pos="1531"/>
        </w:tabs>
        <w:spacing w:after="0"/>
        <w:ind w:left="709"/>
        <w:jc w:val="both"/>
        <w:rPr>
          <w:rFonts w:ascii="Times New Roman" w:eastAsia="Times New Roman" w:hAnsi="Times New Roman" w:cs="Times New Roman"/>
          <w:sz w:val="28"/>
          <w:szCs w:val="28"/>
        </w:rPr>
      </w:pPr>
      <w:r w:rsidRPr="00681321">
        <w:rPr>
          <w:rFonts w:ascii="Times New Roman" w:eastAsia="Times New Roman" w:hAnsi="Times New Roman" w:cs="Times New Roman"/>
          <w:b/>
          <w:sz w:val="28"/>
          <w:szCs w:val="28"/>
        </w:rPr>
        <w:lastRenderedPageBreak/>
        <w:t>Содержание</w:t>
      </w:r>
      <w:r w:rsidRPr="00681321">
        <w:rPr>
          <w:rFonts w:ascii="Times New Roman" w:eastAsia="Times New Roman" w:hAnsi="Times New Roman" w:cs="Times New Roman"/>
          <w:sz w:val="28"/>
          <w:szCs w:val="28"/>
        </w:rPr>
        <w:t xml:space="preserve"> образовательной деятельности.</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Для благоприятной адаптации к ДОУ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681321" w:rsidRPr="00681321" w:rsidRDefault="00681321" w:rsidP="00681321">
      <w:pPr>
        <w:widowControl w:val="0"/>
        <w:tabs>
          <w:tab w:val="left" w:pos="1320"/>
        </w:tabs>
        <w:spacing w:after="0"/>
        <w:ind w:left="709"/>
        <w:jc w:val="both"/>
        <w:rPr>
          <w:rFonts w:ascii="Times New Roman" w:eastAsia="Times New Roman" w:hAnsi="Times New Roman" w:cs="Times New Roman"/>
          <w:b/>
          <w:sz w:val="28"/>
          <w:szCs w:val="28"/>
        </w:rPr>
      </w:pPr>
    </w:p>
    <w:p w:rsidR="00681321" w:rsidRPr="00681321" w:rsidRDefault="00681321" w:rsidP="00681321">
      <w:pPr>
        <w:widowControl w:val="0"/>
        <w:tabs>
          <w:tab w:val="left" w:pos="1320"/>
        </w:tabs>
        <w:spacing w:after="0"/>
        <w:ind w:left="709"/>
        <w:jc w:val="both"/>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2.1.1.3. От 2 лет до 3 лет.</w:t>
      </w:r>
    </w:p>
    <w:p w:rsidR="00681321" w:rsidRPr="00681321" w:rsidRDefault="00681321" w:rsidP="00681321">
      <w:pPr>
        <w:widowControl w:val="0"/>
        <w:tabs>
          <w:tab w:val="left" w:pos="1556"/>
        </w:tabs>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В области социально-коммуникативного развития основными </w:t>
      </w:r>
      <w:r w:rsidRPr="00681321">
        <w:rPr>
          <w:rFonts w:ascii="Times New Roman" w:eastAsia="Times New Roman" w:hAnsi="Times New Roman" w:cs="Times New Roman"/>
          <w:b/>
          <w:sz w:val="28"/>
          <w:szCs w:val="28"/>
        </w:rPr>
        <w:t>задачами</w:t>
      </w:r>
      <w:r w:rsidRPr="00681321">
        <w:rPr>
          <w:rFonts w:ascii="Times New Roman" w:eastAsia="Times New Roman" w:hAnsi="Times New Roman" w:cs="Times New Roman"/>
          <w:sz w:val="28"/>
          <w:szCs w:val="28"/>
        </w:rPr>
        <w:t xml:space="preserve"> образовательной деятельности являются:</w:t>
      </w:r>
    </w:p>
    <w:p w:rsidR="00681321" w:rsidRPr="00681321" w:rsidRDefault="00681321" w:rsidP="00DF202D">
      <w:pPr>
        <w:widowControl w:val="0"/>
        <w:numPr>
          <w:ilvl w:val="0"/>
          <w:numId w:val="32"/>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поддерживать эмоционально-положительное состояние детей в период адаптации к ДОУ;</w:t>
      </w:r>
    </w:p>
    <w:p w:rsidR="00681321" w:rsidRPr="00681321" w:rsidRDefault="00681321" w:rsidP="00DF202D">
      <w:pPr>
        <w:widowControl w:val="0"/>
        <w:numPr>
          <w:ilvl w:val="0"/>
          <w:numId w:val="32"/>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развивать игровой опыт ребёнка, помогая детям отражать в игре представления об окружающей действительности;</w:t>
      </w:r>
    </w:p>
    <w:p w:rsidR="00681321" w:rsidRPr="00681321" w:rsidRDefault="00681321" w:rsidP="00DF202D">
      <w:pPr>
        <w:widowControl w:val="0"/>
        <w:numPr>
          <w:ilvl w:val="0"/>
          <w:numId w:val="32"/>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681321" w:rsidRPr="00681321" w:rsidRDefault="00681321" w:rsidP="00DF202D">
      <w:pPr>
        <w:widowControl w:val="0"/>
        <w:numPr>
          <w:ilvl w:val="0"/>
          <w:numId w:val="32"/>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ДОУ;</w:t>
      </w:r>
    </w:p>
    <w:p w:rsidR="00681321" w:rsidRPr="00681321" w:rsidRDefault="00681321" w:rsidP="00DF202D">
      <w:pPr>
        <w:widowControl w:val="0"/>
        <w:numPr>
          <w:ilvl w:val="0"/>
          <w:numId w:val="32"/>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формировать первичные представления ребёнка о себе, о своем возрасте, поле, о родителях (законных представителях) и близких членах семьи.</w:t>
      </w:r>
    </w:p>
    <w:p w:rsidR="00681321" w:rsidRPr="00681321" w:rsidRDefault="00681321" w:rsidP="00681321">
      <w:pPr>
        <w:widowControl w:val="0"/>
        <w:tabs>
          <w:tab w:val="left" w:pos="1536"/>
        </w:tabs>
        <w:spacing w:after="0"/>
        <w:ind w:left="709"/>
        <w:jc w:val="both"/>
        <w:rPr>
          <w:rFonts w:ascii="Times New Roman" w:eastAsia="Times New Roman" w:hAnsi="Times New Roman" w:cs="Times New Roman"/>
          <w:sz w:val="28"/>
          <w:szCs w:val="28"/>
        </w:rPr>
      </w:pPr>
      <w:r w:rsidRPr="00681321">
        <w:rPr>
          <w:rFonts w:ascii="Times New Roman" w:eastAsia="Times New Roman" w:hAnsi="Times New Roman" w:cs="Times New Roman"/>
          <w:b/>
          <w:sz w:val="28"/>
          <w:szCs w:val="28"/>
        </w:rPr>
        <w:t>Содержание</w:t>
      </w:r>
      <w:r w:rsidRPr="00681321">
        <w:rPr>
          <w:rFonts w:ascii="Times New Roman" w:eastAsia="Times New Roman" w:hAnsi="Times New Roman" w:cs="Times New Roman"/>
          <w:sz w:val="28"/>
          <w:szCs w:val="28"/>
        </w:rPr>
        <w:t xml:space="preserve"> образовательной деятельности.</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w:t>
      </w:r>
      <w:r w:rsidRPr="00681321">
        <w:rPr>
          <w:rFonts w:ascii="Times New Roman" w:eastAsia="Times New Roman" w:hAnsi="Times New Roman" w:cs="Times New Roman"/>
          <w:sz w:val="28"/>
          <w:szCs w:val="28"/>
        </w:rPr>
        <w:lastRenderedPageBreak/>
        <w:t>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681321" w:rsidRPr="00681321" w:rsidRDefault="00681321" w:rsidP="00681321">
      <w:pPr>
        <w:widowControl w:val="0"/>
        <w:tabs>
          <w:tab w:val="left" w:pos="1345"/>
        </w:tabs>
        <w:spacing w:after="0"/>
        <w:ind w:left="709"/>
        <w:jc w:val="both"/>
        <w:rPr>
          <w:rFonts w:ascii="Times New Roman" w:eastAsia="Times New Roman" w:hAnsi="Times New Roman" w:cs="Times New Roman"/>
          <w:b/>
          <w:sz w:val="28"/>
          <w:szCs w:val="28"/>
        </w:rPr>
      </w:pPr>
    </w:p>
    <w:p w:rsidR="00681321" w:rsidRPr="00681321" w:rsidRDefault="00681321" w:rsidP="00681321">
      <w:pPr>
        <w:widowControl w:val="0"/>
        <w:tabs>
          <w:tab w:val="left" w:pos="1345"/>
        </w:tabs>
        <w:spacing w:after="0"/>
        <w:ind w:left="709"/>
        <w:jc w:val="both"/>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2.1.1.4. От 3 лет до 4 лет.</w:t>
      </w:r>
    </w:p>
    <w:p w:rsidR="00681321" w:rsidRPr="00681321" w:rsidRDefault="00681321" w:rsidP="00681321">
      <w:pPr>
        <w:widowControl w:val="0"/>
        <w:tabs>
          <w:tab w:val="left" w:pos="1561"/>
        </w:tabs>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В области социально-коммуникативного развития основными </w:t>
      </w:r>
      <w:r w:rsidRPr="00681321">
        <w:rPr>
          <w:rFonts w:ascii="Times New Roman" w:eastAsia="Times New Roman" w:hAnsi="Times New Roman" w:cs="Times New Roman"/>
          <w:b/>
          <w:sz w:val="28"/>
          <w:szCs w:val="28"/>
        </w:rPr>
        <w:t>задачами</w:t>
      </w:r>
      <w:r w:rsidRPr="00681321">
        <w:rPr>
          <w:rFonts w:ascii="Times New Roman" w:eastAsia="Times New Roman" w:hAnsi="Times New Roman" w:cs="Times New Roman"/>
          <w:sz w:val="28"/>
          <w:szCs w:val="28"/>
        </w:rPr>
        <w:t xml:space="preserve"> образовательной деятельности являются:</w:t>
      </w:r>
    </w:p>
    <w:p w:rsidR="00681321" w:rsidRPr="00681321" w:rsidRDefault="00681321" w:rsidP="00DF202D">
      <w:pPr>
        <w:widowControl w:val="0"/>
        <w:numPr>
          <w:ilvl w:val="0"/>
          <w:numId w:val="24"/>
        </w:numPr>
        <w:tabs>
          <w:tab w:val="left" w:pos="1014"/>
        </w:tabs>
        <w:autoSpaceDE w:val="0"/>
        <w:autoSpaceDN w:val="0"/>
        <w:spacing w:after="0" w:line="240" w:lineRule="auto"/>
        <w:ind w:firstLine="709"/>
        <w:jc w:val="both"/>
        <w:rPr>
          <w:rFonts w:ascii="Times New Roman" w:eastAsia="Times New Roman" w:hAnsi="Times New Roman" w:cs="Times New Roman"/>
          <w:b/>
          <w:i/>
          <w:sz w:val="28"/>
          <w:szCs w:val="28"/>
          <w:lang w:val="en-US"/>
        </w:rPr>
      </w:pPr>
      <w:r w:rsidRPr="00681321">
        <w:rPr>
          <w:rFonts w:ascii="Times New Roman" w:eastAsia="Times New Roman" w:hAnsi="Times New Roman" w:cs="Times New Roman"/>
          <w:b/>
          <w:i/>
          <w:sz w:val="28"/>
          <w:szCs w:val="28"/>
          <w:lang w:val="en-US"/>
        </w:rPr>
        <w:t>в сфере социальных отношений:</w:t>
      </w:r>
    </w:p>
    <w:p w:rsidR="00681321" w:rsidRPr="00681321" w:rsidRDefault="00681321" w:rsidP="00DF202D">
      <w:pPr>
        <w:widowControl w:val="0"/>
        <w:numPr>
          <w:ilvl w:val="0"/>
          <w:numId w:val="33"/>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681321" w:rsidRPr="00681321" w:rsidRDefault="00681321" w:rsidP="00DF202D">
      <w:pPr>
        <w:widowControl w:val="0"/>
        <w:numPr>
          <w:ilvl w:val="0"/>
          <w:numId w:val="33"/>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обогащать представления детей о действиях, в которых </w:t>
      </w:r>
      <w:r w:rsidRPr="00681321">
        <w:rPr>
          <w:rFonts w:ascii="Times New Roman" w:eastAsia="Times New Roman" w:hAnsi="Times New Roman" w:cs="Times New Roman"/>
          <w:sz w:val="28"/>
          <w:szCs w:val="28"/>
        </w:rPr>
        <w:lastRenderedPageBreak/>
        <w:t>проявляются доброе отношение и забота о членах семьи, близком окружении;</w:t>
      </w:r>
    </w:p>
    <w:p w:rsidR="00681321" w:rsidRPr="00681321" w:rsidRDefault="00681321" w:rsidP="00DF202D">
      <w:pPr>
        <w:widowControl w:val="0"/>
        <w:numPr>
          <w:ilvl w:val="0"/>
          <w:numId w:val="33"/>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681321" w:rsidRPr="00681321" w:rsidRDefault="00681321" w:rsidP="00DF202D">
      <w:pPr>
        <w:widowControl w:val="0"/>
        <w:numPr>
          <w:ilvl w:val="0"/>
          <w:numId w:val="33"/>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оказывать помощь в освоении способов взаимодействия со сверстниками в игре, в повседневном общении и бытовой деятельности;</w:t>
      </w:r>
    </w:p>
    <w:p w:rsidR="00681321" w:rsidRPr="00681321" w:rsidRDefault="00681321" w:rsidP="00DF202D">
      <w:pPr>
        <w:widowControl w:val="0"/>
        <w:numPr>
          <w:ilvl w:val="0"/>
          <w:numId w:val="33"/>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приучать детей к выполнению элементарных правил культуры поведения вДОУ;</w:t>
      </w:r>
    </w:p>
    <w:p w:rsidR="00681321" w:rsidRPr="00681321" w:rsidRDefault="00681321" w:rsidP="00DF202D">
      <w:pPr>
        <w:widowControl w:val="0"/>
        <w:numPr>
          <w:ilvl w:val="0"/>
          <w:numId w:val="24"/>
        </w:numPr>
        <w:tabs>
          <w:tab w:val="left" w:pos="1047"/>
        </w:tabs>
        <w:autoSpaceDE w:val="0"/>
        <w:autoSpaceDN w:val="0"/>
        <w:spacing w:after="0" w:line="240" w:lineRule="auto"/>
        <w:ind w:firstLine="709"/>
        <w:jc w:val="both"/>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 xml:space="preserve">в области формирования основ гражданственности и патриотизма: </w:t>
      </w:r>
    </w:p>
    <w:p w:rsidR="00681321" w:rsidRPr="00681321" w:rsidRDefault="00681321" w:rsidP="00DF202D">
      <w:pPr>
        <w:widowControl w:val="0"/>
        <w:numPr>
          <w:ilvl w:val="0"/>
          <w:numId w:val="34"/>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обогащать представления детей о малой родине и поддерживать их отраженияв различных видах деятельности;</w:t>
      </w:r>
    </w:p>
    <w:p w:rsidR="00681321" w:rsidRPr="00681321" w:rsidRDefault="00681321" w:rsidP="00DF202D">
      <w:pPr>
        <w:widowControl w:val="0"/>
        <w:numPr>
          <w:ilvl w:val="0"/>
          <w:numId w:val="24"/>
        </w:numPr>
        <w:tabs>
          <w:tab w:val="left" w:pos="1038"/>
        </w:tabs>
        <w:autoSpaceDE w:val="0"/>
        <w:autoSpaceDN w:val="0"/>
        <w:spacing w:after="0" w:line="240" w:lineRule="auto"/>
        <w:ind w:firstLine="709"/>
        <w:jc w:val="both"/>
        <w:rPr>
          <w:rFonts w:ascii="Times New Roman" w:eastAsia="Times New Roman" w:hAnsi="Times New Roman" w:cs="Times New Roman"/>
          <w:b/>
          <w:i/>
          <w:sz w:val="28"/>
          <w:szCs w:val="28"/>
          <w:lang w:val="en-US"/>
        </w:rPr>
      </w:pPr>
      <w:r w:rsidRPr="00681321">
        <w:rPr>
          <w:rFonts w:ascii="Times New Roman" w:eastAsia="Times New Roman" w:hAnsi="Times New Roman" w:cs="Times New Roman"/>
          <w:b/>
          <w:i/>
          <w:sz w:val="28"/>
          <w:szCs w:val="28"/>
          <w:lang w:val="en-US"/>
        </w:rPr>
        <w:t>в сфере трудового воспитания:</w:t>
      </w:r>
    </w:p>
    <w:p w:rsidR="00681321" w:rsidRPr="00681321" w:rsidRDefault="00681321" w:rsidP="00DF202D">
      <w:pPr>
        <w:widowControl w:val="0"/>
        <w:numPr>
          <w:ilvl w:val="0"/>
          <w:numId w:val="35"/>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развивать интерес к труду взрослых в ДОУ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681321" w:rsidRPr="00681321" w:rsidRDefault="00681321" w:rsidP="00DF202D">
      <w:pPr>
        <w:widowControl w:val="0"/>
        <w:numPr>
          <w:ilvl w:val="0"/>
          <w:numId w:val="35"/>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воспитывать бережное отношение к предметам и игрушкам как результатам труда взрослых;</w:t>
      </w:r>
    </w:p>
    <w:p w:rsidR="00681321" w:rsidRPr="00681321" w:rsidRDefault="00681321" w:rsidP="00DF202D">
      <w:pPr>
        <w:widowControl w:val="0"/>
        <w:numPr>
          <w:ilvl w:val="0"/>
          <w:numId w:val="35"/>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приобщать детей к самообслуживанию (одевание, раздевание, умывание), развивать самостоятельность, уверенность, положительную самооценку;</w:t>
      </w:r>
    </w:p>
    <w:p w:rsidR="00681321" w:rsidRPr="00681321" w:rsidRDefault="00681321" w:rsidP="00DF202D">
      <w:pPr>
        <w:widowControl w:val="0"/>
        <w:numPr>
          <w:ilvl w:val="0"/>
          <w:numId w:val="24"/>
        </w:numPr>
        <w:tabs>
          <w:tab w:val="left" w:pos="1052"/>
        </w:tabs>
        <w:autoSpaceDE w:val="0"/>
        <w:autoSpaceDN w:val="0"/>
        <w:spacing w:after="0" w:line="240" w:lineRule="auto"/>
        <w:ind w:firstLine="709"/>
        <w:jc w:val="both"/>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 xml:space="preserve">в области формирования основ безопасного поведения: </w:t>
      </w:r>
    </w:p>
    <w:p w:rsidR="00681321" w:rsidRPr="00681321" w:rsidRDefault="00681321" w:rsidP="00DF202D">
      <w:pPr>
        <w:widowControl w:val="0"/>
        <w:numPr>
          <w:ilvl w:val="0"/>
          <w:numId w:val="36"/>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развивать интерес к правилам безопасного поведения;</w:t>
      </w:r>
    </w:p>
    <w:p w:rsidR="00681321" w:rsidRPr="00681321" w:rsidRDefault="00681321" w:rsidP="00DF202D">
      <w:pPr>
        <w:widowControl w:val="0"/>
        <w:numPr>
          <w:ilvl w:val="0"/>
          <w:numId w:val="36"/>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681321" w:rsidRPr="00681321" w:rsidRDefault="00681321" w:rsidP="00681321">
      <w:pPr>
        <w:widowControl w:val="0"/>
        <w:tabs>
          <w:tab w:val="left" w:pos="1551"/>
        </w:tabs>
        <w:spacing w:after="0"/>
        <w:ind w:left="709"/>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b/>
          <w:sz w:val="28"/>
          <w:szCs w:val="28"/>
          <w:lang w:val="en-US"/>
        </w:rPr>
        <w:t>Содержание</w:t>
      </w:r>
      <w:r w:rsidRPr="00681321">
        <w:rPr>
          <w:rFonts w:ascii="Times New Roman" w:eastAsia="Times New Roman" w:hAnsi="Times New Roman" w:cs="Times New Roman"/>
          <w:sz w:val="28"/>
          <w:szCs w:val="28"/>
          <w:lang w:val="en-US"/>
        </w:rPr>
        <w:t xml:space="preserve"> образовательной деятельности.</w:t>
      </w:r>
    </w:p>
    <w:p w:rsidR="00681321" w:rsidRPr="00681321" w:rsidRDefault="00681321" w:rsidP="00DF202D">
      <w:pPr>
        <w:widowControl w:val="0"/>
        <w:numPr>
          <w:ilvl w:val="0"/>
          <w:numId w:val="25"/>
        </w:numPr>
        <w:tabs>
          <w:tab w:val="left" w:pos="1014"/>
        </w:tabs>
        <w:autoSpaceDE w:val="0"/>
        <w:autoSpaceDN w:val="0"/>
        <w:spacing w:after="0" w:line="240" w:lineRule="auto"/>
        <w:ind w:firstLine="709"/>
        <w:jc w:val="both"/>
        <w:rPr>
          <w:rFonts w:ascii="Times New Roman" w:eastAsia="Times New Roman" w:hAnsi="Times New Roman" w:cs="Times New Roman"/>
          <w:b/>
          <w:i/>
          <w:sz w:val="28"/>
          <w:szCs w:val="28"/>
          <w:lang w:val="en-US"/>
        </w:rPr>
      </w:pPr>
      <w:r w:rsidRPr="00681321">
        <w:rPr>
          <w:rFonts w:ascii="Times New Roman" w:eastAsia="Times New Roman" w:hAnsi="Times New Roman" w:cs="Times New Roman"/>
          <w:b/>
          <w:i/>
          <w:sz w:val="28"/>
          <w:szCs w:val="28"/>
          <w:lang w:val="en-US"/>
        </w:rPr>
        <w:t>В сфере социальных отношений.</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Педагог обогащает представления детей о действиях и поступках людей, в которых проявляются доброе отношение и забота о членах семьи, близком окружении, </w:t>
      </w:r>
      <w:r w:rsidRPr="00681321">
        <w:rPr>
          <w:rFonts w:ascii="Times New Roman" w:eastAsia="Times New Roman" w:hAnsi="Times New Roman" w:cs="Times New Roman"/>
          <w:sz w:val="28"/>
          <w:szCs w:val="28"/>
        </w:rPr>
        <w:lastRenderedPageBreak/>
        <w:t>о животных, растениях; знакомит с произведениями, отражающими отношения между членами семьи.</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681321" w:rsidRPr="00681321" w:rsidRDefault="00681321" w:rsidP="00DF202D">
      <w:pPr>
        <w:widowControl w:val="0"/>
        <w:numPr>
          <w:ilvl w:val="0"/>
          <w:numId w:val="25"/>
        </w:numPr>
        <w:tabs>
          <w:tab w:val="left" w:pos="1018"/>
        </w:tabs>
        <w:autoSpaceDE w:val="0"/>
        <w:autoSpaceDN w:val="0"/>
        <w:spacing w:after="0" w:line="240" w:lineRule="auto"/>
        <w:ind w:firstLine="709"/>
        <w:jc w:val="both"/>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В области формирования основ гражданственности и патриотизма.</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ДОУ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681321" w:rsidRPr="00681321" w:rsidRDefault="00681321" w:rsidP="00DF202D">
      <w:pPr>
        <w:widowControl w:val="0"/>
        <w:numPr>
          <w:ilvl w:val="0"/>
          <w:numId w:val="25"/>
        </w:numPr>
        <w:tabs>
          <w:tab w:val="left" w:pos="1013"/>
        </w:tabs>
        <w:autoSpaceDE w:val="0"/>
        <w:autoSpaceDN w:val="0"/>
        <w:spacing w:after="0" w:line="240" w:lineRule="auto"/>
        <w:ind w:firstLine="709"/>
        <w:jc w:val="both"/>
        <w:rPr>
          <w:rFonts w:ascii="Times New Roman" w:eastAsia="Times New Roman" w:hAnsi="Times New Roman" w:cs="Times New Roman"/>
          <w:b/>
          <w:i/>
          <w:sz w:val="28"/>
          <w:szCs w:val="28"/>
          <w:lang w:val="en-US"/>
        </w:rPr>
      </w:pPr>
      <w:r w:rsidRPr="00681321">
        <w:rPr>
          <w:rFonts w:ascii="Times New Roman" w:eastAsia="Times New Roman" w:hAnsi="Times New Roman" w:cs="Times New Roman"/>
          <w:b/>
          <w:i/>
          <w:sz w:val="28"/>
          <w:szCs w:val="28"/>
          <w:lang w:val="en-US"/>
        </w:rPr>
        <w:t>В сфере трудового воспитания.</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Педагог формирует первоначальные представления о хозяйственно-бытовом труде взрослых дома и в группе ДОУ, поощряет желание детей соблюдать порядок </w:t>
      </w:r>
      <w:r w:rsidRPr="00681321">
        <w:rPr>
          <w:rFonts w:ascii="Times New Roman" w:eastAsia="Times New Roman" w:hAnsi="Times New Roman" w:cs="Times New Roman"/>
          <w:sz w:val="28"/>
          <w:szCs w:val="28"/>
        </w:rPr>
        <w:lastRenderedPageBreak/>
        <w:t>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681321" w:rsidRPr="00681321" w:rsidRDefault="00681321" w:rsidP="00DF202D">
      <w:pPr>
        <w:widowControl w:val="0"/>
        <w:numPr>
          <w:ilvl w:val="0"/>
          <w:numId w:val="25"/>
        </w:numPr>
        <w:tabs>
          <w:tab w:val="left" w:pos="1022"/>
        </w:tabs>
        <w:autoSpaceDE w:val="0"/>
        <w:autoSpaceDN w:val="0"/>
        <w:spacing w:after="0" w:line="240" w:lineRule="auto"/>
        <w:ind w:firstLine="709"/>
        <w:jc w:val="both"/>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В области формирования основ безопасного поведения.</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рассказывает детям о том, как себя вести на площадке ДОУ,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ДОУ.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w:t>
      </w:r>
      <w:r w:rsidRPr="00681321">
        <w:rPr>
          <w:rFonts w:ascii="Times New Roman" w:eastAsia="Times New Roman" w:hAnsi="Times New Roman" w:cs="Times New Roman"/>
          <w:sz w:val="28"/>
          <w:szCs w:val="28"/>
        </w:rPr>
        <w:lastRenderedPageBreak/>
        <w:t>личного примера для закрепления формируемых представлений.</w:t>
      </w:r>
    </w:p>
    <w:p w:rsidR="00681321" w:rsidRPr="00681321" w:rsidRDefault="00681321" w:rsidP="00681321">
      <w:pPr>
        <w:widowControl w:val="0"/>
        <w:tabs>
          <w:tab w:val="left" w:pos="1340"/>
        </w:tabs>
        <w:spacing w:after="0"/>
        <w:ind w:left="709"/>
        <w:jc w:val="both"/>
        <w:rPr>
          <w:rFonts w:ascii="Times New Roman" w:eastAsia="Times New Roman" w:hAnsi="Times New Roman" w:cs="Times New Roman"/>
          <w:b/>
          <w:sz w:val="28"/>
          <w:szCs w:val="28"/>
        </w:rPr>
      </w:pPr>
    </w:p>
    <w:p w:rsidR="00681321" w:rsidRPr="00681321" w:rsidRDefault="00681321" w:rsidP="00681321">
      <w:pPr>
        <w:widowControl w:val="0"/>
        <w:tabs>
          <w:tab w:val="left" w:pos="1340"/>
        </w:tabs>
        <w:spacing w:after="0"/>
        <w:ind w:left="709"/>
        <w:jc w:val="both"/>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2.1.1.5. От 4 лет до 5 лет.</w:t>
      </w:r>
    </w:p>
    <w:p w:rsidR="00681321" w:rsidRPr="00681321" w:rsidRDefault="00681321" w:rsidP="00681321">
      <w:pPr>
        <w:widowControl w:val="0"/>
        <w:tabs>
          <w:tab w:val="left" w:pos="1561"/>
        </w:tabs>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В области социально-коммуникативного развития основными </w:t>
      </w:r>
      <w:r w:rsidRPr="00681321">
        <w:rPr>
          <w:rFonts w:ascii="Times New Roman" w:eastAsia="Times New Roman" w:hAnsi="Times New Roman" w:cs="Times New Roman"/>
          <w:b/>
          <w:sz w:val="28"/>
          <w:szCs w:val="28"/>
        </w:rPr>
        <w:t>задачами</w:t>
      </w:r>
      <w:r w:rsidRPr="00681321">
        <w:rPr>
          <w:rFonts w:ascii="Times New Roman" w:eastAsia="Times New Roman" w:hAnsi="Times New Roman" w:cs="Times New Roman"/>
          <w:sz w:val="28"/>
          <w:szCs w:val="28"/>
        </w:rPr>
        <w:t xml:space="preserve"> образовательной деятельности являются:</w:t>
      </w:r>
    </w:p>
    <w:p w:rsidR="00681321" w:rsidRPr="00681321" w:rsidRDefault="00681321" w:rsidP="00DF202D">
      <w:pPr>
        <w:widowControl w:val="0"/>
        <w:numPr>
          <w:ilvl w:val="0"/>
          <w:numId w:val="26"/>
        </w:numPr>
        <w:tabs>
          <w:tab w:val="left" w:pos="1018"/>
        </w:tabs>
        <w:autoSpaceDE w:val="0"/>
        <w:autoSpaceDN w:val="0"/>
        <w:spacing w:after="0" w:line="240" w:lineRule="auto"/>
        <w:ind w:firstLine="709"/>
        <w:jc w:val="both"/>
        <w:rPr>
          <w:rFonts w:ascii="Times New Roman" w:eastAsia="Times New Roman" w:hAnsi="Times New Roman" w:cs="Times New Roman"/>
          <w:b/>
          <w:i/>
          <w:sz w:val="28"/>
          <w:szCs w:val="28"/>
          <w:lang w:val="en-US"/>
        </w:rPr>
      </w:pPr>
      <w:r w:rsidRPr="00681321">
        <w:rPr>
          <w:rFonts w:ascii="Times New Roman" w:eastAsia="Times New Roman" w:hAnsi="Times New Roman" w:cs="Times New Roman"/>
          <w:b/>
          <w:i/>
          <w:sz w:val="28"/>
          <w:szCs w:val="28"/>
          <w:lang w:val="en-US"/>
        </w:rPr>
        <w:t>в сфере социальных отношений:</w:t>
      </w:r>
    </w:p>
    <w:p w:rsidR="00681321" w:rsidRPr="00681321" w:rsidRDefault="00681321" w:rsidP="00DF202D">
      <w:pPr>
        <w:widowControl w:val="0"/>
        <w:numPr>
          <w:ilvl w:val="0"/>
          <w:numId w:val="37"/>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формировать положительную самооценку, уверенность в своих силах, стремление к самостоятельности;</w:t>
      </w:r>
    </w:p>
    <w:p w:rsidR="00681321" w:rsidRPr="00681321" w:rsidRDefault="00681321" w:rsidP="00DF202D">
      <w:pPr>
        <w:widowControl w:val="0"/>
        <w:numPr>
          <w:ilvl w:val="0"/>
          <w:numId w:val="37"/>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681321" w:rsidRPr="00681321" w:rsidRDefault="00681321" w:rsidP="00DF202D">
      <w:pPr>
        <w:widowControl w:val="0"/>
        <w:numPr>
          <w:ilvl w:val="0"/>
          <w:numId w:val="37"/>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681321" w:rsidRPr="00681321" w:rsidRDefault="00681321" w:rsidP="00DF202D">
      <w:pPr>
        <w:widowControl w:val="0"/>
        <w:numPr>
          <w:ilvl w:val="0"/>
          <w:numId w:val="37"/>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воспитывать доброжелательное отношение ко взрослым и детям;</w:t>
      </w:r>
    </w:p>
    <w:p w:rsidR="00681321" w:rsidRPr="00681321" w:rsidRDefault="00681321" w:rsidP="00DF202D">
      <w:pPr>
        <w:widowControl w:val="0"/>
        <w:numPr>
          <w:ilvl w:val="0"/>
          <w:numId w:val="37"/>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681321" w:rsidRPr="00681321" w:rsidRDefault="00681321" w:rsidP="00DF202D">
      <w:pPr>
        <w:widowControl w:val="0"/>
        <w:numPr>
          <w:ilvl w:val="0"/>
          <w:numId w:val="37"/>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развивать стремление к совместным играм, взаимодействию в паре или небольшой подгруппе, к взаимодействию в практической деятельности;</w:t>
      </w:r>
    </w:p>
    <w:p w:rsidR="00681321" w:rsidRPr="00681321" w:rsidRDefault="00681321" w:rsidP="00DF202D">
      <w:pPr>
        <w:widowControl w:val="0"/>
        <w:numPr>
          <w:ilvl w:val="0"/>
          <w:numId w:val="26"/>
        </w:numPr>
        <w:tabs>
          <w:tab w:val="left" w:pos="1042"/>
        </w:tabs>
        <w:autoSpaceDE w:val="0"/>
        <w:autoSpaceDN w:val="0"/>
        <w:spacing w:after="0" w:line="240" w:lineRule="auto"/>
        <w:ind w:firstLine="709"/>
        <w:jc w:val="both"/>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 xml:space="preserve">в области формирования основ гражданственности и патриотизма: </w:t>
      </w:r>
    </w:p>
    <w:p w:rsidR="00681321" w:rsidRPr="00681321" w:rsidRDefault="00681321" w:rsidP="00DF202D">
      <w:pPr>
        <w:widowControl w:val="0"/>
        <w:numPr>
          <w:ilvl w:val="0"/>
          <w:numId w:val="38"/>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воспитывать уважительное отношение к Родине, символам страны, памятным</w:t>
      </w:r>
    </w:p>
    <w:p w:rsidR="00681321" w:rsidRPr="00681321" w:rsidRDefault="00681321" w:rsidP="00DF202D">
      <w:pPr>
        <w:widowControl w:val="0"/>
        <w:numPr>
          <w:ilvl w:val="0"/>
          <w:numId w:val="38"/>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датам;</w:t>
      </w:r>
    </w:p>
    <w:p w:rsidR="00681321" w:rsidRPr="00681321" w:rsidRDefault="00681321" w:rsidP="00DF202D">
      <w:pPr>
        <w:widowControl w:val="0"/>
        <w:numPr>
          <w:ilvl w:val="0"/>
          <w:numId w:val="38"/>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воспитывать гордость за достижения страны в области спорта, науки, искусства и других областях;</w:t>
      </w:r>
    </w:p>
    <w:p w:rsidR="00681321" w:rsidRPr="00681321" w:rsidRDefault="00681321" w:rsidP="00DF202D">
      <w:pPr>
        <w:widowControl w:val="0"/>
        <w:numPr>
          <w:ilvl w:val="0"/>
          <w:numId w:val="38"/>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развивать интерес детей к основным достопримечательностями населенного пункта, в котором они живут.</w:t>
      </w:r>
    </w:p>
    <w:p w:rsidR="00681321" w:rsidRPr="00681321" w:rsidRDefault="00681321" w:rsidP="00DF202D">
      <w:pPr>
        <w:widowControl w:val="0"/>
        <w:numPr>
          <w:ilvl w:val="0"/>
          <w:numId w:val="26"/>
        </w:numPr>
        <w:tabs>
          <w:tab w:val="left" w:pos="1038"/>
        </w:tabs>
        <w:autoSpaceDE w:val="0"/>
        <w:autoSpaceDN w:val="0"/>
        <w:spacing w:after="0" w:line="240" w:lineRule="auto"/>
        <w:ind w:firstLine="709"/>
        <w:jc w:val="both"/>
        <w:rPr>
          <w:rFonts w:ascii="Times New Roman" w:eastAsia="Times New Roman" w:hAnsi="Times New Roman" w:cs="Times New Roman"/>
          <w:b/>
          <w:i/>
          <w:sz w:val="28"/>
          <w:szCs w:val="28"/>
          <w:lang w:val="en-US"/>
        </w:rPr>
      </w:pPr>
      <w:r w:rsidRPr="00681321">
        <w:rPr>
          <w:rFonts w:ascii="Times New Roman" w:eastAsia="Times New Roman" w:hAnsi="Times New Roman" w:cs="Times New Roman"/>
          <w:b/>
          <w:i/>
          <w:sz w:val="28"/>
          <w:szCs w:val="28"/>
          <w:lang w:val="en-US"/>
        </w:rPr>
        <w:t>в сфере трудового воспитания:</w:t>
      </w:r>
    </w:p>
    <w:p w:rsidR="00681321" w:rsidRPr="00681321" w:rsidRDefault="00681321" w:rsidP="00DF202D">
      <w:pPr>
        <w:widowControl w:val="0"/>
        <w:numPr>
          <w:ilvl w:val="0"/>
          <w:numId w:val="39"/>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формировать представления об отдельных профессиях взрослых на основе ознакомления с конкретными видами труда;</w:t>
      </w:r>
    </w:p>
    <w:p w:rsidR="00681321" w:rsidRPr="00681321" w:rsidRDefault="00681321" w:rsidP="00DF202D">
      <w:pPr>
        <w:widowControl w:val="0"/>
        <w:numPr>
          <w:ilvl w:val="0"/>
          <w:numId w:val="39"/>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ДОУ и семье;</w:t>
      </w:r>
    </w:p>
    <w:p w:rsidR="00681321" w:rsidRPr="00681321" w:rsidRDefault="00681321" w:rsidP="00DF202D">
      <w:pPr>
        <w:widowControl w:val="0"/>
        <w:numPr>
          <w:ilvl w:val="0"/>
          <w:numId w:val="26"/>
        </w:numPr>
        <w:tabs>
          <w:tab w:val="left" w:pos="1047"/>
        </w:tabs>
        <w:autoSpaceDE w:val="0"/>
        <w:autoSpaceDN w:val="0"/>
        <w:spacing w:after="0" w:line="240" w:lineRule="auto"/>
        <w:ind w:firstLine="709"/>
        <w:jc w:val="both"/>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в области формирования основ безопасного поведения:</w:t>
      </w:r>
    </w:p>
    <w:p w:rsidR="00681321" w:rsidRPr="00681321" w:rsidRDefault="00681321" w:rsidP="00DF202D">
      <w:pPr>
        <w:widowControl w:val="0"/>
        <w:numPr>
          <w:ilvl w:val="0"/>
          <w:numId w:val="40"/>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обогащать представления детей об основных источниках и видах опасности в быту, на улице, в природе, в общении с незнакомыми людьми;</w:t>
      </w:r>
    </w:p>
    <w:p w:rsidR="00681321" w:rsidRPr="00681321" w:rsidRDefault="00681321" w:rsidP="00DF202D">
      <w:pPr>
        <w:widowControl w:val="0"/>
        <w:numPr>
          <w:ilvl w:val="0"/>
          <w:numId w:val="40"/>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знакомить детей с простейшими способами безопасного поведения в опасных ситуациях;</w:t>
      </w:r>
    </w:p>
    <w:p w:rsidR="00681321" w:rsidRPr="00681321" w:rsidRDefault="00681321" w:rsidP="00DF202D">
      <w:pPr>
        <w:widowControl w:val="0"/>
        <w:numPr>
          <w:ilvl w:val="0"/>
          <w:numId w:val="40"/>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формировать представления о правилах безопасного дорожного движения в качестве пешехода и пассажира транспортного </w:t>
      </w:r>
      <w:r w:rsidRPr="00681321">
        <w:rPr>
          <w:rFonts w:ascii="Times New Roman" w:eastAsia="Times New Roman" w:hAnsi="Times New Roman" w:cs="Times New Roman"/>
          <w:sz w:val="28"/>
          <w:szCs w:val="28"/>
        </w:rPr>
        <w:lastRenderedPageBreak/>
        <w:t>средства.</w:t>
      </w:r>
    </w:p>
    <w:p w:rsidR="00681321" w:rsidRPr="00681321" w:rsidRDefault="00681321" w:rsidP="00DF202D">
      <w:pPr>
        <w:widowControl w:val="0"/>
        <w:numPr>
          <w:ilvl w:val="0"/>
          <w:numId w:val="40"/>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681321" w:rsidRPr="00681321" w:rsidRDefault="00681321" w:rsidP="00681321">
      <w:pPr>
        <w:widowControl w:val="0"/>
        <w:tabs>
          <w:tab w:val="left" w:pos="1556"/>
        </w:tabs>
        <w:spacing w:after="0"/>
        <w:ind w:left="709"/>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b/>
          <w:sz w:val="28"/>
          <w:szCs w:val="28"/>
          <w:lang w:val="en-US"/>
        </w:rPr>
        <w:t>Содержание</w:t>
      </w:r>
      <w:r w:rsidRPr="00681321">
        <w:rPr>
          <w:rFonts w:ascii="Times New Roman" w:eastAsia="Times New Roman" w:hAnsi="Times New Roman" w:cs="Times New Roman"/>
          <w:sz w:val="28"/>
          <w:szCs w:val="28"/>
        </w:rPr>
        <w:t>образовательной</w:t>
      </w:r>
      <w:r w:rsidRPr="00681321">
        <w:rPr>
          <w:rFonts w:ascii="Times New Roman" w:eastAsia="Times New Roman" w:hAnsi="Times New Roman" w:cs="Times New Roman"/>
          <w:sz w:val="28"/>
          <w:szCs w:val="28"/>
          <w:lang w:val="en-US"/>
        </w:rPr>
        <w:t xml:space="preserve"> деятельности.</w:t>
      </w:r>
    </w:p>
    <w:p w:rsidR="00681321" w:rsidRPr="00681321" w:rsidRDefault="00681321" w:rsidP="00DF202D">
      <w:pPr>
        <w:widowControl w:val="0"/>
        <w:numPr>
          <w:ilvl w:val="0"/>
          <w:numId w:val="27"/>
        </w:numPr>
        <w:tabs>
          <w:tab w:val="left" w:pos="1009"/>
        </w:tabs>
        <w:autoSpaceDE w:val="0"/>
        <w:autoSpaceDN w:val="0"/>
        <w:spacing w:after="0" w:line="240" w:lineRule="auto"/>
        <w:ind w:firstLine="709"/>
        <w:jc w:val="both"/>
        <w:rPr>
          <w:rFonts w:ascii="Times New Roman" w:eastAsia="Times New Roman" w:hAnsi="Times New Roman" w:cs="Times New Roman"/>
          <w:b/>
          <w:i/>
          <w:sz w:val="28"/>
          <w:szCs w:val="28"/>
          <w:lang w:val="en-US"/>
        </w:rPr>
      </w:pPr>
      <w:r w:rsidRPr="00681321">
        <w:rPr>
          <w:rFonts w:ascii="Times New Roman" w:eastAsia="Times New Roman" w:hAnsi="Times New Roman" w:cs="Times New Roman"/>
          <w:b/>
          <w:i/>
          <w:sz w:val="28"/>
          <w:szCs w:val="28"/>
          <w:lang w:val="en-US"/>
        </w:rPr>
        <w:t>В сфере социальных отношений.</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Развивает позитивное отношение к ДОУ: знакомит с педагогическими и иными работниками ДОУ, с доступными для восприятия детьми правилами жизнедеятельности в ДОУ; её традициями; воспитывает бережное отношение к пространству и оборудованию ДОУ.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681321" w:rsidRPr="00681321" w:rsidRDefault="00681321" w:rsidP="00DF202D">
      <w:pPr>
        <w:widowControl w:val="0"/>
        <w:numPr>
          <w:ilvl w:val="0"/>
          <w:numId w:val="27"/>
        </w:numPr>
        <w:tabs>
          <w:tab w:val="left" w:pos="1018"/>
        </w:tabs>
        <w:autoSpaceDE w:val="0"/>
        <w:autoSpaceDN w:val="0"/>
        <w:spacing w:after="0" w:line="240" w:lineRule="auto"/>
        <w:ind w:firstLine="709"/>
        <w:jc w:val="both"/>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В области формирования основ гражданственности и патриотизма.</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Поддерживает интерес к народной культуре страны (традициям, устному народному творчеству, народной музыке, танцам, играм, игрушкам).</w:t>
      </w:r>
    </w:p>
    <w:p w:rsidR="00681321" w:rsidRPr="00681321" w:rsidRDefault="00681321" w:rsidP="00DF202D">
      <w:pPr>
        <w:widowControl w:val="0"/>
        <w:numPr>
          <w:ilvl w:val="0"/>
          <w:numId w:val="27"/>
        </w:numPr>
        <w:tabs>
          <w:tab w:val="left" w:pos="1013"/>
        </w:tabs>
        <w:autoSpaceDE w:val="0"/>
        <w:autoSpaceDN w:val="0"/>
        <w:spacing w:after="0" w:line="240" w:lineRule="auto"/>
        <w:ind w:firstLine="709"/>
        <w:jc w:val="both"/>
        <w:rPr>
          <w:rFonts w:ascii="Times New Roman" w:eastAsia="Times New Roman" w:hAnsi="Times New Roman" w:cs="Times New Roman"/>
          <w:b/>
          <w:i/>
          <w:sz w:val="28"/>
          <w:szCs w:val="28"/>
          <w:lang w:val="en-US"/>
        </w:rPr>
      </w:pPr>
      <w:r w:rsidRPr="00681321">
        <w:rPr>
          <w:rFonts w:ascii="Times New Roman" w:eastAsia="Times New Roman" w:hAnsi="Times New Roman" w:cs="Times New Roman"/>
          <w:b/>
          <w:i/>
          <w:sz w:val="28"/>
          <w:szCs w:val="28"/>
          <w:lang w:val="en-US"/>
        </w:rPr>
        <w:t>В сфере трудового воспитания.</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знакомит детей с содержанием и структурой процессов хозяйственно-</w:t>
      </w:r>
      <w:r w:rsidRPr="00681321">
        <w:rPr>
          <w:rFonts w:ascii="Times New Roman" w:eastAsia="Times New Roman" w:hAnsi="Times New Roman" w:cs="Times New Roman"/>
          <w:sz w:val="28"/>
          <w:szCs w:val="28"/>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ДОУ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ДОУ.</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w:t>
      </w:r>
      <w:r w:rsidRPr="00681321">
        <w:rPr>
          <w:rFonts w:ascii="Times New Roman" w:eastAsia="Times New Roman" w:hAnsi="Times New Roman" w:cs="Times New Roman"/>
          <w:sz w:val="28"/>
          <w:szCs w:val="28"/>
        </w:rPr>
        <w:lastRenderedPageBreak/>
        <w:t>представлений детей об отличительных признаках материалов для создания продуктов труда (прочный (ломкий) материал, промокаемый (воДОУтталкивающий) материал, мягкий (твердый) материал и тому подобное).</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681321" w:rsidRPr="00681321" w:rsidRDefault="00681321" w:rsidP="00DF202D">
      <w:pPr>
        <w:widowControl w:val="0"/>
        <w:numPr>
          <w:ilvl w:val="0"/>
          <w:numId w:val="27"/>
        </w:numPr>
        <w:tabs>
          <w:tab w:val="left" w:pos="1042"/>
        </w:tabs>
        <w:autoSpaceDE w:val="0"/>
        <w:autoSpaceDN w:val="0"/>
        <w:spacing w:after="0" w:line="240" w:lineRule="auto"/>
        <w:ind w:firstLine="709"/>
        <w:jc w:val="both"/>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В области формирования основ безопасности поведения.</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ДОУ необходимо соблюдать не только для красоты, но и для безопасности человека, что предметы и игрушки необходимо класть на свое место.</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ДОУ,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w:t>
      </w:r>
      <w:r w:rsidRPr="00681321">
        <w:rPr>
          <w:rFonts w:ascii="Times New Roman" w:eastAsia="Times New Roman" w:hAnsi="Times New Roman" w:cs="Times New Roman"/>
          <w:sz w:val="28"/>
          <w:szCs w:val="28"/>
        </w:rPr>
        <w:lastRenderedPageBreak/>
        <w:t>ситуациях: как позвать взрослого на помощь, как вызвать помощь по мобильному устройству и тому подобное.</w:t>
      </w:r>
    </w:p>
    <w:p w:rsidR="00681321" w:rsidRPr="00681321" w:rsidRDefault="00681321" w:rsidP="00681321">
      <w:pPr>
        <w:widowControl w:val="0"/>
        <w:tabs>
          <w:tab w:val="left" w:pos="1335"/>
        </w:tabs>
        <w:spacing w:after="0"/>
        <w:ind w:left="709"/>
        <w:jc w:val="both"/>
        <w:rPr>
          <w:rFonts w:ascii="Times New Roman" w:eastAsia="Times New Roman" w:hAnsi="Times New Roman" w:cs="Times New Roman"/>
          <w:b/>
          <w:sz w:val="28"/>
          <w:szCs w:val="28"/>
        </w:rPr>
      </w:pPr>
    </w:p>
    <w:p w:rsidR="00681321" w:rsidRPr="00681321" w:rsidRDefault="00681321" w:rsidP="00681321">
      <w:pPr>
        <w:widowControl w:val="0"/>
        <w:tabs>
          <w:tab w:val="left" w:pos="1335"/>
        </w:tabs>
        <w:spacing w:after="0"/>
        <w:ind w:left="709"/>
        <w:jc w:val="both"/>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2.1.1.6. От 5 лет до 6 лет.</w:t>
      </w:r>
    </w:p>
    <w:p w:rsidR="00681321" w:rsidRPr="00681321" w:rsidRDefault="00681321" w:rsidP="00681321">
      <w:pPr>
        <w:widowControl w:val="0"/>
        <w:tabs>
          <w:tab w:val="left" w:pos="1561"/>
        </w:tabs>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В области социально-коммуникативного развития основными </w:t>
      </w:r>
      <w:r w:rsidRPr="00681321">
        <w:rPr>
          <w:rFonts w:ascii="Times New Roman" w:eastAsia="Times New Roman" w:hAnsi="Times New Roman" w:cs="Times New Roman"/>
          <w:b/>
          <w:sz w:val="28"/>
          <w:szCs w:val="28"/>
        </w:rPr>
        <w:t>задачами</w:t>
      </w:r>
      <w:r w:rsidRPr="00681321">
        <w:rPr>
          <w:rFonts w:ascii="Times New Roman" w:eastAsia="Times New Roman" w:hAnsi="Times New Roman" w:cs="Times New Roman"/>
          <w:sz w:val="28"/>
          <w:szCs w:val="28"/>
        </w:rPr>
        <w:t xml:space="preserve"> образовательной деятельности являются:</w:t>
      </w:r>
    </w:p>
    <w:p w:rsidR="00681321" w:rsidRPr="00681321" w:rsidRDefault="00681321" w:rsidP="00DF202D">
      <w:pPr>
        <w:widowControl w:val="0"/>
        <w:numPr>
          <w:ilvl w:val="0"/>
          <w:numId w:val="28"/>
        </w:numPr>
        <w:tabs>
          <w:tab w:val="left" w:pos="1009"/>
        </w:tabs>
        <w:autoSpaceDE w:val="0"/>
        <w:autoSpaceDN w:val="0"/>
        <w:spacing w:after="0" w:line="240" w:lineRule="auto"/>
        <w:ind w:firstLine="709"/>
        <w:jc w:val="both"/>
        <w:rPr>
          <w:rFonts w:ascii="Times New Roman" w:eastAsia="Times New Roman" w:hAnsi="Times New Roman" w:cs="Times New Roman"/>
          <w:b/>
          <w:i/>
          <w:sz w:val="28"/>
          <w:szCs w:val="28"/>
          <w:lang w:val="en-US"/>
        </w:rPr>
      </w:pPr>
      <w:r w:rsidRPr="00681321">
        <w:rPr>
          <w:rFonts w:ascii="Times New Roman" w:eastAsia="Times New Roman" w:hAnsi="Times New Roman" w:cs="Times New Roman"/>
          <w:b/>
          <w:i/>
          <w:sz w:val="28"/>
          <w:szCs w:val="28"/>
          <w:lang w:val="en-US"/>
        </w:rPr>
        <w:t>в сфере социальных отношений:</w:t>
      </w:r>
    </w:p>
    <w:p w:rsidR="00681321" w:rsidRPr="00681321" w:rsidRDefault="00681321" w:rsidP="00DF202D">
      <w:pPr>
        <w:widowControl w:val="0"/>
        <w:numPr>
          <w:ilvl w:val="0"/>
          <w:numId w:val="41"/>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обогащать представления детей о формах поведения и действиях в различных ситуациях в семье и ДОУ;</w:t>
      </w:r>
    </w:p>
    <w:p w:rsidR="00681321" w:rsidRPr="00681321" w:rsidRDefault="00681321" w:rsidP="00DF202D">
      <w:pPr>
        <w:widowControl w:val="0"/>
        <w:numPr>
          <w:ilvl w:val="0"/>
          <w:numId w:val="41"/>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681321" w:rsidRPr="00681321" w:rsidRDefault="00681321" w:rsidP="00DF202D">
      <w:pPr>
        <w:widowControl w:val="0"/>
        <w:numPr>
          <w:ilvl w:val="0"/>
          <w:numId w:val="41"/>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681321" w:rsidRPr="00681321" w:rsidRDefault="00681321" w:rsidP="00DF202D">
      <w:pPr>
        <w:widowControl w:val="0"/>
        <w:numPr>
          <w:ilvl w:val="0"/>
          <w:numId w:val="41"/>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681321" w:rsidRPr="00681321" w:rsidRDefault="00681321" w:rsidP="00DF202D">
      <w:pPr>
        <w:widowControl w:val="0"/>
        <w:numPr>
          <w:ilvl w:val="0"/>
          <w:numId w:val="41"/>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расширять представления о правилах поведения в общественных местах; об обязанностях в группе;</w:t>
      </w:r>
    </w:p>
    <w:p w:rsidR="00681321" w:rsidRPr="00681321" w:rsidRDefault="00681321" w:rsidP="00DF202D">
      <w:pPr>
        <w:widowControl w:val="0"/>
        <w:numPr>
          <w:ilvl w:val="0"/>
          <w:numId w:val="28"/>
        </w:numPr>
        <w:tabs>
          <w:tab w:val="left" w:pos="1027"/>
        </w:tabs>
        <w:autoSpaceDE w:val="0"/>
        <w:autoSpaceDN w:val="0"/>
        <w:spacing w:after="0" w:line="240" w:lineRule="auto"/>
        <w:ind w:firstLine="709"/>
        <w:jc w:val="both"/>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 xml:space="preserve">в области формирования основ гражданственности и патриотизма: </w:t>
      </w:r>
    </w:p>
    <w:p w:rsidR="00681321" w:rsidRPr="00681321" w:rsidRDefault="00681321" w:rsidP="00DF202D">
      <w:pPr>
        <w:widowControl w:val="0"/>
        <w:numPr>
          <w:ilvl w:val="0"/>
          <w:numId w:val="42"/>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воспитывать уважительное отношение к Родине, к людям разныхнациональностей, проживающим на территории России, их культурному наследию;</w:t>
      </w:r>
    </w:p>
    <w:p w:rsidR="00681321" w:rsidRPr="00681321" w:rsidRDefault="00681321" w:rsidP="00DF202D">
      <w:pPr>
        <w:widowControl w:val="0"/>
        <w:numPr>
          <w:ilvl w:val="0"/>
          <w:numId w:val="42"/>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681321" w:rsidRPr="00681321" w:rsidRDefault="00681321" w:rsidP="00DF202D">
      <w:pPr>
        <w:widowControl w:val="0"/>
        <w:numPr>
          <w:ilvl w:val="0"/>
          <w:numId w:val="42"/>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681321" w:rsidRPr="00681321" w:rsidRDefault="00681321" w:rsidP="00DF202D">
      <w:pPr>
        <w:widowControl w:val="0"/>
        <w:numPr>
          <w:ilvl w:val="0"/>
          <w:numId w:val="28"/>
        </w:numPr>
        <w:tabs>
          <w:tab w:val="left" w:pos="1018"/>
        </w:tabs>
        <w:autoSpaceDE w:val="0"/>
        <w:autoSpaceDN w:val="0"/>
        <w:spacing w:after="0" w:line="240" w:lineRule="auto"/>
        <w:ind w:firstLine="709"/>
        <w:jc w:val="both"/>
        <w:rPr>
          <w:rFonts w:ascii="Times New Roman" w:eastAsia="Times New Roman" w:hAnsi="Times New Roman" w:cs="Times New Roman"/>
          <w:b/>
          <w:i/>
          <w:sz w:val="28"/>
          <w:szCs w:val="28"/>
          <w:lang w:val="en-US"/>
        </w:rPr>
      </w:pPr>
      <w:r w:rsidRPr="00681321">
        <w:rPr>
          <w:rFonts w:ascii="Times New Roman" w:eastAsia="Times New Roman" w:hAnsi="Times New Roman" w:cs="Times New Roman"/>
          <w:b/>
          <w:i/>
          <w:sz w:val="28"/>
          <w:szCs w:val="28"/>
          <w:lang w:val="en-US"/>
        </w:rPr>
        <w:t>в сфере трудового воспитания:</w:t>
      </w:r>
    </w:p>
    <w:p w:rsidR="00681321" w:rsidRPr="00681321" w:rsidRDefault="00681321" w:rsidP="00DF202D">
      <w:pPr>
        <w:widowControl w:val="0"/>
        <w:numPr>
          <w:ilvl w:val="0"/>
          <w:numId w:val="43"/>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681321" w:rsidRPr="00681321" w:rsidRDefault="00681321" w:rsidP="00DF202D">
      <w:pPr>
        <w:widowControl w:val="0"/>
        <w:numPr>
          <w:ilvl w:val="0"/>
          <w:numId w:val="43"/>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знакомить детей с элементарными экономическими знаниями, формировать первоначальные представления о финансовой грамотности;</w:t>
      </w:r>
    </w:p>
    <w:p w:rsidR="00681321" w:rsidRPr="00681321" w:rsidRDefault="00681321" w:rsidP="00DF202D">
      <w:pPr>
        <w:widowControl w:val="0"/>
        <w:numPr>
          <w:ilvl w:val="0"/>
          <w:numId w:val="28"/>
        </w:numPr>
        <w:tabs>
          <w:tab w:val="left" w:pos="1027"/>
        </w:tabs>
        <w:autoSpaceDE w:val="0"/>
        <w:autoSpaceDN w:val="0"/>
        <w:spacing w:after="0" w:line="240" w:lineRule="auto"/>
        <w:ind w:firstLine="709"/>
        <w:jc w:val="both"/>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в области формирования безопасного поведения:</w:t>
      </w:r>
    </w:p>
    <w:p w:rsidR="00681321" w:rsidRPr="00681321" w:rsidRDefault="00681321" w:rsidP="00DF202D">
      <w:pPr>
        <w:widowControl w:val="0"/>
        <w:numPr>
          <w:ilvl w:val="0"/>
          <w:numId w:val="44"/>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w:t>
      </w:r>
      <w:r w:rsidRPr="00681321">
        <w:rPr>
          <w:rFonts w:ascii="Times New Roman" w:eastAsia="Times New Roman" w:hAnsi="Times New Roman" w:cs="Times New Roman"/>
          <w:sz w:val="28"/>
          <w:szCs w:val="28"/>
        </w:rPr>
        <w:lastRenderedPageBreak/>
        <w:t>способах безопасного поведения; о правилах безопасности дорожного движения в качестве пешехода и пассажира транспортного средства;</w:t>
      </w:r>
    </w:p>
    <w:p w:rsidR="00681321" w:rsidRPr="00681321" w:rsidRDefault="00681321" w:rsidP="00DF202D">
      <w:pPr>
        <w:widowControl w:val="0"/>
        <w:numPr>
          <w:ilvl w:val="0"/>
          <w:numId w:val="44"/>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формировать осмотрительное отношение к потенциально опасным для человека ситуациям;</w:t>
      </w:r>
    </w:p>
    <w:p w:rsidR="00681321" w:rsidRPr="00681321" w:rsidRDefault="00681321" w:rsidP="00DF202D">
      <w:pPr>
        <w:widowControl w:val="0"/>
        <w:numPr>
          <w:ilvl w:val="0"/>
          <w:numId w:val="44"/>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681321" w:rsidRPr="00681321" w:rsidRDefault="00681321" w:rsidP="00681321">
      <w:pPr>
        <w:widowControl w:val="0"/>
        <w:tabs>
          <w:tab w:val="left" w:pos="1551"/>
        </w:tabs>
        <w:spacing w:after="0"/>
        <w:ind w:left="709"/>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b/>
          <w:sz w:val="28"/>
          <w:szCs w:val="28"/>
          <w:lang w:val="en-US"/>
        </w:rPr>
        <w:t>Содержание</w:t>
      </w:r>
      <w:r w:rsidRPr="00681321">
        <w:rPr>
          <w:rFonts w:ascii="Times New Roman" w:eastAsia="Times New Roman" w:hAnsi="Times New Roman" w:cs="Times New Roman"/>
          <w:sz w:val="28"/>
          <w:szCs w:val="28"/>
          <w:lang w:val="en-US"/>
        </w:rPr>
        <w:t xml:space="preserve"> образовательной деятельности.</w:t>
      </w:r>
    </w:p>
    <w:p w:rsidR="00681321" w:rsidRPr="00681321" w:rsidRDefault="00681321" w:rsidP="00DF202D">
      <w:pPr>
        <w:widowControl w:val="0"/>
        <w:numPr>
          <w:ilvl w:val="0"/>
          <w:numId w:val="29"/>
        </w:numPr>
        <w:tabs>
          <w:tab w:val="left" w:pos="1014"/>
        </w:tabs>
        <w:autoSpaceDE w:val="0"/>
        <w:autoSpaceDN w:val="0"/>
        <w:spacing w:after="0" w:line="240" w:lineRule="auto"/>
        <w:ind w:firstLine="709"/>
        <w:jc w:val="both"/>
        <w:rPr>
          <w:rFonts w:ascii="Times New Roman" w:eastAsia="Times New Roman" w:hAnsi="Times New Roman" w:cs="Times New Roman"/>
          <w:b/>
          <w:i/>
          <w:sz w:val="28"/>
          <w:szCs w:val="28"/>
          <w:lang w:val="en-US"/>
        </w:rPr>
      </w:pPr>
      <w:r w:rsidRPr="00681321">
        <w:rPr>
          <w:rFonts w:ascii="Times New Roman" w:eastAsia="Times New Roman" w:hAnsi="Times New Roman" w:cs="Times New Roman"/>
          <w:b/>
          <w:i/>
          <w:sz w:val="28"/>
          <w:szCs w:val="28"/>
          <w:lang w:val="en-US"/>
        </w:rPr>
        <w:t>В сфере социальных отношений.</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ДОУ; забота и поддержка младших).</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Педагог в совместной деятельности с детьми поощряет обсуждение и установление правил взаимодействия в группе, способствует пониманию детьми </w:t>
      </w:r>
      <w:r w:rsidRPr="00681321">
        <w:rPr>
          <w:rFonts w:ascii="Times New Roman" w:eastAsia="Times New Roman" w:hAnsi="Times New Roman" w:cs="Times New Roman"/>
          <w:sz w:val="28"/>
          <w:szCs w:val="28"/>
        </w:rPr>
        <w:lastRenderedPageBreak/>
        <w:t>последствий несоблюдения принятых правил.</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Развивает позитивное отношение к ДОУ: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ДОУ. Включает детей в подготовку мероприятий для родителей (законных представителей), пожилых людей, младших детей в ДОУ. Поддерживает чувство гордости детей, удовлетворение от проведенных мероприятий.</w:t>
      </w:r>
    </w:p>
    <w:p w:rsidR="00681321" w:rsidRPr="00681321" w:rsidRDefault="00681321" w:rsidP="00DF202D">
      <w:pPr>
        <w:widowControl w:val="0"/>
        <w:numPr>
          <w:ilvl w:val="0"/>
          <w:numId w:val="29"/>
        </w:numPr>
        <w:tabs>
          <w:tab w:val="left" w:pos="1018"/>
        </w:tabs>
        <w:autoSpaceDE w:val="0"/>
        <w:autoSpaceDN w:val="0"/>
        <w:spacing w:after="0" w:line="240" w:lineRule="auto"/>
        <w:ind w:firstLine="709"/>
        <w:jc w:val="both"/>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В области формирования основ гражданственности и патриотизма.</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w:t>
      </w:r>
      <w:r w:rsidR="00BC25BA">
        <w:rPr>
          <w:rFonts w:ascii="Times New Roman" w:eastAsia="Times New Roman" w:hAnsi="Times New Roman" w:cs="Times New Roman"/>
          <w:sz w:val="28"/>
          <w:szCs w:val="28"/>
        </w:rPr>
        <w:t>ание традициям и обычаям своевого народа</w:t>
      </w:r>
      <w:r w:rsidRPr="00681321">
        <w:rPr>
          <w:rFonts w:ascii="Times New Roman" w:eastAsia="Times New Roman" w:hAnsi="Times New Roman" w:cs="Times New Roman"/>
          <w:sz w:val="28"/>
          <w:szCs w:val="28"/>
        </w:rPr>
        <w:t xml:space="preserve">, </w:t>
      </w:r>
      <w:r w:rsidR="00BC25BA">
        <w:rPr>
          <w:rFonts w:ascii="Times New Roman" w:eastAsia="Times New Roman" w:hAnsi="Times New Roman" w:cs="Times New Roman"/>
          <w:sz w:val="28"/>
          <w:szCs w:val="28"/>
        </w:rPr>
        <w:t xml:space="preserve">и народам </w:t>
      </w:r>
      <w:r w:rsidRPr="00681321">
        <w:rPr>
          <w:rFonts w:ascii="Times New Roman" w:eastAsia="Times New Roman" w:hAnsi="Times New Roman" w:cs="Times New Roman"/>
          <w:sz w:val="28"/>
          <w:szCs w:val="28"/>
        </w:rPr>
        <w:t>которые проживают на территории малой родины.</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Обогащает представления дете</w:t>
      </w:r>
      <w:r w:rsidR="00BC25BA">
        <w:rPr>
          <w:rFonts w:ascii="Times New Roman" w:eastAsia="Times New Roman" w:hAnsi="Times New Roman" w:cs="Times New Roman"/>
          <w:sz w:val="28"/>
          <w:szCs w:val="28"/>
        </w:rPr>
        <w:t xml:space="preserve">й о государственных праздниках. </w:t>
      </w:r>
      <w:r w:rsidRPr="00681321">
        <w:rPr>
          <w:rFonts w:ascii="Times New Roman" w:eastAsia="Times New Roman" w:hAnsi="Times New Roman" w:cs="Times New Roman"/>
          <w:sz w:val="28"/>
          <w:szCs w:val="28"/>
        </w:rPr>
        <w:t>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681321" w:rsidRPr="00681321" w:rsidRDefault="00681321" w:rsidP="00DF202D">
      <w:pPr>
        <w:widowControl w:val="0"/>
        <w:numPr>
          <w:ilvl w:val="0"/>
          <w:numId w:val="29"/>
        </w:numPr>
        <w:tabs>
          <w:tab w:val="left" w:pos="1013"/>
        </w:tabs>
        <w:autoSpaceDE w:val="0"/>
        <w:autoSpaceDN w:val="0"/>
        <w:spacing w:after="0" w:line="240" w:lineRule="auto"/>
        <w:ind w:firstLine="709"/>
        <w:jc w:val="both"/>
        <w:rPr>
          <w:rFonts w:ascii="Times New Roman" w:eastAsia="Times New Roman" w:hAnsi="Times New Roman" w:cs="Times New Roman"/>
          <w:b/>
          <w:i/>
          <w:sz w:val="28"/>
          <w:szCs w:val="28"/>
          <w:lang w:val="en-US"/>
        </w:rPr>
      </w:pPr>
      <w:r w:rsidRPr="00681321">
        <w:rPr>
          <w:rFonts w:ascii="Times New Roman" w:eastAsia="Times New Roman" w:hAnsi="Times New Roman" w:cs="Times New Roman"/>
          <w:b/>
          <w:i/>
          <w:sz w:val="28"/>
          <w:szCs w:val="28"/>
          <w:lang w:val="en-US"/>
        </w:rPr>
        <w:t>В сфере трудового воспитания.</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w:t>
      </w:r>
      <w:r w:rsidRPr="00681321">
        <w:rPr>
          <w:rFonts w:ascii="Times New Roman" w:eastAsia="Times New Roman" w:hAnsi="Times New Roman" w:cs="Times New Roman"/>
          <w:sz w:val="28"/>
          <w:szCs w:val="28"/>
        </w:rPr>
        <w:lastRenderedPageBreak/>
        <w:t>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681321">
        <w:rPr>
          <w:rFonts w:ascii="Times New Roman" w:eastAsia="Times New Roman" w:hAnsi="Times New Roman" w:cs="Times New Roman"/>
          <w:sz w:val="28"/>
          <w:szCs w:val="28"/>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681321" w:rsidRPr="00681321" w:rsidRDefault="00681321" w:rsidP="00DF202D">
      <w:pPr>
        <w:widowControl w:val="0"/>
        <w:numPr>
          <w:ilvl w:val="0"/>
          <w:numId w:val="29"/>
        </w:numPr>
        <w:tabs>
          <w:tab w:val="left" w:pos="1003"/>
        </w:tabs>
        <w:autoSpaceDE w:val="0"/>
        <w:autoSpaceDN w:val="0"/>
        <w:spacing w:after="0" w:line="240" w:lineRule="auto"/>
        <w:ind w:firstLine="709"/>
        <w:jc w:val="both"/>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В области формирования безопасного поведения.</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Педагог создает условия для самостоятельной деятельности детей, где можно </w:t>
      </w:r>
      <w:r w:rsidRPr="00681321">
        <w:rPr>
          <w:rFonts w:ascii="Times New Roman" w:eastAsia="Times New Roman" w:hAnsi="Times New Roman" w:cs="Times New Roman"/>
          <w:sz w:val="28"/>
          <w:szCs w:val="28"/>
        </w:rPr>
        <w:lastRenderedPageBreak/>
        <w:t>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обсуждает с детьми правила пользования сетью Интернет, цифровыми ресурсами.</w:t>
      </w:r>
    </w:p>
    <w:p w:rsidR="00681321" w:rsidRPr="00681321" w:rsidRDefault="00681321" w:rsidP="00681321">
      <w:pPr>
        <w:widowControl w:val="0"/>
        <w:tabs>
          <w:tab w:val="left" w:pos="1345"/>
        </w:tabs>
        <w:spacing w:after="0"/>
        <w:ind w:firstLine="709"/>
        <w:jc w:val="both"/>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2.1.1.8.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681321" w:rsidRPr="00681321" w:rsidRDefault="00681321" w:rsidP="00DF202D">
      <w:pPr>
        <w:widowControl w:val="0"/>
        <w:numPr>
          <w:ilvl w:val="0"/>
          <w:numId w:val="45"/>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воспитание уважения к своей семье, своему населенному пункту, родному краю, своей стране;</w:t>
      </w:r>
    </w:p>
    <w:p w:rsidR="00681321" w:rsidRPr="00681321" w:rsidRDefault="00681321" w:rsidP="00DF202D">
      <w:pPr>
        <w:widowControl w:val="0"/>
        <w:numPr>
          <w:ilvl w:val="0"/>
          <w:numId w:val="45"/>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681321" w:rsidRPr="00681321" w:rsidRDefault="00681321" w:rsidP="00DF202D">
      <w:pPr>
        <w:widowControl w:val="0"/>
        <w:numPr>
          <w:ilvl w:val="0"/>
          <w:numId w:val="45"/>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воспитание ценностного отношения к культурному наследию своего народа, к нравственным и культурным традициям России;</w:t>
      </w:r>
    </w:p>
    <w:p w:rsidR="00681321" w:rsidRPr="00681321" w:rsidRDefault="00681321" w:rsidP="00DF202D">
      <w:pPr>
        <w:widowControl w:val="0"/>
        <w:numPr>
          <w:ilvl w:val="0"/>
          <w:numId w:val="45"/>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содействие становлению целостной картины мира, основанной на представлениях о добре и зле, красоте и уродстве, правде и лжи;</w:t>
      </w:r>
    </w:p>
    <w:p w:rsidR="00681321" w:rsidRPr="00681321" w:rsidRDefault="00681321" w:rsidP="00DF202D">
      <w:pPr>
        <w:widowControl w:val="0"/>
        <w:numPr>
          <w:ilvl w:val="0"/>
          <w:numId w:val="45"/>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681321" w:rsidRPr="00681321" w:rsidRDefault="00681321" w:rsidP="00DF202D">
      <w:pPr>
        <w:widowControl w:val="0"/>
        <w:numPr>
          <w:ilvl w:val="0"/>
          <w:numId w:val="45"/>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681321" w:rsidRPr="00681321" w:rsidRDefault="00681321" w:rsidP="00DF202D">
      <w:pPr>
        <w:widowControl w:val="0"/>
        <w:numPr>
          <w:ilvl w:val="0"/>
          <w:numId w:val="45"/>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81321" w:rsidRPr="00681321" w:rsidRDefault="00681321" w:rsidP="00DF202D">
      <w:pPr>
        <w:widowControl w:val="0"/>
        <w:numPr>
          <w:ilvl w:val="0"/>
          <w:numId w:val="45"/>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формирование способности бережно и уважительно относиться к результатам своего труда и труда других людей.</w:t>
      </w: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xml:space="preserve">Помимо задач, указанных в обязательной части Программы, социально-коммуникативное развитие детей требует также решения в образовательном процессе следующих </w:t>
      </w:r>
      <w:r w:rsidRPr="00681321">
        <w:rPr>
          <w:rFonts w:ascii="Times New Roman" w:eastAsia="Times New Roman" w:hAnsi="Times New Roman" w:cs="Times New Roman"/>
          <w:b/>
          <w:i/>
          <w:sz w:val="28"/>
          <w:szCs w:val="28"/>
        </w:rPr>
        <w:t>задач</w:t>
      </w:r>
      <w:r w:rsidRPr="00681321">
        <w:rPr>
          <w:rFonts w:ascii="Times New Roman" w:eastAsia="Times New Roman" w:hAnsi="Times New Roman" w:cs="Times New Roman"/>
          <w:i/>
          <w:sz w:val="28"/>
          <w:szCs w:val="28"/>
        </w:rPr>
        <w:t>:</w:t>
      </w:r>
    </w:p>
    <w:p w:rsidR="00681321" w:rsidRPr="00681321" w:rsidRDefault="00681321" w:rsidP="00DF202D">
      <w:pPr>
        <w:widowControl w:val="0"/>
        <w:numPr>
          <w:ilvl w:val="0"/>
          <w:numId w:val="226"/>
        </w:numPr>
        <w:tabs>
          <w:tab w:val="left" w:pos="851"/>
        </w:tabs>
        <w:autoSpaceDE w:val="0"/>
        <w:autoSpaceDN w:val="0"/>
        <w:spacing w:after="0" w:line="340" w:lineRule="exact"/>
        <w:ind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чеченского народа;</w:t>
      </w:r>
    </w:p>
    <w:p w:rsidR="00681321" w:rsidRPr="00681321" w:rsidRDefault="00681321" w:rsidP="00DF202D">
      <w:pPr>
        <w:widowControl w:val="0"/>
        <w:numPr>
          <w:ilvl w:val="0"/>
          <w:numId w:val="226"/>
        </w:numPr>
        <w:tabs>
          <w:tab w:val="left" w:pos="851"/>
        </w:tabs>
        <w:autoSpaceDE w:val="0"/>
        <w:autoSpaceDN w:val="0"/>
        <w:spacing w:after="0" w:line="340" w:lineRule="exact"/>
        <w:ind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lastRenderedPageBreak/>
        <w:t>формировать понимание гендерной, семейной принадлежности с учетом особенностей и традиций народов Чеченской Республики;</w:t>
      </w:r>
    </w:p>
    <w:p w:rsidR="00681321" w:rsidRPr="00681321" w:rsidRDefault="00681321" w:rsidP="00DF202D">
      <w:pPr>
        <w:widowControl w:val="0"/>
        <w:numPr>
          <w:ilvl w:val="0"/>
          <w:numId w:val="226"/>
        </w:numPr>
        <w:tabs>
          <w:tab w:val="left" w:pos="851"/>
        </w:tabs>
        <w:autoSpaceDE w:val="0"/>
        <w:autoSpaceDN w:val="0"/>
        <w:spacing w:after="0" w:line="340" w:lineRule="exact"/>
        <w:ind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формировать нравственные и патриотические чувства, развивать интерес к национальной культуре и историческому прошлому чеченского народа, отраженного впамятниках, названиях улиц, символике;</w:t>
      </w:r>
    </w:p>
    <w:p w:rsidR="00681321" w:rsidRPr="00681321" w:rsidRDefault="00681321" w:rsidP="00DF202D">
      <w:pPr>
        <w:widowControl w:val="0"/>
        <w:numPr>
          <w:ilvl w:val="0"/>
          <w:numId w:val="226"/>
        </w:numPr>
        <w:tabs>
          <w:tab w:val="left" w:pos="851"/>
        </w:tabs>
        <w:autoSpaceDE w:val="0"/>
        <w:autoSpaceDN w:val="0"/>
        <w:spacing w:after="0" w:line="340" w:lineRule="exact"/>
        <w:ind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формировать толерантное отношение к людям других национальностей и народностей, проживающих в Чеченской Республике, воспитывать чувство любви к Чеченской Республике как малой родине;</w:t>
      </w:r>
    </w:p>
    <w:p w:rsidR="00681321" w:rsidRPr="00681321" w:rsidRDefault="00681321" w:rsidP="00DF202D">
      <w:pPr>
        <w:widowControl w:val="0"/>
        <w:numPr>
          <w:ilvl w:val="0"/>
          <w:numId w:val="226"/>
        </w:numPr>
        <w:tabs>
          <w:tab w:val="left" w:pos="851"/>
        </w:tabs>
        <w:autoSpaceDE w:val="0"/>
        <w:autoSpaceDN w:val="0"/>
        <w:spacing w:after="0" w:line="340" w:lineRule="exact"/>
        <w:ind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развивать первичные представления о труде взрослых земляков, их роли в обществе и жизни каждого человека;</w:t>
      </w:r>
    </w:p>
    <w:p w:rsidR="00681321" w:rsidRPr="00681321" w:rsidRDefault="00681321" w:rsidP="00DF202D">
      <w:pPr>
        <w:widowControl w:val="0"/>
        <w:numPr>
          <w:ilvl w:val="0"/>
          <w:numId w:val="226"/>
        </w:numPr>
        <w:tabs>
          <w:tab w:val="left" w:pos="851"/>
        </w:tabs>
        <w:autoSpaceDE w:val="0"/>
        <w:autoSpaceDN w:val="0"/>
        <w:spacing w:after="0" w:line="340" w:lineRule="exact"/>
        <w:ind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xml:space="preserve"> формировать позитивные установки к различным видам труда и творчества (в том числе к труду виноградарей, земледельцев, народных умельцев и др.);</w:t>
      </w:r>
    </w:p>
    <w:p w:rsidR="00681321" w:rsidRPr="00681321" w:rsidRDefault="00681321" w:rsidP="00DF202D">
      <w:pPr>
        <w:widowControl w:val="0"/>
        <w:numPr>
          <w:ilvl w:val="0"/>
          <w:numId w:val="226"/>
        </w:numPr>
        <w:tabs>
          <w:tab w:val="left" w:pos="851"/>
        </w:tabs>
        <w:autoSpaceDE w:val="0"/>
        <w:autoSpaceDN w:val="0"/>
        <w:spacing w:after="0" w:line="340" w:lineRule="exact"/>
        <w:ind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rsidR="00681321" w:rsidRPr="00681321" w:rsidRDefault="00681321" w:rsidP="00681321">
      <w:pPr>
        <w:widowControl w:val="0"/>
        <w:tabs>
          <w:tab w:val="left" w:pos="1134"/>
        </w:tabs>
        <w:autoSpaceDE w:val="0"/>
        <w:autoSpaceDN w:val="0"/>
        <w:spacing w:after="0" w:line="340" w:lineRule="exact"/>
        <w:ind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xml:space="preserve">Для решения указанных задач в части, формируемой участниками образовательных отношений, выделяются следующие </w:t>
      </w:r>
      <w:r w:rsidRPr="00681321">
        <w:rPr>
          <w:rFonts w:ascii="Times New Roman" w:eastAsia="Times New Roman" w:hAnsi="Times New Roman" w:cs="Times New Roman"/>
          <w:b/>
          <w:i/>
          <w:sz w:val="28"/>
          <w:szCs w:val="28"/>
        </w:rPr>
        <w:t>содержательныелинии</w:t>
      </w:r>
      <w:r w:rsidRPr="00681321">
        <w:rPr>
          <w:rFonts w:ascii="Times New Roman" w:eastAsia="Times New Roman" w:hAnsi="Times New Roman" w:cs="Times New Roman"/>
          <w:i/>
          <w:sz w:val="28"/>
          <w:szCs w:val="28"/>
        </w:rPr>
        <w:t>:</w:t>
      </w:r>
    </w:p>
    <w:p w:rsidR="00681321" w:rsidRPr="00681321" w:rsidRDefault="00681321" w:rsidP="00DF202D">
      <w:pPr>
        <w:widowControl w:val="0"/>
        <w:numPr>
          <w:ilvl w:val="0"/>
          <w:numId w:val="225"/>
        </w:numPr>
        <w:tabs>
          <w:tab w:val="left" w:pos="993"/>
        </w:tabs>
        <w:autoSpaceDE w:val="0"/>
        <w:autoSpaceDN w:val="0"/>
        <w:spacing w:after="0" w:line="340" w:lineRule="exact"/>
        <w:ind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«Играя, познаю мир»</w:t>
      </w:r>
    </w:p>
    <w:p w:rsidR="00681321" w:rsidRPr="00681321" w:rsidRDefault="00681321" w:rsidP="00DF202D">
      <w:pPr>
        <w:widowControl w:val="0"/>
        <w:numPr>
          <w:ilvl w:val="0"/>
          <w:numId w:val="225"/>
        </w:numPr>
        <w:tabs>
          <w:tab w:val="left" w:pos="993"/>
        </w:tabs>
        <w:autoSpaceDE w:val="0"/>
        <w:autoSpaceDN w:val="0"/>
        <w:spacing w:after="0" w:line="340" w:lineRule="exact"/>
        <w:ind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«Традиции и обычаи моего народа»</w:t>
      </w:r>
    </w:p>
    <w:p w:rsidR="00681321" w:rsidRPr="00681321" w:rsidRDefault="00681321" w:rsidP="00DF202D">
      <w:pPr>
        <w:widowControl w:val="0"/>
        <w:numPr>
          <w:ilvl w:val="0"/>
          <w:numId w:val="225"/>
        </w:numPr>
        <w:tabs>
          <w:tab w:val="left" w:pos="993"/>
        </w:tabs>
        <w:autoSpaceDE w:val="0"/>
        <w:autoSpaceDN w:val="0"/>
        <w:spacing w:after="0" w:line="340" w:lineRule="exact"/>
        <w:ind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«Я, семья и мой народ»</w:t>
      </w:r>
    </w:p>
    <w:p w:rsidR="00681321" w:rsidRPr="00681321" w:rsidRDefault="00681321" w:rsidP="00DF202D">
      <w:pPr>
        <w:widowControl w:val="0"/>
        <w:numPr>
          <w:ilvl w:val="0"/>
          <w:numId w:val="225"/>
        </w:numPr>
        <w:tabs>
          <w:tab w:val="left" w:pos="993"/>
        </w:tabs>
        <w:autoSpaceDE w:val="0"/>
        <w:autoSpaceDN w:val="0"/>
        <w:spacing w:after="0" w:line="340" w:lineRule="exact"/>
        <w:ind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«Я и моя страна»</w:t>
      </w:r>
    </w:p>
    <w:p w:rsidR="00681321" w:rsidRPr="00681321" w:rsidRDefault="00681321" w:rsidP="00DF202D">
      <w:pPr>
        <w:widowControl w:val="0"/>
        <w:numPr>
          <w:ilvl w:val="0"/>
          <w:numId w:val="225"/>
        </w:numPr>
        <w:tabs>
          <w:tab w:val="left" w:pos="993"/>
        </w:tabs>
        <w:autoSpaceDE w:val="0"/>
        <w:autoSpaceDN w:val="0"/>
        <w:spacing w:after="0" w:line="340" w:lineRule="exact"/>
        <w:ind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«Я учусь трудиться»</w:t>
      </w:r>
    </w:p>
    <w:p w:rsidR="00681321" w:rsidRPr="00681321" w:rsidRDefault="00681321" w:rsidP="00DF202D">
      <w:pPr>
        <w:widowControl w:val="0"/>
        <w:numPr>
          <w:ilvl w:val="0"/>
          <w:numId w:val="225"/>
        </w:numPr>
        <w:tabs>
          <w:tab w:val="left" w:pos="993"/>
        </w:tabs>
        <w:autoSpaceDE w:val="0"/>
        <w:autoSpaceDN w:val="0"/>
        <w:spacing w:after="0" w:line="340" w:lineRule="exact"/>
        <w:ind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«Я и моя безопасность»</w:t>
      </w:r>
    </w:p>
    <w:p w:rsidR="00681321" w:rsidRPr="00681321" w:rsidRDefault="00681321" w:rsidP="00681321">
      <w:pPr>
        <w:tabs>
          <w:tab w:val="left" w:pos="993"/>
        </w:tabs>
        <w:spacing w:after="0" w:line="340" w:lineRule="exact"/>
        <w:ind w:left="927"/>
        <w:jc w:val="both"/>
        <w:rPr>
          <w:rFonts w:ascii="Times New Roman" w:eastAsia="Times New Roman" w:hAnsi="Times New Roman" w:cs="Times New Roman"/>
          <w:i/>
          <w:sz w:val="28"/>
          <w:szCs w:val="28"/>
        </w:rPr>
      </w:pPr>
    </w:p>
    <w:p w:rsidR="00681321" w:rsidRPr="00681321" w:rsidRDefault="00681321" w:rsidP="00681321">
      <w:pPr>
        <w:widowControl w:val="0"/>
        <w:autoSpaceDE w:val="0"/>
        <w:autoSpaceDN w:val="0"/>
        <w:spacing w:before="10" w:after="0"/>
        <w:jc w:val="both"/>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Методические пособия для решения задач образовательной области «Социально-коммуникативное развитие:</w:t>
      </w:r>
    </w:p>
    <w:p w:rsidR="00681321" w:rsidRPr="00681321" w:rsidRDefault="00681321" w:rsidP="00DF202D">
      <w:pPr>
        <w:widowControl w:val="0"/>
        <w:numPr>
          <w:ilvl w:val="0"/>
          <w:numId w:val="213"/>
        </w:numPr>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Абрамова Л. В., Слепцова И. Ф. Социально-коммуникативное развитие дошкольников. Вторая группа раннего возраста (2–3 года).</w:t>
      </w:r>
    </w:p>
    <w:p w:rsidR="00681321" w:rsidRPr="00681321" w:rsidRDefault="00681321" w:rsidP="00DF202D">
      <w:pPr>
        <w:widowControl w:val="0"/>
        <w:numPr>
          <w:ilvl w:val="0"/>
          <w:numId w:val="213"/>
        </w:numPr>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Абрамова Л. В., Слепцова И. Ф. Социально-коммуникативное развитие дошкольников. Младшая группа (3–4 года).</w:t>
      </w:r>
    </w:p>
    <w:p w:rsidR="00681321" w:rsidRPr="00681321" w:rsidRDefault="00681321" w:rsidP="00DF202D">
      <w:pPr>
        <w:widowControl w:val="0"/>
        <w:numPr>
          <w:ilvl w:val="0"/>
          <w:numId w:val="213"/>
        </w:numPr>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Абрамова Л. В., Слепцова И. Ф. Социально-коммуникативное развитие дошкольников. Средняя группа (4–5 лет).</w:t>
      </w:r>
    </w:p>
    <w:p w:rsidR="00681321" w:rsidRPr="00681321" w:rsidRDefault="00681321" w:rsidP="00DF202D">
      <w:pPr>
        <w:widowControl w:val="0"/>
        <w:numPr>
          <w:ilvl w:val="0"/>
          <w:numId w:val="213"/>
        </w:numPr>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Абрамова Л. В., Слепцова И. Ф. Социально-коммуникативное развитие дошкольников. Старшая группа (5–6 лет).                                                                                                                                                                                  5.Примерное комплексно-тематическое планирование к программе «От рождения до школы»: Младшая группа (3–4 года) / Ред.- сост. В. А. Вилюнова.</w:t>
      </w:r>
    </w:p>
    <w:p w:rsidR="00681321" w:rsidRPr="00681321" w:rsidRDefault="00681321" w:rsidP="00DF202D">
      <w:pPr>
        <w:widowControl w:val="0"/>
        <w:numPr>
          <w:ilvl w:val="0"/>
          <w:numId w:val="213"/>
        </w:numPr>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Примерное комплексно-тематическое планирование к программе «От рождения до школы»: Средняя группа (4–5 лет) / Ред.-сост. А. А. Бывшева.</w:t>
      </w:r>
    </w:p>
    <w:p w:rsidR="00681321" w:rsidRPr="00681321" w:rsidRDefault="00681321" w:rsidP="00DF202D">
      <w:pPr>
        <w:widowControl w:val="0"/>
        <w:numPr>
          <w:ilvl w:val="0"/>
          <w:numId w:val="213"/>
        </w:numPr>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Примерное комплексно-тематическое планирование к программе «От рождения до школы»: Старшая группа (5–6 лет) / Ред.-сост. А. А. Бывшева.</w:t>
      </w:r>
    </w:p>
    <w:p w:rsidR="00681321" w:rsidRPr="00681321" w:rsidRDefault="00681321" w:rsidP="00DF202D">
      <w:pPr>
        <w:widowControl w:val="0"/>
        <w:numPr>
          <w:ilvl w:val="0"/>
          <w:numId w:val="213"/>
        </w:numPr>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 xml:space="preserve">Примерное комплексно-тематическое планирование к программе «От рождения до школы»: группа  раннего возраста(2–3 лет) </w:t>
      </w:r>
      <w:r w:rsidRPr="00681321">
        <w:rPr>
          <w:rFonts w:ascii="Times New Roman" w:eastAsia="Calibri" w:hAnsi="Times New Roman" w:cs="Times New Roman"/>
          <w:sz w:val="28"/>
          <w:szCs w:val="28"/>
        </w:rPr>
        <w:lastRenderedPageBreak/>
        <w:t>/Ред.-сост. В. А. Вилюнова.</w:t>
      </w:r>
    </w:p>
    <w:p w:rsidR="00681321" w:rsidRPr="00681321" w:rsidRDefault="00681321" w:rsidP="00DF202D">
      <w:pPr>
        <w:widowControl w:val="0"/>
        <w:numPr>
          <w:ilvl w:val="0"/>
          <w:numId w:val="213"/>
        </w:numPr>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Сокровища кавказских сказок.Л.М.Алиева</w:t>
      </w:r>
    </w:p>
    <w:p w:rsidR="00681321" w:rsidRPr="00681321" w:rsidRDefault="00681321" w:rsidP="00681321">
      <w:pPr>
        <w:widowControl w:val="0"/>
        <w:autoSpaceDE w:val="0"/>
        <w:autoSpaceDN w:val="0"/>
        <w:spacing w:before="10" w:after="0"/>
        <w:jc w:val="both"/>
        <w:rPr>
          <w:rFonts w:ascii="Times New Roman" w:eastAsia="Calibri" w:hAnsi="Times New Roman" w:cs="Times New Roman"/>
          <w:color w:val="FF0000"/>
          <w:sz w:val="28"/>
          <w:szCs w:val="28"/>
        </w:rPr>
      </w:pPr>
      <w:r w:rsidRPr="00681321">
        <w:rPr>
          <w:rFonts w:ascii="Times New Roman" w:eastAsia="Calibri" w:hAnsi="Times New Roman" w:cs="Times New Roman"/>
          <w:color w:val="FF0000"/>
          <w:sz w:val="28"/>
          <w:szCs w:val="28"/>
        </w:rPr>
        <w:t>9. Программа курса «Мой край родной». Автор: Масаева З.В</w:t>
      </w:r>
    </w:p>
    <w:p w:rsidR="00681321" w:rsidRPr="00681321" w:rsidRDefault="00681321" w:rsidP="00681321">
      <w:pPr>
        <w:widowControl w:val="0"/>
        <w:autoSpaceDE w:val="0"/>
        <w:autoSpaceDN w:val="0"/>
        <w:spacing w:before="10" w:after="0"/>
        <w:jc w:val="both"/>
        <w:rPr>
          <w:rFonts w:ascii="Times New Roman" w:eastAsia="Calibri" w:hAnsi="Times New Roman" w:cs="Times New Roman"/>
          <w:color w:val="FF0000"/>
          <w:sz w:val="28"/>
          <w:szCs w:val="28"/>
        </w:rPr>
      </w:pPr>
      <w:r w:rsidRPr="00681321">
        <w:rPr>
          <w:rFonts w:ascii="Times New Roman" w:eastAsia="Calibri" w:hAnsi="Times New Roman" w:cs="Times New Roman"/>
          <w:color w:val="FF0000"/>
          <w:sz w:val="28"/>
          <w:szCs w:val="28"/>
        </w:rPr>
        <w:t xml:space="preserve">10. УМП «Сан къоман хазна». Автор: Абдрахманова Ж.М., Джунаидов С.С. </w:t>
      </w:r>
    </w:p>
    <w:p w:rsidR="00681321" w:rsidRPr="00681321" w:rsidRDefault="00681321" w:rsidP="00681321">
      <w:pPr>
        <w:widowControl w:val="0"/>
        <w:autoSpaceDE w:val="0"/>
        <w:autoSpaceDN w:val="0"/>
        <w:spacing w:before="10" w:after="0"/>
        <w:jc w:val="both"/>
        <w:rPr>
          <w:rFonts w:ascii="Times New Roman" w:eastAsia="Calibri" w:hAnsi="Times New Roman" w:cs="Times New Roman"/>
          <w:color w:val="000000"/>
          <w:sz w:val="28"/>
          <w:szCs w:val="28"/>
        </w:rPr>
      </w:pPr>
    </w:p>
    <w:p w:rsidR="00681321" w:rsidRPr="00681321" w:rsidRDefault="00681321" w:rsidP="00681321">
      <w:pPr>
        <w:widowControl w:val="0"/>
        <w:tabs>
          <w:tab w:val="left" w:pos="1124"/>
        </w:tabs>
        <w:spacing w:after="0"/>
        <w:ind w:left="740"/>
        <w:jc w:val="both"/>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2.1.2. Познавательное развитие.</w:t>
      </w:r>
    </w:p>
    <w:p w:rsidR="00681321" w:rsidRPr="00681321" w:rsidRDefault="00681321" w:rsidP="00681321">
      <w:pPr>
        <w:widowControl w:val="0"/>
        <w:tabs>
          <w:tab w:val="left" w:pos="1340"/>
        </w:tabs>
        <w:spacing w:after="0"/>
        <w:ind w:left="740"/>
        <w:jc w:val="both"/>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2.1.2.2. От 1 года до 2 лет.</w:t>
      </w:r>
    </w:p>
    <w:p w:rsidR="00681321" w:rsidRPr="00681321" w:rsidRDefault="00681321" w:rsidP="00681321">
      <w:pPr>
        <w:widowControl w:val="0"/>
        <w:tabs>
          <w:tab w:val="left" w:pos="1556"/>
        </w:tabs>
        <w:spacing w:after="0"/>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В области познавательного развития основными </w:t>
      </w:r>
      <w:r w:rsidRPr="00681321">
        <w:rPr>
          <w:rFonts w:ascii="Times New Roman" w:eastAsia="Times New Roman" w:hAnsi="Times New Roman" w:cs="Times New Roman"/>
          <w:b/>
          <w:sz w:val="28"/>
          <w:szCs w:val="28"/>
        </w:rPr>
        <w:t>задачами</w:t>
      </w:r>
      <w:r w:rsidRPr="00681321">
        <w:rPr>
          <w:rFonts w:ascii="Times New Roman" w:eastAsia="Times New Roman" w:hAnsi="Times New Roman" w:cs="Times New Roman"/>
          <w:sz w:val="28"/>
          <w:szCs w:val="28"/>
        </w:rPr>
        <w:t xml:space="preserve"> образовательной деятельности являются:</w:t>
      </w:r>
    </w:p>
    <w:p w:rsidR="00681321" w:rsidRPr="00681321" w:rsidRDefault="00681321" w:rsidP="00DF202D">
      <w:pPr>
        <w:widowControl w:val="0"/>
        <w:numPr>
          <w:ilvl w:val="0"/>
          <w:numId w:val="46"/>
        </w:numPr>
        <w:tabs>
          <w:tab w:val="left" w:pos="1033"/>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681321" w:rsidRPr="00681321" w:rsidRDefault="00681321" w:rsidP="00DF202D">
      <w:pPr>
        <w:widowControl w:val="0"/>
        <w:numPr>
          <w:ilvl w:val="0"/>
          <w:numId w:val="46"/>
        </w:numPr>
        <w:tabs>
          <w:tab w:val="left" w:pos="1038"/>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формировать стремление детей к подражанию действиям взрослых, понимать обозначающие их слова;</w:t>
      </w:r>
    </w:p>
    <w:p w:rsidR="00681321" w:rsidRPr="00681321" w:rsidRDefault="00681321" w:rsidP="00DF202D">
      <w:pPr>
        <w:widowControl w:val="0"/>
        <w:numPr>
          <w:ilvl w:val="0"/>
          <w:numId w:val="46"/>
        </w:numPr>
        <w:tabs>
          <w:tab w:val="left" w:pos="1042"/>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формировать умения ориентироваться в ближайшем окружении;</w:t>
      </w:r>
    </w:p>
    <w:p w:rsidR="00681321" w:rsidRPr="00681321" w:rsidRDefault="00681321" w:rsidP="00DF202D">
      <w:pPr>
        <w:widowControl w:val="0"/>
        <w:numPr>
          <w:ilvl w:val="0"/>
          <w:numId w:val="46"/>
        </w:numPr>
        <w:tabs>
          <w:tab w:val="left" w:pos="1023"/>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развивать познавательный интерес к близким людям, к предметному окружению, природным объектам;</w:t>
      </w:r>
    </w:p>
    <w:p w:rsidR="00681321" w:rsidRPr="00681321" w:rsidRDefault="00681321" w:rsidP="00DF202D">
      <w:pPr>
        <w:widowControl w:val="0"/>
        <w:numPr>
          <w:ilvl w:val="0"/>
          <w:numId w:val="46"/>
        </w:numPr>
        <w:tabs>
          <w:tab w:val="left" w:pos="1033"/>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681321" w:rsidRPr="00681321" w:rsidRDefault="00681321" w:rsidP="00681321">
      <w:pPr>
        <w:widowControl w:val="0"/>
        <w:tabs>
          <w:tab w:val="left" w:pos="1546"/>
        </w:tabs>
        <w:spacing w:after="0"/>
        <w:ind w:left="740"/>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b/>
          <w:sz w:val="28"/>
          <w:szCs w:val="28"/>
          <w:lang w:val="en-US"/>
        </w:rPr>
        <w:t>Содержание</w:t>
      </w:r>
      <w:r w:rsidRPr="00681321">
        <w:rPr>
          <w:rFonts w:ascii="Times New Roman" w:eastAsia="Times New Roman" w:hAnsi="Times New Roman" w:cs="Times New Roman"/>
          <w:sz w:val="28"/>
          <w:szCs w:val="28"/>
          <w:lang w:val="en-US"/>
        </w:rPr>
        <w:t xml:space="preserve"> образовательной деятельности.</w:t>
      </w:r>
    </w:p>
    <w:p w:rsidR="00681321" w:rsidRPr="00681321" w:rsidRDefault="00681321" w:rsidP="00DF202D">
      <w:pPr>
        <w:widowControl w:val="0"/>
        <w:numPr>
          <w:ilvl w:val="0"/>
          <w:numId w:val="47"/>
        </w:numPr>
        <w:tabs>
          <w:tab w:val="left" w:pos="1014"/>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Сенсорные эталоны и познавательные действия:</w:t>
      </w:r>
    </w:p>
    <w:p w:rsidR="00681321" w:rsidRPr="00681321" w:rsidRDefault="00681321" w:rsidP="00681321">
      <w:pPr>
        <w:widowControl w:val="0"/>
        <w:spacing w:after="0"/>
        <w:ind w:left="20" w:right="16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681321">
        <w:rPr>
          <w:rFonts w:ascii="Times New Roman" w:eastAsia="Times New Roman" w:hAnsi="Times New Roman" w:cs="Times New Roman"/>
          <w:sz w:val="28"/>
          <w:szCs w:val="28"/>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681321" w:rsidRPr="00681321" w:rsidRDefault="00681321" w:rsidP="00681321">
      <w:pPr>
        <w:widowControl w:val="0"/>
        <w:spacing w:after="0"/>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681321" w:rsidRPr="00681321" w:rsidRDefault="00681321" w:rsidP="00681321">
      <w:pPr>
        <w:widowControl w:val="0"/>
        <w:spacing w:after="0"/>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педагог развивает способности детей обобщать, узнавать и стремиться называть предметы и объекты, изображенные на картинке (в том числе и объекты природы); </w:t>
      </w:r>
      <w:r w:rsidRPr="00681321">
        <w:rPr>
          <w:rFonts w:ascii="Times New Roman" w:eastAsia="Times New Roman" w:hAnsi="Times New Roman" w:cs="Times New Roman"/>
          <w:sz w:val="28"/>
          <w:szCs w:val="28"/>
        </w:rPr>
        <w:lastRenderedPageBreak/>
        <w:t>развивает их наблюдательность, способность замечать связи и различия между предметами и действиями с ними.</w:t>
      </w:r>
    </w:p>
    <w:p w:rsidR="00681321" w:rsidRPr="00681321" w:rsidRDefault="00681321" w:rsidP="00DF202D">
      <w:pPr>
        <w:widowControl w:val="0"/>
        <w:numPr>
          <w:ilvl w:val="0"/>
          <w:numId w:val="47"/>
        </w:numPr>
        <w:tabs>
          <w:tab w:val="left" w:pos="1027"/>
        </w:tabs>
        <w:autoSpaceDE w:val="0"/>
        <w:autoSpaceDN w:val="0"/>
        <w:spacing w:after="0" w:line="240" w:lineRule="auto"/>
        <w:ind w:right="20"/>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Окружающий мир:</w:t>
      </w:r>
    </w:p>
    <w:p w:rsidR="00681321" w:rsidRPr="00681321" w:rsidRDefault="00681321" w:rsidP="00681321">
      <w:pPr>
        <w:widowControl w:val="0"/>
        <w:spacing w:after="0"/>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681321" w:rsidRPr="00681321" w:rsidRDefault="00681321" w:rsidP="00DF202D">
      <w:pPr>
        <w:widowControl w:val="0"/>
        <w:numPr>
          <w:ilvl w:val="0"/>
          <w:numId w:val="47"/>
        </w:numPr>
        <w:tabs>
          <w:tab w:val="left" w:pos="1008"/>
        </w:tabs>
        <w:autoSpaceDE w:val="0"/>
        <w:autoSpaceDN w:val="0"/>
        <w:spacing w:after="0" w:line="240" w:lineRule="auto"/>
        <w:ind w:right="20"/>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Природа:</w:t>
      </w:r>
    </w:p>
    <w:p w:rsidR="00681321" w:rsidRPr="00681321" w:rsidRDefault="00681321" w:rsidP="00681321">
      <w:pPr>
        <w:widowControl w:val="0"/>
        <w:spacing w:after="0"/>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681321" w:rsidRPr="00681321" w:rsidRDefault="00681321" w:rsidP="00681321">
      <w:pPr>
        <w:widowControl w:val="0"/>
        <w:tabs>
          <w:tab w:val="left" w:pos="1345"/>
        </w:tabs>
        <w:spacing w:after="0"/>
        <w:ind w:left="740" w:right="20"/>
        <w:jc w:val="both"/>
        <w:rPr>
          <w:rFonts w:ascii="Times New Roman" w:eastAsia="Times New Roman" w:hAnsi="Times New Roman" w:cs="Times New Roman"/>
          <w:b/>
          <w:sz w:val="28"/>
          <w:szCs w:val="28"/>
        </w:rPr>
      </w:pPr>
    </w:p>
    <w:p w:rsidR="00681321" w:rsidRPr="00681321" w:rsidRDefault="00681321" w:rsidP="00681321">
      <w:pPr>
        <w:widowControl w:val="0"/>
        <w:tabs>
          <w:tab w:val="left" w:pos="1345"/>
        </w:tabs>
        <w:spacing w:after="0"/>
        <w:ind w:left="740" w:right="20"/>
        <w:jc w:val="both"/>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2.1.2.3. От 2 лет до 3 лет.</w:t>
      </w:r>
    </w:p>
    <w:p w:rsidR="00681321" w:rsidRPr="00681321" w:rsidRDefault="00681321" w:rsidP="00681321">
      <w:pPr>
        <w:widowControl w:val="0"/>
        <w:tabs>
          <w:tab w:val="left" w:pos="1556"/>
        </w:tabs>
        <w:spacing w:after="0"/>
        <w:ind w:right="20" w:firstLine="74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В области познавательного развития основными </w:t>
      </w:r>
      <w:r w:rsidRPr="00681321">
        <w:rPr>
          <w:rFonts w:ascii="Times New Roman" w:eastAsia="Times New Roman" w:hAnsi="Times New Roman" w:cs="Times New Roman"/>
          <w:b/>
          <w:sz w:val="28"/>
          <w:szCs w:val="28"/>
        </w:rPr>
        <w:t>задачами</w:t>
      </w:r>
      <w:r w:rsidRPr="00681321">
        <w:rPr>
          <w:rFonts w:ascii="Times New Roman" w:eastAsia="Times New Roman" w:hAnsi="Times New Roman" w:cs="Times New Roman"/>
          <w:sz w:val="28"/>
          <w:szCs w:val="28"/>
        </w:rPr>
        <w:t xml:space="preserve"> образовательной деятельности являются:</w:t>
      </w:r>
    </w:p>
    <w:p w:rsidR="00681321" w:rsidRPr="00681321" w:rsidRDefault="00681321" w:rsidP="00DF202D">
      <w:pPr>
        <w:widowControl w:val="0"/>
        <w:numPr>
          <w:ilvl w:val="0"/>
          <w:numId w:val="48"/>
        </w:numPr>
        <w:tabs>
          <w:tab w:val="left" w:pos="1018"/>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развивать разные виды восприятия: зрительного, слухового, осязательного, вкусового, обонятельного;</w:t>
      </w:r>
    </w:p>
    <w:p w:rsidR="00681321" w:rsidRPr="00681321" w:rsidRDefault="00681321" w:rsidP="00DF202D">
      <w:pPr>
        <w:widowControl w:val="0"/>
        <w:numPr>
          <w:ilvl w:val="0"/>
          <w:numId w:val="48"/>
        </w:numPr>
        <w:tabs>
          <w:tab w:val="left" w:pos="1023"/>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развивать наглядно-действенное мышление в процессе решения познавательных практических задач;</w:t>
      </w:r>
    </w:p>
    <w:p w:rsidR="00681321" w:rsidRPr="00681321" w:rsidRDefault="00681321" w:rsidP="00DF202D">
      <w:pPr>
        <w:widowControl w:val="0"/>
        <w:numPr>
          <w:ilvl w:val="0"/>
          <w:numId w:val="48"/>
        </w:numPr>
        <w:tabs>
          <w:tab w:val="left" w:pos="1033"/>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681321" w:rsidRPr="00681321" w:rsidRDefault="00681321" w:rsidP="00DF202D">
      <w:pPr>
        <w:widowControl w:val="0"/>
        <w:numPr>
          <w:ilvl w:val="0"/>
          <w:numId w:val="48"/>
        </w:numPr>
        <w:tabs>
          <w:tab w:val="left" w:pos="1033"/>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формировать у детей простейшие представления о геометрических фигурах, величине и количестве предметов на основе чувственного познания;</w:t>
      </w:r>
    </w:p>
    <w:p w:rsidR="00681321" w:rsidRPr="00681321" w:rsidRDefault="00681321" w:rsidP="00DF202D">
      <w:pPr>
        <w:widowControl w:val="0"/>
        <w:numPr>
          <w:ilvl w:val="0"/>
          <w:numId w:val="48"/>
        </w:numPr>
        <w:tabs>
          <w:tab w:val="left" w:pos="1028"/>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681321" w:rsidRPr="00681321" w:rsidRDefault="00681321" w:rsidP="00DF202D">
      <w:pPr>
        <w:widowControl w:val="0"/>
        <w:numPr>
          <w:ilvl w:val="0"/>
          <w:numId w:val="48"/>
        </w:numPr>
        <w:tabs>
          <w:tab w:val="left" w:pos="1028"/>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ДОУ;</w:t>
      </w:r>
    </w:p>
    <w:p w:rsidR="00681321" w:rsidRPr="00681321" w:rsidRDefault="00681321" w:rsidP="00DF202D">
      <w:pPr>
        <w:widowControl w:val="0"/>
        <w:numPr>
          <w:ilvl w:val="0"/>
          <w:numId w:val="48"/>
        </w:numPr>
        <w:tabs>
          <w:tab w:val="left" w:pos="1033"/>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681321" w:rsidRPr="00681321" w:rsidRDefault="00681321" w:rsidP="00DF202D">
      <w:pPr>
        <w:widowControl w:val="0"/>
        <w:numPr>
          <w:ilvl w:val="0"/>
          <w:numId w:val="48"/>
        </w:numPr>
        <w:tabs>
          <w:tab w:val="left" w:pos="1018"/>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развивать способность наблюдать за явлениями природы, воспитывать бережное отношение к животным и растениям.</w:t>
      </w:r>
    </w:p>
    <w:p w:rsidR="00681321" w:rsidRPr="00681321" w:rsidRDefault="00681321" w:rsidP="00681321">
      <w:pPr>
        <w:widowControl w:val="0"/>
        <w:tabs>
          <w:tab w:val="left" w:pos="1546"/>
        </w:tabs>
        <w:spacing w:after="0"/>
        <w:ind w:left="740" w:right="20"/>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b/>
          <w:sz w:val="28"/>
          <w:szCs w:val="28"/>
          <w:lang w:val="en-US"/>
        </w:rPr>
        <w:lastRenderedPageBreak/>
        <w:t>Содержание</w:t>
      </w:r>
      <w:r w:rsidRPr="00681321">
        <w:rPr>
          <w:rFonts w:ascii="Times New Roman" w:eastAsia="Times New Roman" w:hAnsi="Times New Roman" w:cs="Times New Roman"/>
          <w:sz w:val="28"/>
          <w:szCs w:val="28"/>
          <w:lang w:val="en-US"/>
        </w:rPr>
        <w:t xml:space="preserve"> образовательной деятельности.</w:t>
      </w:r>
    </w:p>
    <w:p w:rsidR="00681321" w:rsidRPr="00681321" w:rsidRDefault="00681321" w:rsidP="00DF202D">
      <w:pPr>
        <w:widowControl w:val="0"/>
        <w:numPr>
          <w:ilvl w:val="0"/>
          <w:numId w:val="49"/>
        </w:numPr>
        <w:tabs>
          <w:tab w:val="left" w:pos="1014"/>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Сенсорные эталоны и познавательные действия:</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681321" w:rsidRPr="00681321" w:rsidRDefault="00681321" w:rsidP="00681321">
      <w:pPr>
        <w:widowControl w:val="0"/>
        <w:spacing w:after="0"/>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681321" w:rsidRPr="00681321" w:rsidRDefault="00681321" w:rsidP="00DF202D">
      <w:pPr>
        <w:widowControl w:val="0"/>
        <w:numPr>
          <w:ilvl w:val="0"/>
          <w:numId w:val="49"/>
        </w:numPr>
        <w:tabs>
          <w:tab w:val="left" w:pos="1018"/>
        </w:tabs>
        <w:autoSpaceDE w:val="0"/>
        <w:autoSpaceDN w:val="0"/>
        <w:spacing w:after="0" w:line="240" w:lineRule="auto"/>
        <w:ind w:right="20"/>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Математические представления:</w:t>
      </w:r>
    </w:p>
    <w:p w:rsidR="00681321" w:rsidRPr="00681321" w:rsidRDefault="00681321" w:rsidP="00681321">
      <w:pPr>
        <w:widowControl w:val="0"/>
        <w:spacing w:after="0"/>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681321" w:rsidRPr="00681321" w:rsidRDefault="00681321" w:rsidP="00DF202D">
      <w:pPr>
        <w:widowControl w:val="0"/>
        <w:numPr>
          <w:ilvl w:val="0"/>
          <w:numId w:val="49"/>
        </w:numPr>
        <w:tabs>
          <w:tab w:val="left" w:pos="1018"/>
        </w:tabs>
        <w:autoSpaceDE w:val="0"/>
        <w:autoSpaceDN w:val="0"/>
        <w:spacing w:after="0" w:line="240" w:lineRule="auto"/>
        <w:ind w:right="20"/>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Окружающий мир:</w:t>
      </w:r>
    </w:p>
    <w:p w:rsidR="00681321" w:rsidRPr="00681321" w:rsidRDefault="00681321" w:rsidP="00681321">
      <w:pPr>
        <w:widowControl w:val="0"/>
        <w:spacing w:after="0"/>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w:t>
      </w:r>
      <w:r w:rsidRPr="00681321">
        <w:rPr>
          <w:rFonts w:ascii="Times New Roman" w:eastAsia="Times New Roman" w:hAnsi="Times New Roman" w:cs="Times New Roman"/>
          <w:sz w:val="28"/>
          <w:szCs w:val="28"/>
        </w:rPr>
        <w:lastRenderedPageBreak/>
        <w:t>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681321" w:rsidRPr="00681321" w:rsidRDefault="00681321" w:rsidP="00DF202D">
      <w:pPr>
        <w:widowControl w:val="0"/>
        <w:numPr>
          <w:ilvl w:val="0"/>
          <w:numId w:val="49"/>
        </w:numPr>
        <w:tabs>
          <w:tab w:val="left" w:pos="1022"/>
        </w:tabs>
        <w:autoSpaceDE w:val="0"/>
        <w:autoSpaceDN w:val="0"/>
        <w:spacing w:after="0" w:line="240" w:lineRule="auto"/>
        <w:ind w:right="20"/>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Природа:</w:t>
      </w:r>
    </w:p>
    <w:p w:rsidR="00681321" w:rsidRPr="00681321" w:rsidRDefault="00681321" w:rsidP="00681321">
      <w:pPr>
        <w:widowControl w:val="0"/>
        <w:spacing w:after="0"/>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681321" w:rsidRPr="00681321" w:rsidRDefault="00681321" w:rsidP="00681321">
      <w:pPr>
        <w:widowControl w:val="0"/>
        <w:spacing w:after="0"/>
        <w:ind w:left="20"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681321" w:rsidRPr="00681321" w:rsidRDefault="00681321" w:rsidP="00681321">
      <w:pPr>
        <w:widowControl w:val="0"/>
        <w:tabs>
          <w:tab w:val="left" w:pos="1340"/>
        </w:tabs>
        <w:spacing w:after="0"/>
        <w:ind w:left="740" w:right="20"/>
        <w:jc w:val="both"/>
        <w:rPr>
          <w:rFonts w:ascii="Times New Roman" w:eastAsia="Times New Roman" w:hAnsi="Times New Roman" w:cs="Times New Roman"/>
          <w:b/>
          <w:sz w:val="28"/>
          <w:szCs w:val="28"/>
        </w:rPr>
      </w:pPr>
    </w:p>
    <w:p w:rsidR="00681321" w:rsidRPr="00681321" w:rsidRDefault="00681321" w:rsidP="00681321">
      <w:pPr>
        <w:widowControl w:val="0"/>
        <w:tabs>
          <w:tab w:val="left" w:pos="1340"/>
        </w:tabs>
        <w:spacing w:after="0"/>
        <w:ind w:left="740" w:right="20"/>
        <w:jc w:val="both"/>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2.1.2.4. От 3 лет до 4 лет.</w:t>
      </w:r>
    </w:p>
    <w:p w:rsidR="00681321" w:rsidRPr="00681321" w:rsidRDefault="00681321" w:rsidP="00681321">
      <w:pPr>
        <w:widowControl w:val="0"/>
        <w:tabs>
          <w:tab w:val="left" w:pos="1556"/>
        </w:tabs>
        <w:spacing w:after="0"/>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В области познавательного развития основными </w:t>
      </w:r>
      <w:r w:rsidRPr="00681321">
        <w:rPr>
          <w:rFonts w:ascii="Times New Roman" w:eastAsia="Times New Roman" w:hAnsi="Times New Roman" w:cs="Times New Roman"/>
          <w:b/>
          <w:sz w:val="28"/>
          <w:szCs w:val="28"/>
        </w:rPr>
        <w:t>задачами</w:t>
      </w:r>
      <w:r w:rsidRPr="00681321">
        <w:rPr>
          <w:rFonts w:ascii="Times New Roman" w:eastAsia="Times New Roman" w:hAnsi="Times New Roman" w:cs="Times New Roman"/>
          <w:sz w:val="28"/>
          <w:szCs w:val="28"/>
        </w:rPr>
        <w:t xml:space="preserve"> образовательной деятельности являются:</w:t>
      </w:r>
    </w:p>
    <w:p w:rsidR="00681321" w:rsidRPr="00681321" w:rsidRDefault="00681321" w:rsidP="00DF202D">
      <w:pPr>
        <w:widowControl w:val="0"/>
        <w:numPr>
          <w:ilvl w:val="0"/>
          <w:numId w:val="50"/>
        </w:numPr>
        <w:tabs>
          <w:tab w:val="left" w:pos="1028"/>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формировать представления детей о сенсорных эталонах цвета и формы, их использовании в самостоятельной деятельности;</w:t>
      </w:r>
    </w:p>
    <w:p w:rsidR="00681321" w:rsidRPr="00681321" w:rsidRDefault="00681321" w:rsidP="00DF202D">
      <w:pPr>
        <w:widowControl w:val="0"/>
        <w:numPr>
          <w:ilvl w:val="0"/>
          <w:numId w:val="50"/>
        </w:numPr>
        <w:tabs>
          <w:tab w:val="left" w:pos="1028"/>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681321" w:rsidRPr="00681321" w:rsidRDefault="00681321" w:rsidP="00DF202D">
      <w:pPr>
        <w:widowControl w:val="0"/>
        <w:numPr>
          <w:ilvl w:val="0"/>
          <w:numId w:val="50"/>
        </w:numPr>
        <w:tabs>
          <w:tab w:val="left" w:pos="1033"/>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681321" w:rsidRPr="00681321" w:rsidRDefault="00681321" w:rsidP="00DF202D">
      <w:pPr>
        <w:widowControl w:val="0"/>
        <w:numPr>
          <w:ilvl w:val="0"/>
          <w:numId w:val="50"/>
        </w:numPr>
        <w:tabs>
          <w:tab w:val="left" w:pos="1038"/>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681321" w:rsidRPr="00681321" w:rsidRDefault="00681321" w:rsidP="00DF202D">
      <w:pPr>
        <w:widowControl w:val="0"/>
        <w:numPr>
          <w:ilvl w:val="0"/>
          <w:numId w:val="50"/>
        </w:numPr>
        <w:tabs>
          <w:tab w:val="left" w:pos="1028"/>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681321" w:rsidRPr="00681321" w:rsidRDefault="00681321" w:rsidP="00681321">
      <w:pPr>
        <w:widowControl w:val="0"/>
        <w:tabs>
          <w:tab w:val="left" w:pos="1551"/>
        </w:tabs>
        <w:spacing w:after="0"/>
        <w:ind w:left="740" w:right="20"/>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b/>
          <w:sz w:val="28"/>
          <w:szCs w:val="28"/>
          <w:lang w:val="en-US"/>
        </w:rPr>
        <w:t>Содержание</w:t>
      </w:r>
      <w:r w:rsidRPr="00681321">
        <w:rPr>
          <w:rFonts w:ascii="Times New Roman" w:eastAsia="Times New Roman" w:hAnsi="Times New Roman" w:cs="Times New Roman"/>
          <w:sz w:val="28"/>
          <w:szCs w:val="28"/>
          <w:lang w:val="en-US"/>
        </w:rPr>
        <w:t xml:space="preserve"> образовательной деятельности.</w:t>
      </w:r>
    </w:p>
    <w:p w:rsidR="00681321" w:rsidRPr="00681321" w:rsidRDefault="00681321" w:rsidP="00DF202D">
      <w:pPr>
        <w:widowControl w:val="0"/>
        <w:numPr>
          <w:ilvl w:val="0"/>
          <w:numId w:val="51"/>
        </w:numPr>
        <w:tabs>
          <w:tab w:val="left" w:pos="1018"/>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Сенсорные эталоны и познавательные действия:</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w:t>
      </w:r>
      <w:r w:rsidRPr="00681321">
        <w:rPr>
          <w:rFonts w:ascii="Times New Roman" w:eastAsia="Times New Roman" w:hAnsi="Times New Roman" w:cs="Times New Roman"/>
          <w:sz w:val="28"/>
          <w:szCs w:val="28"/>
        </w:rPr>
        <w:lastRenderedPageBreak/>
        <w:t>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681321" w:rsidRPr="00681321" w:rsidRDefault="00681321" w:rsidP="00DF202D">
      <w:pPr>
        <w:widowControl w:val="0"/>
        <w:numPr>
          <w:ilvl w:val="0"/>
          <w:numId w:val="51"/>
        </w:numPr>
        <w:tabs>
          <w:tab w:val="left" w:pos="1038"/>
        </w:tabs>
        <w:autoSpaceDE w:val="0"/>
        <w:autoSpaceDN w:val="0"/>
        <w:spacing w:after="0" w:line="240" w:lineRule="auto"/>
        <w:ind w:right="20"/>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Математические представления:</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681321" w:rsidRPr="00681321" w:rsidRDefault="00681321" w:rsidP="00DF202D">
      <w:pPr>
        <w:widowControl w:val="0"/>
        <w:numPr>
          <w:ilvl w:val="0"/>
          <w:numId w:val="51"/>
        </w:numPr>
        <w:tabs>
          <w:tab w:val="left" w:pos="1038"/>
        </w:tabs>
        <w:autoSpaceDE w:val="0"/>
        <w:autoSpaceDN w:val="0"/>
        <w:spacing w:after="0" w:line="240" w:lineRule="auto"/>
        <w:ind w:right="20"/>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Окружающий мир:</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формирует у детей начальные представления и эмоционально-</w:t>
      </w:r>
      <w:r w:rsidRPr="00681321">
        <w:rPr>
          <w:rFonts w:ascii="Times New Roman" w:eastAsia="Times New Roman" w:hAnsi="Times New Roman" w:cs="Times New Roman"/>
          <w:sz w:val="28"/>
          <w:szCs w:val="28"/>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ДОУ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w:t>
      </w:r>
      <w:r w:rsidRPr="00681321">
        <w:rPr>
          <w:rFonts w:ascii="Times New Roman" w:eastAsia="Times New Roman" w:hAnsi="Times New Roman" w:cs="Times New Roman"/>
          <w:sz w:val="28"/>
          <w:szCs w:val="28"/>
        </w:rPr>
        <w:lastRenderedPageBreak/>
        <w:t>фруктами (морковка, репка, яблоко, банан, апельсин и другие), их вкусовыми качествами (кислый, сладкий, соленый).</w:t>
      </w:r>
    </w:p>
    <w:p w:rsidR="00681321" w:rsidRPr="00681321" w:rsidRDefault="00681321" w:rsidP="00DF202D">
      <w:pPr>
        <w:widowControl w:val="0"/>
        <w:numPr>
          <w:ilvl w:val="0"/>
          <w:numId w:val="51"/>
        </w:numPr>
        <w:tabs>
          <w:tab w:val="left" w:pos="1047"/>
        </w:tabs>
        <w:autoSpaceDE w:val="0"/>
        <w:autoSpaceDN w:val="0"/>
        <w:spacing w:after="0" w:line="240" w:lineRule="auto"/>
        <w:ind w:right="20"/>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Природа:</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681321" w:rsidRPr="00681321" w:rsidRDefault="00681321" w:rsidP="00681321">
      <w:pPr>
        <w:widowControl w:val="0"/>
        <w:tabs>
          <w:tab w:val="left" w:pos="1345"/>
        </w:tabs>
        <w:spacing w:after="0"/>
        <w:ind w:left="740" w:right="20"/>
        <w:jc w:val="both"/>
        <w:rPr>
          <w:rFonts w:ascii="Times New Roman" w:eastAsia="Times New Roman" w:hAnsi="Times New Roman" w:cs="Times New Roman"/>
          <w:b/>
          <w:sz w:val="28"/>
          <w:szCs w:val="28"/>
        </w:rPr>
      </w:pPr>
    </w:p>
    <w:p w:rsidR="00681321" w:rsidRPr="00681321" w:rsidRDefault="00681321" w:rsidP="00681321">
      <w:pPr>
        <w:widowControl w:val="0"/>
        <w:tabs>
          <w:tab w:val="left" w:pos="1345"/>
        </w:tabs>
        <w:spacing w:after="0"/>
        <w:ind w:left="740" w:right="20"/>
        <w:jc w:val="both"/>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2.1.2.5. От 4 лет до 5 лет.</w:t>
      </w:r>
    </w:p>
    <w:p w:rsidR="00681321" w:rsidRPr="00681321" w:rsidRDefault="00681321" w:rsidP="00681321">
      <w:pPr>
        <w:widowControl w:val="0"/>
        <w:tabs>
          <w:tab w:val="left" w:pos="1561"/>
        </w:tabs>
        <w:spacing w:after="0"/>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В области познавательного развития основными </w:t>
      </w:r>
      <w:r w:rsidRPr="00681321">
        <w:rPr>
          <w:rFonts w:ascii="Times New Roman" w:eastAsia="Times New Roman" w:hAnsi="Times New Roman" w:cs="Times New Roman"/>
          <w:b/>
          <w:sz w:val="28"/>
          <w:szCs w:val="28"/>
        </w:rPr>
        <w:t>задачами</w:t>
      </w:r>
      <w:r w:rsidRPr="00681321">
        <w:rPr>
          <w:rFonts w:ascii="Times New Roman" w:eastAsia="Times New Roman" w:hAnsi="Times New Roman" w:cs="Times New Roman"/>
          <w:sz w:val="28"/>
          <w:szCs w:val="28"/>
        </w:rPr>
        <w:t xml:space="preserve"> образовательной деятельности являются:</w:t>
      </w:r>
    </w:p>
    <w:p w:rsidR="00681321" w:rsidRPr="00681321" w:rsidRDefault="00681321" w:rsidP="00DF202D">
      <w:pPr>
        <w:widowControl w:val="0"/>
        <w:numPr>
          <w:ilvl w:val="0"/>
          <w:numId w:val="52"/>
        </w:numPr>
        <w:tabs>
          <w:tab w:val="left" w:pos="1038"/>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681321" w:rsidRPr="00681321" w:rsidRDefault="00681321" w:rsidP="00DF202D">
      <w:pPr>
        <w:widowControl w:val="0"/>
        <w:numPr>
          <w:ilvl w:val="0"/>
          <w:numId w:val="52"/>
        </w:numPr>
        <w:tabs>
          <w:tab w:val="left" w:pos="1018"/>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развивать способы решения поисковых задач в самостоятельной и совместной со сверстниками и взрослыми деятельности;</w:t>
      </w:r>
    </w:p>
    <w:p w:rsidR="00681321" w:rsidRPr="00681321" w:rsidRDefault="00681321" w:rsidP="00DF202D">
      <w:pPr>
        <w:widowControl w:val="0"/>
        <w:numPr>
          <w:ilvl w:val="0"/>
          <w:numId w:val="52"/>
        </w:numPr>
        <w:tabs>
          <w:tab w:val="left" w:pos="1033"/>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681321" w:rsidRPr="00681321" w:rsidRDefault="00681321" w:rsidP="00DF202D">
      <w:pPr>
        <w:widowControl w:val="0"/>
        <w:numPr>
          <w:ilvl w:val="0"/>
          <w:numId w:val="52"/>
        </w:numPr>
        <w:tabs>
          <w:tab w:val="left" w:pos="1028"/>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681321" w:rsidRPr="00681321" w:rsidRDefault="00681321" w:rsidP="00DF202D">
      <w:pPr>
        <w:widowControl w:val="0"/>
        <w:numPr>
          <w:ilvl w:val="0"/>
          <w:numId w:val="52"/>
        </w:numPr>
        <w:tabs>
          <w:tab w:val="left" w:pos="1028"/>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681321" w:rsidRPr="00681321" w:rsidRDefault="00681321" w:rsidP="00DF202D">
      <w:pPr>
        <w:widowControl w:val="0"/>
        <w:numPr>
          <w:ilvl w:val="0"/>
          <w:numId w:val="52"/>
        </w:numPr>
        <w:tabs>
          <w:tab w:val="left" w:pos="1023"/>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681321" w:rsidRPr="00681321" w:rsidRDefault="00681321" w:rsidP="00DF202D">
      <w:pPr>
        <w:widowControl w:val="0"/>
        <w:numPr>
          <w:ilvl w:val="0"/>
          <w:numId w:val="52"/>
        </w:numPr>
        <w:tabs>
          <w:tab w:val="left" w:pos="1028"/>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681321" w:rsidRPr="00681321" w:rsidRDefault="00681321" w:rsidP="00681321">
      <w:pPr>
        <w:widowControl w:val="0"/>
        <w:tabs>
          <w:tab w:val="left" w:pos="1551"/>
        </w:tabs>
        <w:spacing w:after="0"/>
        <w:ind w:left="740" w:right="20"/>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b/>
          <w:sz w:val="28"/>
          <w:szCs w:val="28"/>
          <w:lang w:val="en-US"/>
        </w:rPr>
        <w:t>Содержание</w:t>
      </w:r>
      <w:r w:rsidRPr="00681321">
        <w:rPr>
          <w:rFonts w:ascii="Times New Roman" w:eastAsia="Times New Roman" w:hAnsi="Times New Roman" w:cs="Times New Roman"/>
          <w:sz w:val="28"/>
          <w:szCs w:val="28"/>
          <w:lang w:val="en-US"/>
        </w:rPr>
        <w:t xml:space="preserve"> образовательной деятельности.</w:t>
      </w:r>
    </w:p>
    <w:p w:rsidR="00681321" w:rsidRPr="00681321" w:rsidRDefault="00681321" w:rsidP="00DF202D">
      <w:pPr>
        <w:widowControl w:val="0"/>
        <w:numPr>
          <w:ilvl w:val="0"/>
          <w:numId w:val="53"/>
        </w:numPr>
        <w:tabs>
          <w:tab w:val="left" w:pos="1018"/>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Сенсорные эталоны и познавательные действия:</w:t>
      </w:r>
    </w:p>
    <w:p w:rsidR="00681321" w:rsidRPr="00681321" w:rsidRDefault="00681321" w:rsidP="00681321">
      <w:pPr>
        <w:widowControl w:val="0"/>
        <w:spacing w:after="0"/>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w:t>
      </w:r>
      <w:r w:rsidRPr="00681321">
        <w:rPr>
          <w:rFonts w:ascii="Times New Roman" w:eastAsia="Times New Roman" w:hAnsi="Times New Roman" w:cs="Times New Roman"/>
          <w:sz w:val="28"/>
          <w:szCs w:val="28"/>
        </w:rPr>
        <w:lastRenderedPageBreak/>
        <w:t>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681321" w:rsidRPr="00681321" w:rsidRDefault="00681321" w:rsidP="00DF202D">
      <w:pPr>
        <w:widowControl w:val="0"/>
        <w:numPr>
          <w:ilvl w:val="0"/>
          <w:numId w:val="53"/>
        </w:numPr>
        <w:tabs>
          <w:tab w:val="left" w:pos="1013"/>
        </w:tabs>
        <w:autoSpaceDE w:val="0"/>
        <w:autoSpaceDN w:val="0"/>
        <w:spacing w:after="0" w:line="240" w:lineRule="auto"/>
        <w:ind w:right="20"/>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Математические представления:</w:t>
      </w:r>
    </w:p>
    <w:p w:rsidR="00681321" w:rsidRPr="00681321" w:rsidRDefault="00681321" w:rsidP="00681321">
      <w:pPr>
        <w:widowControl w:val="0"/>
        <w:spacing w:after="0"/>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681321" w:rsidRPr="00681321" w:rsidRDefault="00681321" w:rsidP="00DF202D">
      <w:pPr>
        <w:widowControl w:val="0"/>
        <w:numPr>
          <w:ilvl w:val="0"/>
          <w:numId w:val="53"/>
        </w:numPr>
        <w:tabs>
          <w:tab w:val="left" w:pos="1018"/>
        </w:tabs>
        <w:autoSpaceDE w:val="0"/>
        <w:autoSpaceDN w:val="0"/>
        <w:spacing w:after="0" w:line="240" w:lineRule="auto"/>
        <w:ind w:right="20"/>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Окружающий мир:</w:t>
      </w:r>
    </w:p>
    <w:p w:rsidR="00681321" w:rsidRPr="00681321" w:rsidRDefault="00681321" w:rsidP="00681321">
      <w:pPr>
        <w:widowControl w:val="0"/>
        <w:spacing w:after="0"/>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681321" w:rsidRPr="00681321" w:rsidRDefault="00681321" w:rsidP="00681321">
      <w:pPr>
        <w:widowControl w:val="0"/>
        <w:spacing w:after="0"/>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681321" w:rsidRPr="00681321" w:rsidRDefault="00681321" w:rsidP="00681321">
      <w:pPr>
        <w:widowControl w:val="0"/>
        <w:spacing w:after="0"/>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681321" w:rsidRPr="00681321" w:rsidRDefault="00681321" w:rsidP="00681321">
      <w:pPr>
        <w:widowControl w:val="0"/>
        <w:spacing w:after="0"/>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ДОУ, </w:t>
      </w:r>
      <w:r w:rsidRPr="00681321">
        <w:rPr>
          <w:rFonts w:ascii="Times New Roman" w:eastAsia="Times New Roman" w:hAnsi="Times New Roman" w:cs="Times New Roman"/>
          <w:sz w:val="28"/>
          <w:szCs w:val="28"/>
        </w:rPr>
        <w:lastRenderedPageBreak/>
        <w:t>поликлиники, магазины, парки, стадионы и другие.</w:t>
      </w:r>
    </w:p>
    <w:p w:rsidR="00681321" w:rsidRPr="00681321" w:rsidRDefault="00681321" w:rsidP="00DF202D">
      <w:pPr>
        <w:widowControl w:val="0"/>
        <w:numPr>
          <w:ilvl w:val="0"/>
          <w:numId w:val="53"/>
        </w:numPr>
        <w:tabs>
          <w:tab w:val="left" w:pos="1038"/>
        </w:tabs>
        <w:autoSpaceDE w:val="0"/>
        <w:autoSpaceDN w:val="0"/>
        <w:spacing w:after="0" w:line="240" w:lineRule="auto"/>
        <w:ind w:right="20"/>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Природа:</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681321" w:rsidRPr="00681321" w:rsidRDefault="00681321" w:rsidP="00681321">
      <w:pPr>
        <w:widowControl w:val="0"/>
        <w:tabs>
          <w:tab w:val="left" w:pos="1340"/>
        </w:tabs>
        <w:spacing w:after="0"/>
        <w:ind w:left="740" w:right="20"/>
        <w:jc w:val="both"/>
        <w:rPr>
          <w:rFonts w:ascii="Times New Roman" w:eastAsia="Times New Roman" w:hAnsi="Times New Roman" w:cs="Times New Roman"/>
          <w:b/>
          <w:sz w:val="28"/>
          <w:szCs w:val="28"/>
        </w:rPr>
      </w:pPr>
    </w:p>
    <w:p w:rsidR="00681321" w:rsidRPr="00681321" w:rsidRDefault="00681321" w:rsidP="00681321">
      <w:pPr>
        <w:widowControl w:val="0"/>
        <w:tabs>
          <w:tab w:val="left" w:pos="1340"/>
        </w:tabs>
        <w:spacing w:after="0"/>
        <w:ind w:left="740" w:right="20"/>
        <w:jc w:val="both"/>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2.1.2.6. От 5 лет до 6 лет.</w:t>
      </w:r>
    </w:p>
    <w:p w:rsidR="00681321" w:rsidRPr="00681321" w:rsidRDefault="00681321" w:rsidP="00681321">
      <w:pPr>
        <w:widowControl w:val="0"/>
        <w:tabs>
          <w:tab w:val="left" w:pos="1556"/>
        </w:tabs>
        <w:spacing w:after="0"/>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В области познавательного развития основными </w:t>
      </w:r>
      <w:r w:rsidRPr="00681321">
        <w:rPr>
          <w:rFonts w:ascii="Times New Roman" w:eastAsia="Times New Roman" w:hAnsi="Times New Roman" w:cs="Times New Roman"/>
          <w:b/>
          <w:sz w:val="28"/>
          <w:szCs w:val="28"/>
        </w:rPr>
        <w:t>задачами</w:t>
      </w:r>
      <w:r w:rsidRPr="00681321">
        <w:rPr>
          <w:rFonts w:ascii="Times New Roman" w:eastAsia="Times New Roman" w:hAnsi="Times New Roman" w:cs="Times New Roman"/>
          <w:sz w:val="28"/>
          <w:szCs w:val="28"/>
        </w:rPr>
        <w:t xml:space="preserve"> образовательной деятельности являются:</w:t>
      </w:r>
    </w:p>
    <w:p w:rsidR="00681321" w:rsidRPr="00681321" w:rsidRDefault="00681321" w:rsidP="00DF202D">
      <w:pPr>
        <w:widowControl w:val="0"/>
        <w:numPr>
          <w:ilvl w:val="0"/>
          <w:numId w:val="54"/>
        </w:numPr>
        <w:tabs>
          <w:tab w:val="left" w:pos="1018"/>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681321" w:rsidRPr="00681321" w:rsidRDefault="00681321" w:rsidP="00DF202D">
      <w:pPr>
        <w:widowControl w:val="0"/>
        <w:numPr>
          <w:ilvl w:val="0"/>
          <w:numId w:val="54"/>
        </w:numPr>
        <w:tabs>
          <w:tab w:val="left" w:pos="1028"/>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формировать представления детей о цифровых средствах познания окружающего мира, способах их безопасного использования;</w:t>
      </w:r>
    </w:p>
    <w:p w:rsidR="00681321" w:rsidRPr="00681321" w:rsidRDefault="00681321" w:rsidP="00DF202D">
      <w:pPr>
        <w:widowControl w:val="0"/>
        <w:numPr>
          <w:ilvl w:val="0"/>
          <w:numId w:val="54"/>
        </w:numPr>
        <w:tabs>
          <w:tab w:val="left" w:pos="1023"/>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681321" w:rsidRPr="00681321" w:rsidRDefault="00681321" w:rsidP="00DF202D">
      <w:pPr>
        <w:widowControl w:val="0"/>
        <w:numPr>
          <w:ilvl w:val="0"/>
          <w:numId w:val="54"/>
        </w:numPr>
        <w:tabs>
          <w:tab w:val="left" w:pos="1028"/>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681321" w:rsidRPr="00681321" w:rsidRDefault="00681321" w:rsidP="00DF202D">
      <w:pPr>
        <w:widowControl w:val="0"/>
        <w:numPr>
          <w:ilvl w:val="0"/>
          <w:numId w:val="54"/>
        </w:numPr>
        <w:tabs>
          <w:tab w:val="left" w:pos="1023"/>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681321" w:rsidRPr="00681321" w:rsidRDefault="00681321" w:rsidP="00DF202D">
      <w:pPr>
        <w:widowControl w:val="0"/>
        <w:numPr>
          <w:ilvl w:val="0"/>
          <w:numId w:val="54"/>
        </w:numPr>
        <w:tabs>
          <w:tab w:val="left" w:pos="1033"/>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продолжать учить детей использовать приемы экспериментирования для познания объектов живой и неживой природы и их свойств и качеств;</w:t>
      </w:r>
    </w:p>
    <w:p w:rsidR="00681321" w:rsidRPr="00681321" w:rsidRDefault="00681321" w:rsidP="00DF202D">
      <w:pPr>
        <w:widowControl w:val="0"/>
        <w:numPr>
          <w:ilvl w:val="0"/>
          <w:numId w:val="54"/>
        </w:numPr>
        <w:tabs>
          <w:tab w:val="left" w:pos="1028"/>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681321" w:rsidRPr="00681321" w:rsidRDefault="00681321" w:rsidP="00681321">
      <w:pPr>
        <w:widowControl w:val="0"/>
        <w:tabs>
          <w:tab w:val="left" w:pos="1546"/>
        </w:tabs>
        <w:spacing w:after="0"/>
        <w:ind w:left="740" w:right="20"/>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b/>
          <w:sz w:val="28"/>
          <w:szCs w:val="28"/>
          <w:lang w:val="en-US"/>
        </w:rPr>
        <w:t>Содержание</w:t>
      </w:r>
      <w:r w:rsidRPr="00681321">
        <w:rPr>
          <w:rFonts w:ascii="Times New Roman" w:eastAsia="Times New Roman" w:hAnsi="Times New Roman" w:cs="Times New Roman"/>
          <w:sz w:val="28"/>
          <w:szCs w:val="28"/>
          <w:lang w:val="en-US"/>
        </w:rPr>
        <w:t xml:space="preserve"> образовательной деятельности.</w:t>
      </w:r>
    </w:p>
    <w:p w:rsidR="00681321" w:rsidRPr="00681321" w:rsidRDefault="00681321" w:rsidP="00DF202D">
      <w:pPr>
        <w:widowControl w:val="0"/>
        <w:numPr>
          <w:ilvl w:val="0"/>
          <w:numId w:val="55"/>
        </w:numPr>
        <w:tabs>
          <w:tab w:val="left" w:pos="1014"/>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Сенсорные эталоны и познавательные действия:</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681321" w:rsidRPr="00681321" w:rsidRDefault="00681321" w:rsidP="00DF202D">
      <w:pPr>
        <w:widowControl w:val="0"/>
        <w:numPr>
          <w:ilvl w:val="0"/>
          <w:numId w:val="55"/>
        </w:numPr>
        <w:tabs>
          <w:tab w:val="left" w:pos="1038"/>
        </w:tabs>
        <w:autoSpaceDE w:val="0"/>
        <w:autoSpaceDN w:val="0"/>
        <w:spacing w:after="0" w:line="240" w:lineRule="auto"/>
        <w:ind w:right="20"/>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Математические представления:</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681321" w:rsidRPr="00681321" w:rsidRDefault="00681321" w:rsidP="00681321">
      <w:pPr>
        <w:widowControl w:val="0"/>
        <w:spacing w:after="0"/>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681321" w:rsidRPr="00681321" w:rsidRDefault="00681321" w:rsidP="00DF202D">
      <w:pPr>
        <w:widowControl w:val="0"/>
        <w:numPr>
          <w:ilvl w:val="0"/>
          <w:numId w:val="55"/>
        </w:numPr>
        <w:tabs>
          <w:tab w:val="left" w:pos="1022"/>
        </w:tabs>
        <w:autoSpaceDE w:val="0"/>
        <w:autoSpaceDN w:val="0"/>
        <w:spacing w:after="0" w:line="240" w:lineRule="auto"/>
        <w:ind w:right="20"/>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Окружающий мир:</w:t>
      </w:r>
    </w:p>
    <w:p w:rsidR="00681321" w:rsidRPr="00681321" w:rsidRDefault="00681321" w:rsidP="00681321">
      <w:pPr>
        <w:widowControl w:val="0"/>
        <w:spacing w:after="0"/>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w:t>
      </w:r>
      <w:r w:rsidRPr="00681321">
        <w:rPr>
          <w:rFonts w:ascii="Times New Roman" w:eastAsia="Times New Roman" w:hAnsi="Times New Roman" w:cs="Times New Roman"/>
          <w:sz w:val="28"/>
          <w:szCs w:val="28"/>
        </w:rPr>
        <w:lastRenderedPageBreak/>
        <w:t>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681321" w:rsidRPr="00681321" w:rsidRDefault="00681321" w:rsidP="00681321">
      <w:pPr>
        <w:widowControl w:val="0"/>
        <w:spacing w:after="0"/>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681321" w:rsidRPr="00681321" w:rsidRDefault="00681321" w:rsidP="00DF202D">
      <w:pPr>
        <w:widowControl w:val="0"/>
        <w:numPr>
          <w:ilvl w:val="0"/>
          <w:numId w:val="55"/>
        </w:numPr>
        <w:tabs>
          <w:tab w:val="left" w:pos="1022"/>
        </w:tabs>
        <w:autoSpaceDE w:val="0"/>
        <w:autoSpaceDN w:val="0"/>
        <w:spacing w:after="0" w:line="240" w:lineRule="auto"/>
        <w:ind w:right="20"/>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Природа:</w:t>
      </w:r>
    </w:p>
    <w:p w:rsidR="00681321" w:rsidRPr="00681321" w:rsidRDefault="00681321" w:rsidP="00681321">
      <w:pPr>
        <w:widowControl w:val="0"/>
        <w:spacing w:after="0"/>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681321" w:rsidRPr="00681321" w:rsidRDefault="00681321" w:rsidP="00681321">
      <w:pPr>
        <w:widowControl w:val="0"/>
        <w:spacing w:after="0"/>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681321" w:rsidRPr="00681321" w:rsidRDefault="00681321" w:rsidP="00681321">
      <w:pPr>
        <w:widowControl w:val="0"/>
        <w:spacing w:after="0"/>
        <w:ind w:left="20"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681321" w:rsidRPr="00681321" w:rsidRDefault="00681321" w:rsidP="00681321">
      <w:pPr>
        <w:widowControl w:val="0"/>
        <w:spacing w:after="0"/>
        <w:ind w:right="20"/>
        <w:jc w:val="both"/>
        <w:rPr>
          <w:rFonts w:ascii="Times New Roman" w:eastAsia="Times New Roman" w:hAnsi="Times New Roman" w:cs="Times New Roman"/>
          <w:sz w:val="28"/>
          <w:szCs w:val="28"/>
        </w:rPr>
      </w:pPr>
    </w:p>
    <w:p w:rsidR="00681321" w:rsidRPr="00681321" w:rsidRDefault="00681321" w:rsidP="00681321">
      <w:pPr>
        <w:widowControl w:val="0"/>
        <w:tabs>
          <w:tab w:val="left" w:pos="1350"/>
        </w:tabs>
        <w:spacing w:after="0"/>
        <w:ind w:right="20" w:firstLine="709"/>
        <w:jc w:val="both"/>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воспитание отношения к знанию как ценности, понимание значения образования для человека, общества, страны;</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приобщение к отечественным традициям и праздникам, к истории и достижениям родной страны, к культурному наследию народов России;</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воспитание уважения к людям - представителям разных народов России независимо от их этнической принадлежности;</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воспитание уважительного отношения к государственным символам страны (флагу, гербу, гимну);</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воспитание бережного и ответственного отношения к природе родного края, </w:t>
      </w:r>
      <w:r w:rsidRPr="00681321">
        <w:rPr>
          <w:rFonts w:ascii="Times New Roman" w:eastAsia="Times New Roman" w:hAnsi="Times New Roman" w:cs="Times New Roman"/>
          <w:sz w:val="28"/>
          <w:szCs w:val="28"/>
        </w:rPr>
        <w:lastRenderedPageBreak/>
        <w:t>родной страны, приобретение первого опыта действий по сохранению природы.</w:t>
      </w:r>
    </w:p>
    <w:p w:rsidR="00681321" w:rsidRPr="00681321" w:rsidRDefault="00681321" w:rsidP="00DF202D">
      <w:pPr>
        <w:widowControl w:val="0"/>
        <w:numPr>
          <w:ilvl w:val="0"/>
          <w:numId w:val="218"/>
        </w:numPr>
        <w:tabs>
          <w:tab w:val="left" w:pos="993"/>
        </w:tabs>
        <w:autoSpaceDE w:val="0"/>
        <w:autoSpaceDN w:val="0"/>
        <w:spacing w:after="0" w:line="240" w:lineRule="auto"/>
        <w:ind w:firstLine="709"/>
        <w:jc w:val="both"/>
        <w:rPr>
          <w:rFonts w:ascii="Times New Roman" w:eastAsia="Times New Roman" w:hAnsi="Times New Roman" w:cs="Times New Roman"/>
          <w:i/>
          <w:iCs/>
          <w:color w:val="000000"/>
          <w:sz w:val="28"/>
          <w:szCs w:val="28"/>
        </w:rPr>
      </w:pPr>
      <w:r w:rsidRPr="00681321">
        <w:rPr>
          <w:rFonts w:ascii="Times New Roman" w:eastAsia="Times New Roman" w:hAnsi="Times New Roman" w:cs="Times New Roman"/>
          <w:i/>
          <w:color w:val="000000"/>
          <w:sz w:val="28"/>
          <w:szCs w:val="28"/>
        </w:rPr>
        <w:t>Взаимодействие, общение и сотрудничество между взрослыми и детьми, в котором взрослый передает ребенку опыт обследования сенсорных эталонов, а также способы познания объектов окружающего мира.</w:t>
      </w:r>
    </w:p>
    <w:p w:rsidR="00681321" w:rsidRPr="00681321" w:rsidRDefault="00681321" w:rsidP="00DF202D">
      <w:pPr>
        <w:widowControl w:val="0"/>
        <w:numPr>
          <w:ilvl w:val="0"/>
          <w:numId w:val="218"/>
        </w:numPr>
        <w:tabs>
          <w:tab w:val="left" w:pos="993"/>
        </w:tabs>
        <w:autoSpaceDE w:val="0"/>
        <w:autoSpaceDN w:val="0"/>
        <w:spacing w:after="0" w:line="240" w:lineRule="auto"/>
        <w:ind w:firstLine="709"/>
        <w:jc w:val="both"/>
        <w:rPr>
          <w:rFonts w:ascii="Times New Roman" w:eastAsia="Times New Roman" w:hAnsi="Times New Roman" w:cs="Times New Roman"/>
          <w:i/>
          <w:sz w:val="28"/>
          <w:szCs w:val="28"/>
        </w:rPr>
      </w:pPr>
      <w:r w:rsidRPr="00681321">
        <w:rPr>
          <w:rFonts w:ascii="Times New Roman" w:eastAsia="Times New Roman" w:hAnsi="Times New Roman" w:cs="Times New Roman"/>
          <w:i/>
          <w:color w:val="000000"/>
          <w:sz w:val="28"/>
          <w:szCs w:val="28"/>
        </w:rPr>
        <w:t xml:space="preserve">Использование в образовательной деятельности форм и методов работы с детьми,соответствующих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разнообразной детской деятельности. В образовательном процессе используются такие формы организации совместной деятельности взрослого и детей, как наблюдение, элементы проектной деятельности, создание моделей объектов и ситуаций, конструирование, занятия, коллекционирование, экскурсия, экспериментирование и элементарные опыты, ознакомление с праздниками, чтение художественной и познавательной литературы, беседа, рассказ, отгадывание и придумывание загадок, рассматривание иллюстраций к детским художественным произведениям и произведений изобразительного искусства, обсуждение, </w:t>
      </w:r>
      <w:r w:rsidRPr="00681321">
        <w:rPr>
          <w:rFonts w:ascii="Times New Roman" w:eastAsia="Times New Roman" w:hAnsi="Times New Roman" w:cs="Times New Roman"/>
          <w:i/>
          <w:sz w:val="28"/>
          <w:szCs w:val="28"/>
        </w:rPr>
        <w:t>театрализованные игры и драматизации, использование мультимедийных технологий.</w:t>
      </w:r>
    </w:p>
    <w:p w:rsidR="00681321" w:rsidRPr="00681321" w:rsidRDefault="00681321" w:rsidP="00DF202D">
      <w:pPr>
        <w:widowControl w:val="0"/>
        <w:numPr>
          <w:ilvl w:val="0"/>
          <w:numId w:val="218"/>
        </w:numPr>
        <w:tabs>
          <w:tab w:val="left" w:pos="993"/>
        </w:tabs>
        <w:autoSpaceDE w:val="0"/>
        <w:autoSpaceDN w:val="0"/>
        <w:spacing w:after="0" w:line="240" w:lineRule="auto"/>
        <w:ind w:firstLine="709"/>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xml:space="preserve">Использование комплексно тематического подхода к организации образовательного процесса. Комплексно-тематический подход подразумевает объединение комплекса различных видов специфических детских деятельностей вокруг единой «темы». В качестве «тем» могут выступать «организующие моменты», «тематические недели», «события», «сезонные явления в природе», «праздники», «традиции». При этом, что немаловажно, реализация комплексно-тематического принципа тесно взаимосвязана с интеграцией образовательных областей и с интеграцией детских деятельностей. Применение комплексно-тематического подхода в организации воспитательно-образовательной работы позволяет значительно сократить время для специально-организованной образовательной деятельности в форме занятий, освобождая его для игры, оздоровительных мероприятий; позволяет исключить перегрузки детей в организованных формах обучения. </w:t>
      </w:r>
    </w:p>
    <w:p w:rsidR="00681321" w:rsidRPr="00681321" w:rsidRDefault="00681321" w:rsidP="00DF202D">
      <w:pPr>
        <w:widowControl w:val="0"/>
        <w:numPr>
          <w:ilvl w:val="0"/>
          <w:numId w:val="218"/>
        </w:numPr>
        <w:tabs>
          <w:tab w:val="left" w:pos="993"/>
        </w:tabs>
        <w:autoSpaceDE w:val="0"/>
        <w:autoSpaceDN w:val="0"/>
        <w:spacing w:after="0" w:line="240" w:lineRule="auto"/>
        <w:ind w:firstLine="709"/>
        <w:jc w:val="both"/>
        <w:rPr>
          <w:rFonts w:ascii="Times New Roman" w:eastAsia="Times New Roman" w:hAnsi="Times New Roman" w:cs="Times New Roman"/>
          <w:i/>
          <w:iCs/>
          <w:sz w:val="28"/>
          <w:szCs w:val="28"/>
        </w:rPr>
      </w:pPr>
      <w:r w:rsidRPr="00681321">
        <w:rPr>
          <w:rFonts w:ascii="Times New Roman" w:eastAsia="Times New Roman" w:hAnsi="Times New Roman" w:cs="Times New Roman"/>
          <w:i/>
          <w:iCs/>
          <w:sz w:val="28"/>
          <w:szCs w:val="28"/>
        </w:rPr>
        <w:t>Учет при организации образовательной деятельности принципа интеграции образовательных областей, который позволяет реализовывать задачи разных образовательных областей на одном и том же материале.</w:t>
      </w:r>
    </w:p>
    <w:p w:rsidR="00681321" w:rsidRPr="00681321" w:rsidRDefault="00681321" w:rsidP="00DF202D">
      <w:pPr>
        <w:widowControl w:val="0"/>
        <w:numPr>
          <w:ilvl w:val="0"/>
          <w:numId w:val="218"/>
        </w:numPr>
        <w:tabs>
          <w:tab w:val="left" w:pos="993"/>
        </w:tabs>
        <w:autoSpaceDE w:val="0"/>
        <w:autoSpaceDN w:val="0"/>
        <w:spacing w:after="0" w:line="240" w:lineRule="auto"/>
        <w:ind w:firstLine="709"/>
        <w:jc w:val="both"/>
        <w:rPr>
          <w:rFonts w:ascii="Times New Roman" w:eastAsia="Times New Roman" w:hAnsi="Times New Roman" w:cs="Times New Roman"/>
          <w:i/>
          <w:iCs/>
          <w:sz w:val="28"/>
          <w:szCs w:val="28"/>
        </w:rPr>
      </w:pPr>
      <w:r w:rsidRPr="00681321">
        <w:rPr>
          <w:rFonts w:ascii="Times New Roman" w:eastAsia="Times New Roman" w:hAnsi="Times New Roman" w:cs="Times New Roman"/>
          <w:i/>
          <w:iCs/>
          <w:sz w:val="28"/>
          <w:szCs w:val="28"/>
        </w:rPr>
        <w:t xml:space="preserve">Использование принципа развивающего образования, предусматривающего построение образовательной работы в зоне ближайшего развития ребенка. </w:t>
      </w:r>
      <w:r w:rsidRPr="00681321">
        <w:rPr>
          <w:rFonts w:ascii="Times New Roman" w:eastAsia="Times New Roman" w:hAnsi="Times New Roman" w:cs="Times New Roman"/>
          <w:i/>
          <w:sz w:val="28"/>
          <w:szCs w:val="28"/>
          <w:shd w:val="clear" w:color="auto" w:fill="FFFFFF"/>
        </w:rPr>
        <w:t xml:space="preserve">Зона ближайшего развития – </w:t>
      </w:r>
      <w:hyperlink r:id="rId10" w:history="1">
        <w:r w:rsidRPr="00681321">
          <w:rPr>
            <w:rFonts w:ascii="Times New Roman" w:eastAsia="Times New Roman" w:hAnsi="Times New Roman" w:cs="Times New Roman"/>
            <w:i/>
            <w:sz w:val="28"/>
            <w:szCs w:val="28"/>
            <w:shd w:val="clear" w:color="auto" w:fill="FFFFFF"/>
          </w:rPr>
          <w:t>понятие</w:t>
        </w:r>
      </w:hyperlink>
      <w:r w:rsidRPr="00681321">
        <w:rPr>
          <w:rFonts w:ascii="Times New Roman" w:eastAsia="Times New Roman" w:hAnsi="Times New Roman" w:cs="Times New Roman"/>
          <w:i/>
          <w:sz w:val="28"/>
          <w:szCs w:val="28"/>
          <w:shd w:val="clear" w:color="auto" w:fill="FFFFFF"/>
        </w:rPr>
        <w:t xml:space="preserve">, введенное Л.С. Выготским и характеризующее процесс подтягивания психического развития ребенка вслед за обучением. Эта зона определяется содержанием таких образовательных задач, которые ребенок может решить лишь с помощью взрослого, но после приобретения опыта он сможет решать аналогичные задачи самостоятельно. Таким образом, зона ближайшего развития определяет расхождение между уровнем существующего развития (уровень актуального развития, определяющий, какую задачу в настоящий момент времени ребенок может решить </w:t>
      </w:r>
      <w:r w:rsidRPr="00681321">
        <w:rPr>
          <w:rFonts w:ascii="Times New Roman" w:eastAsia="Times New Roman" w:hAnsi="Times New Roman" w:cs="Times New Roman"/>
          <w:i/>
          <w:sz w:val="28"/>
          <w:szCs w:val="28"/>
          <w:shd w:val="clear" w:color="auto" w:fill="FFFFFF"/>
        </w:rPr>
        <w:lastRenderedPageBreak/>
        <w:t>самостоятельно) и уровнем потенциального развития, которого ребенок способен достигнуть с минимальной педагогической поддержкой педагога и/или в сотрудничестве со сверстниками.</w:t>
      </w:r>
    </w:p>
    <w:p w:rsidR="00681321" w:rsidRPr="00681321" w:rsidRDefault="00681321" w:rsidP="00DF202D">
      <w:pPr>
        <w:widowControl w:val="0"/>
        <w:numPr>
          <w:ilvl w:val="0"/>
          <w:numId w:val="218"/>
        </w:numPr>
        <w:tabs>
          <w:tab w:val="left" w:pos="993"/>
        </w:tabs>
        <w:autoSpaceDE w:val="0"/>
        <w:autoSpaceDN w:val="0"/>
        <w:spacing w:after="0" w:line="240" w:lineRule="auto"/>
        <w:ind w:firstLine="709"/>
        <w:jc w:val="both"/>
        <w:rPr>
          <w:rFonts w:ascii="Times New Roman" w:eastAsia="Times New Roman" w:hAnsi="Times New Roman" w:cs="Times New Roman"/>
          <w:i/>
          <w:iCs/>
          <w:sz w:val="28"/>
          <w:szCs w:val="28"/>
        </w:rPr>
      </w:pPr>
      <w:r w:rsidRPr="00681321">
        <w:rPr>
          <w:rFonts w:ascii="Times New Roman" w:eastAsia="Times New Roman" w:hAnsi="Times New Roman" w:cs="Times New Roman"/>
          <w:i/>
          <w:sz w:val="28"/>
          <w:szCs w:val="28"/>
        </w:rPr>
        <w:t>Создание содержательно насыщенной развивающей предметно-пространственной среды, соответствующей возрастным, индивидуальным, психологическим и физиологическим особенностям детей, предусматривающей гибкое зонирование помещенияи обеспечивающей детям возможность:</w:t>
      </w:r>
    </w:p>
    <w:p w:rsidR="00681321" w:rsidRPr="00681321" w:rsidRDefault="00681321" w:rsidP="00DF202D">
      <w:pPr>
        <w:widowControl w:val="0"/>
        <w:numPr>
          <w:ilvl w:val="0"/>
          <w:numId w:val="217"/>
        </w:numPr>
        <w:tabs>
          <w:tab w:val="left" w:pos="426"/>
          <w:tab w:val="left" w:pos="993"/>
        </w:tabs>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 xml:space="preserve">самостоятельного и совместного со взрослым оперирования с различными множествами, количественными совокупностями, упражнение в сравнении различных объектов и совокупностей; </w:t>
      </w:r>
    </w:p>
    <w:p w:rsidR="00681321" w:rsidRPr="00681321" w:rsidRDefault="00681321" w:rsidP="00DF202D">
      <w:pPr>
        <w:widowControl w:val="0"/>
        <w:numPr>
          <w:ilvl w:val="0"/>
          <w:numId w:val="217"/>
        </w:numPr>
        <w:tabs>
          <w:tab w:val="left" w:pos="426"/>
          <w:tab w:val="left" w:pos="993"/>
        </w:tabs>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выбора детьми видов активности, партнёров в совместной деятельности и общении; материалов для игры и продуктивной деятельности;</w:t>
      </w:r>
    </w:p>
    <w:p w:rsidR="00681321" w:rsidRPr="00681321" w:rsidRDefault="00681321" w:rsidP="00DF202D">
      <w:pPr>
        <w:widowControl w:val="0"/>
        <w:numPr>
          <w:ilvl w:val="0"/>
          <w:numId w:val="217"/>
        </w:numPr>
        <w:tabs>
          <w:tab w:val="left" w:pos="426"/>
          <w:tab w:val="left" w:pos="993"/>
        </w:tabs>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 xml:space="preserve">сочетания сбалансированной продуктивной (производящей субъективно новый продукт) и репродуктивной (воспроизводящей готовый образец) деятельности;  </w:t>
      </w:r>
    </w:p>
    <w:p w:rsidR="00681321" w:rsidRPr="00681321" w:rsidRDefault="00681321" w:rsidP="00DF202D">
      <w:pPr>
        <w:widowControl w:val="0"/>
        <w:numPr>
          <w:ilvl w:val="0"/>
          <w:numId w:val="217"/>
        </w:numPr>
        <w:tabs>
          <w:tab w:val="left" w:pos="426"/>
          <w:tab w:val="left" w:pos="993"/>
        </w:tabs>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 xml:space="preserve">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681321" w:rsidRPr="00681321" w:rsidRDefault="00681321" w:rsidP="00DF202D">
      <w:pPr>
        <w:widowControl w:val="0"/>
        <w:numPr>
          <w:ilvl w:val="0"/>
          <w:numId w:val="218"/>
        </w:numPr>
        <w:tabs>
          <w:tab w:val="left" w:pos="426"/>
          <w:tab w:val="left" w:pos="993"/>
        </w:tabs>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681321" w:rsidRPr="00681321" w:rsidRDefault="00681321" w:rsidP="00DF202D">
      <w:pPr>
        <w:widowControl w:val="0"/>
        <w:numPr>
          <w:ilvl w:val="0"/>
          <w:numId w:val="218"/>
        </w:numPr>
        <w:tabs>
          <w:tab w:val="left" w:pos="426"/>
          <w:tab w:val="left" w:pos="993"/>
        </w:tabs>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w:t>
      </w:r>
    </w:p>
    <w:p w:rsidR="00681321" w:rsidRPr="00681321" w:rsidRDefault="00681321" w:rsidP="00DF202D">
      <w:pPr>
        <w:widowControl w:val="0"/>
        <w:numPr>
          <w:ilvl w:val="0"/>
          <w:numId w:val="218"/>
        </w:numPr>
        <w:tabs>
          <w:tab w:val="left" w:pos="426"/>
          <w:tab w:val="left" w:pos="993"/>
        </w:tabs>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681321" w:rsidRPr="00681321" w:rsidRDefault="00681321" w:rsidP="00DF202D">
      <w:pPr>
        <w:widowControl w:val="0"/>
        <w:numPr>
          <w:ilvl w:val="0"/>
          <w:numId w:val="218"/>
        </w:numPr>
        <w:tabs>
          <w:tab w:val="left" w:pos="426"/>
          <w:tab w:val="left" w:pos="993"/>
        </w:tabs>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sz w:val="28"/>
          <w:szCs w:val="28"/>
        </w:rPr>
        <w:t>Профессиональное развитие педагогов, позволяющее им освоить новые формы организации образовательного процесса, осуществлять поддержку детской инициативы в познании окружающего мира.</w:t>
      </w:r>
    </w:p>
    <w:p w:rsidR="00681321" w:rsidRPr="00681321" w:rsidRDefault="00681321" w:rsidP="00DF202D">
      <w:pPr>
        <w:widowControl w:val="0"/>
        <w:numPr>
          <w:ilvl w:val="0"/>
          <w:numId w:val="218"/>
        </w:numPr>
        <w:tabs>
          <w:tab w:val="left" w:pos="426"/>
          <w:tab w:val="left" w:pos="993"/>
        </w:tabs>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sz w:val="28"/>
          <w:szCs w:val="28"/>
        </w:rPr>
        <w:t>Привлечение семьи к образовательному процессу, психолого-педагогическая, методическая и консультативная поддержка родителей, их мотивирование на участие в развитии своего ребенка.</w:t>
      </w:r>
    </w:p>
    <w:p w:rsidR="00681321" w:rsidRPr="00681321" w:rsidRDefault="00681321" w:rsidP="00681321">
      <w:pPr>
        <w:widowControl w:val="0"/>
        <w:autoSpaceDE w:val="0"/>
        <w:autoSpaceDN w:val="0"/>
        <w:adjustRightInd w:val="0"/>
        <w:snapToGrid w:val="0"/>
        <w:spacing w:after="0"/>
        <w:ind w:firstLine="706"/>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xml:space="preserve">В части, формируемой участниками образовательных отношений, в образовательной области «Познавательное развитие» выделяются три </w:t>
      </w:r>
      <w:r w:rsidRPr="00681321">
        <w:rPr>
          <w:rFonts w:ascii="Times New Roman" w:eastAsia="Times New Roman" w:hAnsi="Times New Roman" w:cs="Times New Roman"/>
          <w:b/>
          <w:i/>
          <w:sz w:val="28"/>
          <w:szCs w:val="28"/>
        </w:rPr>
        <w:t>содержательныелинии</w:t>
      </w:r>
      <w:r w:rsidRPr="00681321">
        <w:rPr>
          <w:rFonts w:ascii="Times New Roman" w:eastAsia="Times New Roman" w:hAnsi="Times New Roman" w:cs="Times New Roman"/>
          <w:i/>
          <w:sz w:val="28"/>
          <w:szCs w:val="28"/>
        </w:rPr>
        <w:t>:</w:t>
      </w:r>
    </w:p>
    <w:p w:rsidR="00681321" w:rsidRPr="00681321" w:rsidRDefault="00681321" w:rsidP="00DF202D">
      <w:pPr>
        <w:widowControl w:val="0"/>
        <w:numPr>
          <w:ilvl w:val="0"/>
          <w:numId w:val="230"/>
        </w:numPr>
        <w:autoSpaceDE w:val="0"/>
        <w:autoSpaceDN w:val="0"/>
        <w:adjustRightInd w:val="0"/>
        <w:snapToGrid w:val="0"/>
        <w:spacing w:after="0" w:line="240" w:lineRule="auto"/>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«Человек и дом»</w:t>
      </w:r>
    </w:p>
    <w:p w:rsidR="00681321" w:rsidRPr="00681321" w:rsidRDefault="00681321" w:rsidP="00DF202D">
      <w:pPr>
        <w:widowControl w:val="0"/>
        <w:numPr>
          <w:ilvl w:val="0"/>
          <w:numId w:val="230"/>
        </w:numPr>
        <w:autoSpaceDE w:val="0"/>
        <w:autoSpaceDN w:val="0"/>
        <w:adjustRightInd w:val="0"/>
        <w:snapToGrid w:val="0"/>
        <w:spacing w:after="0" w:line="240" w:lineRule="auto"/>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lastRenderedPageBreak/>
        <w:t>«Человек и место проживания. Мой город, моя республика»</w:t>
      </w:r>
    </w:p>
    <w:p w:rsidR="00681321" w:rsidRPr="00681321" w:rsidRDefault="00681321" w:rsidP="00DF202D">
      <w:pPr>
        <w:widowControl w:val="0"/>
        <w:numPr>
          <w:ilvl w:val="0"/>
          <w:numId w:val="230"/>
        </w:numPr>
        <w:autoSpaceDE w:val="0"/>
        <w:autoSpaceDN w:val="0"/>
        <w:adjustRightInd w:val="0"/>
        <w:snapToGrid w:val="0"/>
        <w:spacing w:after="0" w:line="240" w:lineRule="auto"/>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«Человек и природа»</w:t>
      </w:r>
      <w:r w:rsidRPr="00681321">
        <w:rPr>
          <w:rFonts w:ascii="Times New Roman" w:eastAsia="Times New Roman" w:hAnsi="Times New Roman" w:cs="Times New Roman"/>
          <w:i/>
          <w:sz w:val="28"/>
          <w:szCs w:val="28"/>
        </w:rPr>
        <w:tab/>
      </w:r>
    </w:p>
    <w:p w:rsidR="00681321" w:rsidRPr="00681321" w:rsidRDefault="00681321" w:rsidP="00681321">
      <w:pPr>
        <w:widowControl w:val="0"/>
        <w:autoSpaceDE w:val="0"/>
        <w:autoSpaceDN w:val="0"/>
        <w:adjustRightInd w:val="0"/>
        <w:snapToGrid w:val="0"/>
        <w:spacing w:after="0"/>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ab/>
      </w:r>
      <w:r w:rsidRPr="00681321">
        <w:rPr>
          <w:rFonts w:ascii="Times New Roman" w:eastAsia="Times New Roman" w:hAnsi="Times New Roman" w:cs="Times New Roman"/>
          <w:i/>
          <w:sz w:val="28"/>
          <w:szCs w:val="28"/>
        </w:rPr>
        <w:tab/>
      </w:r>
      <w:r w:rsidRPr="00681321">
        <w:rPr>
          <w:rFonts w:ascii="Times New Roman" w:eastAsia="Times New Roman" w:hAnsi="Times New Roman" w:cs="Times New Roman"/>
          <w:i/>
          <w:sz w:val="28"/>
          <w:szCs w:val="28"/>
        </w:rPr>
        <w:tab/>
      </w:r>
      <w:r w:rsidRPr="00681321">
        <w:rPr>
          <w:rFonts w:ascii="Times New Roman" w:eastAsia="Times New Roman" w:hAnsi="Times New Roman" w:cs="Times New Roman"/>
          <w:i/>
          <w:sz w:val="28"/>
          <w:szCs w:val="28"/>
        </w:rPr>
        <w:tab/>
      </w:r>
      <w:r w:rsidRPr="00681321">
        <w:rPr>
          <w:rFonts w:ascii="Times New Roman" w:eastAsia="Times New Roman" w:hAnsi="Times New Roman" w:cs="Times New Roman"/>
          <w:i/>
          <w:sz w:val="28"/>
          <w:szCs w:val="28"/>
        </w:rPr>
        <w:tab/>
      </w:r>
      <w:r w:rsidRPr="00681321">
        <w:rPr>
          <w:rFonts w:ascii="Times New Roman" w:eastAsia="Times New Roman" w:hAnsi="Times New Roman" w:cs="Times New Roman"/>
          <w:i/>
          <w:sz w:val="28"/>
          <w:szCs w:val="28"/>
        </w:rPr>
        <w:tab/>
      </w:r>
      <w:r w:rsidRPr="00681321">
        <w:rPr>
          <w:rFonts w:ascii="Times New Roman" w:eastAsia="Times New Roman" w:hAnsi="Times New Roman" w:cs="Times New Roman"/>
          <w:i/>
          <w:sz w:val="28"/>
          <w:szCs w:val="28"/>
        </w:rPr>
        <w:tab/>
      </w:r>
      <w:r w:rsidRPr="00681321">
        <w:rPr>
          <w:rFonts w:ascii="Times New Roman" w:eastAsia="Times New Roman" w:hAnsi="Times New Roman" w:cs="Times New Roman"/>
          <w:i/>
          <w:sz w:val="28"/>
          <w:szCs w:val="28"/>
        </w:rPr>
        <w:tab/>
      </w:r>
    </w:p>
    <w:p w:rsidR="00681321" w:rsidRPr="00681321" w:rsidRDefault="00681321" w:rsidP="00681321">
      <w:pPr>
        <w:widowControl w:val="0"/>
        <w:autoSpaceDE w:val="0"/>
        <w:autoSpaceDN w:val="0"/>
        <w:adjustRightInd w:val="0"/>
        <w:snapToGrid w:val="0"/>
        <w:spacing w:after="0"/>
        <w:jc w:val="center"/>
        <w:rPr>
          <w:rFonts w:ascii="Times New Roman" w:eastAsia="Times New Roman" w:hAnsi="Times New Roman" w:cs="Times New Roman"/>
          <w:i/>
          <w:sz w:val="28"/>
          <w:szCs w:val="28"/>
        </w:rPr>
      </w:pPr>
      <w:r w:rsidRPr="00681321">
        <w:rPr>
          <w:rFonts w:ascii="Times New Roman" w:eastAsia="Times New Roman" w:hAnsi="Times New Roman" w:cs="Times New Roman"/>
          <w:b/>
          <w:i/>
          <w:sz w:val="28"/>
          <w:szCs w:val="28"/>
        </w:rPr>
        <w:t>Содержательная линия «Человек и дом»</w:t>
      </w:r>
    </w:p>
    <w:p w:rsidR="00681321" w:rsidRPr="00681321" w:rsidRDefault="00681321" w:rsidP="00681321">
      <w:pPr>
        <w:widowControl w:val="0"/>
        <w:autoSpaceDE w:val="0"/>
        <w:autoSpaceDN w:val="0"/>
        <w:spacing w:after="0"/>
        <w:ind w:firstLine="706"/>
        <w:jc w:val="both"/>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Образовательные задачи:</w:t>
      </w:r>
    </w:p>
    <w:p w:rsidR="00681321" w:rsidRPr="00681321" w:rsidRDefault="00681321" w:rsidP="00DF202D">
      <w:pPr>
        <w:widowControl w:val="0"/>
        <w:numPr>
          <w:ilvl w:val="0"/>
          <w:numId w:val="227"/>
        </w:numPr>
        <w:tabs>
          <w:tab w:val="left" w:pos="993"/>
        </w:tabs>
        <w:autoSpaceDE w:val="0"/>
        <w:autoSpaceDN w:val="0"/>
        <w:spacing w:after="0" w:line="240" w:lineRule="auto"/>
        <w:ind w:firstLine="706"/>
        <w:contextualSpacing/>
        <w:jc w:val="both"/>
        <w:rPr>
          <w:rFonts w:ascii="Times New Roman" w:eastAsia="Times New Roman" w:hAnsi="Times New Roman" w:cs="Times New Roman"/>
          <w:b/>
          <w:i/>
          <w:sz w:val="28"/>
          <w:szCs w:val="28"/>
        </w:rPr>
      </w:pPr>
      <w:r w:rsidRPr="00681321">
        <w:rPr>
          <w:rFonts w:ascii="Times New Roman" w:eastAsia="Times New Roman" w:hAnsi="Times New Roman" w:cs="Times New Roman"/>
          <w:i/>
          <w:sz w:val="28"/>
          <w:szCs w:val="28"/>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Чеченской Республики.</w:t>
      </w:r>
    </w:p>
    <w:p w:rsidR="00681321" w:rsidRPr="00681321" w:rsidRDefault="00681321" w:rsidP="00DF202D">
      <w:pPr>
        <w:widowControl w:val="0"/>
        <w:numPr>
          <w:ilvl w:val="0"/>
          <w:numId w:val="227"/>
        </w:numPr>
        <w:tabs>
          <w:tab w:val="left" w:pos="993"/>
        </w:tabs>
        <w:autoSpaceDE w:val="0"/>
        <w:autoSpaceDN w:val="0"/>
        <w:spacing w:after="0" w:line="240" w:lineRule="auto"/>
        <w:ind w:firstLine="706"/>
        <w:contextualSpacing/>
        <w:jc w:val="both"/>
        <w:rPr>
          <w:rFonts w:ascii="Times New Roman" w:eastAsia="Times New Roman" w:hAnsi="Times New Roman" w:cs="Times New Roman"/>
          <w:b/>
          <w:i/>
          <w:sz w:val="28"/>
          <w:szCs w:val="28"/>
        </w:rPr>
      </w:pPr>
      <w:r w:rsidRPr="00681321">
        <w:rPr>
          <w:rFonts w:ascii="Times New Roman" w:eastAsia="Times New Roman" w:hAnsi="Times New Roman" w:cs="Times New Roman"/>
          <w:i/>
          <w:sz w:val="28"/>
          <w:szCs w:val="28"/>
        </w:rPr>
        <w:t>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восприятию дошкольников элементами народной культуры (жилище, предметы быта, основные занятия, одежда).</w:t>
      </w:r>
    </w:p>
    <w:p w:rsidR="00681321" w:rsidRPr="00681321" w:rsidRDefault="00681321" w:rsidP="00DF202D">
      <w:pPr>
        <w:widowControl w:val="0"/>
        <w:numPr>
          <w:ilvl w:val="0"/>
          <w:numId w:val="227"/>
        </w:numPr>
        <w:tabs>
          <w:tab w:val="left" w:pos="993"/>
        </w:tabs>
        <w:autoSpaceDE w:val="0"/>
        <w:autoSpaceDN w:val="0"/>
        <w:spacing w:after="0" w:line="240" w:lineRule="auto"/>
        <w:ind w:firstLine="706"/>
        <w:contextualSpacing/>
        <w:jc w:val="both"/>
        <w:rPr>
          <w:rFonts w:ascii="Times New Roman" w:eastAsia="Times New Roman" w:hAnsi="Times New Roman" w:cs="Times New Roman"/>
          <w:b/>
          <w:i/>
          <w:sz w:val="28"/>
          <w:szCs w:val="28"/>
        </w:rPr>
      </w:pPr>
      <w:r w:rsidRPr="00681321">
        <w:rPr>
          <w:rFonts w:ascii="Times New Roman" w:eastAsia="Times New Roman" w:hAnsi="Times New Roman" w:cs="Times New Roman"/>
          <w:i/>
          <w:sz w:val="28"/>
          <w:szCs w:val="28"/>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rsidR="00681321" w:rsidRPr="00681321" w:rsidRDefault="00681321" w:rsidP="00DF202D">
      <w:pPr>
        <w:widowControl w:val="0"/>
        <w:numPr>
          <w:ilvl w:val="0"/>
          <w:numId w:val="227"/>
        </w:numPr>
        <w:tabs>
          <w:tab w:val="left" w:pos="993"/>
        </w:tabs>
        <w:autoSpaceDE w:val="0"/>
        <w:autoSpaceDN w:val="0"/>
        <w:spacing w:after="0" w:line="240" w:lineRule="auto"/>
        <w:ind w:firstLine="706"/>
        <w:contextualSpacing/>
        <w:jc w:val="both"/>
        <w:rPr>
          <w:rFonts w:ascii="Times New Roman" w:eastAsia="Times New Roman" w:hAnsi="Times New Roman" w:cs="Times New Roman"/>
          <w:b/>
          <w:i/>
          <w:sz w:val="28"/>
          <w:szCs w:val="28"/>
        </w:rPr>
      </w:pPr>
      <w:r w:rsidRPr="00681321">
        <w:rPr>
          <w:rFonts w:ascii="Times New Roman" w:eastAsia="Times New Roman" w:hAnsi="Times New Roman" w:cs="Times New Roman"/>
          <w:i/>
          <w:sz w:val="28"/>
          <w:szCs w:val="28"/>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681321" w:rsidRPr="00681321" w:rsidRDefault="00681321" w:rsidP="00DF202D">
      <w:pPr>
        <w:widowControl w:val="0"/>
        <w:numPr>
          <w:ilvl w:val="0"/>
          <w:numId w:val="227"/>
        </w:numPr>
        <w:tabs>
          <w:tab w:val="left" w:pos="993"/>
        </w:tabs>
        <w:autoSpaceDE w:val="0"/>
        <w:autoSpaceDN w:val="0"/>
        <w:spacing w:after="0" w:line="240" w:lineRule="auto"/>
        <w:ind w:firstLine="706"/>
        <w:contextualSpacing/>
        <w:jc w:val="both"/>
        <w:rPr>
          <w:rFonts w:ascii="Times New Roman" w:eastAsia="Times New Roman" w:hAnsi="Times New Roman" w:cs="Times New Roman"/>
          <w:b/>
          <w:i/>
          <w:sz w:val="28"/>
          <w:szCs w:val="28"/>
        </w:rPr>
      </w:pPr>
      <w:r w:rsidRPr="00681321">
        <w:rPr>
          <w:rFonts w:ascii="Times New Roman" w:eastAsia="Times New Roman" w:hAnsi="Times New Roman" w:cs="Times New Roman"/>
          <w:i/>
          <w:sz w:val="28"/>
          <w:szCs w:val="28"/>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681321" w:rsidRPr="00681321" w:rsidRDefault="00681321" w:rsidP="00DF202D">
      <w:pPr>
        <w:widowControl w:val="0"/>
        <w:numPr>
          <w:ilvl w:val="0"/>
          <w:numId w:val="227"/>
        </w:numPr>
        <w:tabs>
          <w:tab w:val="left" w:pos="993"/>
        </w:tabs>
        <w:autoSpaceDE w:val="0"/>
        <w:autoSpaceDN w:val="0"/>
        <w:spacing w:after="0" w:line="240" w:lineRule="auto"/>
        <w:ind w:firstLine="706"/>
        <w:contextualSpacing/>
        <w:jc w:val="both"/>
        <w:rPr>
          <w:rFonts w:ascii="Times New Roman" w:eastAsia="Times New Roman" w:hAnsi="Times New Roman" w:cs="Times New Roman"/>
          <w:b/>
          <w:i/>
          <w:sz w:val="28"/>
          <w:szCs w:val="28"/>
        </w:rPr>
      </w:pPr>
      <w:r w:rsidRPr="00681321">
        <w:rPr>
          <w:rFonts w:ascii="Times New Roman" w:eastAsia="Times New Roman" w:hAnsi="Times New Roman" w:cs="Times New Roman"/>
          <w:i/>
          <w:sz w:val="28"/>
          <w:szCs w:val="28"/>
        </w:rPr>
        <w:t>Углублять знания детей о содержании понятий «мальчик», «девочка», о делении всех людей на мужчин и женщин и их социальном поведении в соответствии с народными традициями.</w:t>
      </w:r>
    </w:p>
    <w:p w:rsidR="00681321" w:rsidRPr="00681321" w:rsidRDefault="00681321" w:rsidP="00681321">
      <w:pPr>
        <w:widowControl w:val="0"/>
        <w:autoSpaceDE w:val="0"/>
        <w:autoSpaceDN w:val="0"/>
        <w:spacing w:after="0"/>
        <w:jc w:val="center"/>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 xml:space="preserve">Содержательная линия «Человек и место проживания» </w:t>
      </w:r>
    </w:p>
    <w:p w:rsidR="00681321" w:rsidRPr="00681321" w:rsidRDefault="00681321" w:rsidP="00681321">
      <w:pPr>
        <w:widowControl w:val="0"/>
        <w:autoSpaceDE w:val="0"/>
        <w:autoSpaceDN w:val="0"/>
        <w:spacing w:after="0"/>
        <w:jc w:val="center"/>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«Мой город, республика»</w:t>
      </w:r>
    </w:p>
    <w:p w:rsidR="00681321" w:rsidRPr="00681321" w:rsidRDefault="00681321" w:rsidP="00681321">
      <w:pPr>
        <w:widowControl w:val="0"/>
        <w:autoSpaceDE w:val="0"/>
        <w:autoSpaceDN w:val="0"/>
        <w:spacing w:after="0"/>
        <w:ind w:firstLine="706"/>
        <w:jc w:val="both"/>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Образовательные задачи:</w:t>
      </w:r>
    </w:p>
    <w:p w:rsidR="00681321" w:rsidRPr="00681321" w:rsidRDefault="00681321" w:rsidP="00DF202D">
      <w:pPr>
        <w:widowControl w:val="0"/>
        <w:numPr>
          <w:ilvl w:val="0"/>
          <w:numId w:val="228"/>
        </w:numPr>
        <w:tabs>
          <w:tab w:val="left" w:pos="993"/>
        </w:tabs>
        <w:autoSpaceDE w:val="0"/>
        <w:autoSpaceDN w:val="0"/>
        <w:spacing w:after="0" w:line="240" w:lineRule="auto"/>
        <w:ind w:firstLine="706"/>
        <w:contextualSpacing/>
        <w:jc w:val="both"/>
        <w:rPr>
          <w:rFonts w:ascii="Times New Roman" w:eastAsia="Times New Roman" w:hAnsi="Times New Roman" w:cs="Times New Roman"/>
          <w:b/>
          <w:i/>
          <w:sz w:val="28"/>
          <w:szCs w:val="28"/>
        </w:rPr>
      </w:pPr>
      <w:r w:rsidRPr="00681321">
        <w:rPr>
          <w:rFonts w:ascii="Times New Roman" w:eastAsia="Times New Roman" w:hAnsi="Times New Roman" w:cs="Times New Roman"/>
          <w:i/>
          <w:sz w:val="28"/>
          <w:szCs w:val="28"/>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rsidR="00681321" w:rsidRPr="00681321" w:rsidRDefault="00681321" w:rsidP="00DF202D">
      <w:pPr>
        <w:widowControl w:val="0"/>
        <w:numPr>
          <w:ilvl w:val="0"/>
          <w:numId w:val="228"/>
        </w:numPr>
        <w:tabs>
          <w:tab w:val="left" w:pos="993"/>
        </w:tabs>
        <w:autoSpaceDE w:val="0"/>
        <w:autoSpaceDN w:val="0"/>
        <w:spacing w:after="0" w:line="240" w:lineRule="auto"/>
        <w:ind w:firstLine="706"/>
        <w:contextualSpacing/>
        <w:jc w:val="both"/>
        <w:rPr>
          <w:rFonts w:ascii="Times New Roman" w:eastAsia="Times New Roman" w:hAnsi="Times New Roman" w:cs="Times New Roman"/>
          <w:b/>
          <w:i/>
          <w:sz w:val="28"/>
          <w:szCs w:val="28"/>
        </w:rPr>
      </w:pPr>
      <w:r w:rsidRPr="00681321">
        <w:rPr>
          <w:rFonts w:ascii="Times New Roman" w:eastAsia="Times New Roman" w:hAnsi="Times New Roman" w:cs="Times New Roman"/>
          <w:i/>
          <w:sz w:val="28"/>
          <w:szCs w:val="28"/>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rsidR="00681321" w:rsidRPr="00681321" w:rsidRDefault="00681321" w:rsidP="00DF202D">
      <w:pPr>
        <w:widowControl w:val="0"/>
        <w:numPr>
          <w:ilvl w:val="0"/>
          <w:numId w:val="228"/>
        </w:numPr>
        <w:tabs>
          <w:tab w:val="left" w:pos="993"/>
        </w:tabs>
        <w:autoSpaceDE w:val="0"/>
        <w:autoSpaceDN w:val="0"/>
        <w:spacing w:after="0" w:line="240" w:lineRule="auto"/>
        <w:ind w:firstLine="706"/>
        <w:contextualSpacing/>
        <w:jc w:val="both"/>
        <w:rPr>
          <w:rFonts w:ascii="Times New Roman" w:eastAsia="Times New Roman" w:hAnsi="Times New Roman" w:cs="Times New Roman"/>
          <w:b/>
          <w:i/>
          <w:sz w:val="28"/>
          <w:szCs w:val="28"/>
        </w:rPr>
      </w:pPr>
      <w:r w:rsidRPr="00681321">
        <w:rPr>
          <w:rFonts w:ascii="Times New Roman" w:eastAsia="Times New Roman" w:hAnsi="Times New Roman" w:cs="Times New Roman"/>
          <w:i/>
          <w:sz w:val="28"/>
          <w:szCs w:val="28"/>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rsidR="00681321" w:rsidRPr="00681321" w:rsidRDefault="00681321" w:rsidP="00DF202D">
      <w:pPr>
        <w:widowControl w:val="0"/>
        <w:numPr>
          <w:ilvl w:val="0"/>
          <w:numId w:val="228"/>
        </w:numPr>
        <w:tabs>
          <w:tab w:val="left" w:pos="993"/>
        </w:tabs>
        <w:autoSpaceDE w:val="0"/>
        <w:autoSpaceDN w:val="0"/>
        <w:spacing w:after="0" w:line="240" w:lineRule="auto"/>
        <w:ind w:firstLine="706"/>
        <w:contextualSpacing/>
        <w:jc w:val="both"/>
        <w:rPr>
          <w:rFonts w:ascii="Times New Roman" w:eastAsia="Times New Roman" w:hAnsi="Times New Roman" w:cs="Times New Roman"/>
          <w:b/>
          <w:i/>
          <w:sz w:val="28"/>
          <w:szCs w:val="28"/>
        </w:rPr>
      </w:pPr>
      <w:r w:rsidRPr="00681321">
        <w:rPr>
          <w:rFonts w:ascii="Times New Roman" w:eastAsia="Times New Roman" w:hAnsi="Times New Roman" w:cs="Times New Roman"/>
          <w:i/>
          <w:sz w:val="28"/>
          <w:szCs w:val="28"/>
        </w:rPr>
        <w:t xml:space="preserve">Воспитывать чувство гордости за малую родину через </w:t>
      </w:r>
      <w:r w:rsidRPr="00681321">
        <w:rPr>
          <w:rFonts w:ascii="Times New Roman" w:eastAsia="Times New Roman" w:hAnsi="Times New Roman" w:cs="Times New Roman"/>
          <w:i/>
          <w:sz w:val="28"/>
          <w:szCs w:val="28"/>
        </w:rPr>
        <w:lastRenderedPageBreak/>
        <w:t>приобщение к историческому прошлому и настоящему родного города, республики.</w:t>
      </w:r>
    </w:p>
    <w:p w:rsidR="00681321" w:rsidRPr="00681321" w:rsidRDefault="00681321" w:rsidP="00681321">
      <w:pPr>
        <w:widowControl w:val="0"/>
        <w:autoSpaceDE w:val="0"/>
        <w:autoSpaceDN w:val="0"/>
        <w:spacing w:after="0"/>
        <w:jc w:val="center"/>
        <w:rPr>
          <w:rFonts w:ascii="Times New Roman" w:eastAsia="Times New Roman" w:hAnsi="Times New Roman" w:cs="Times New Roman"/>
          <w:i/>
          <w:sz w:val="28"/>
          <w:szCs w:val="28"/>
        </w:rPr>
      </w:pPr>
      <w:r w:rsidRPr="00681321">
        <w:rPr>
          <w:rFonts w:ascii="Times New Roman" w:eastAsia="Times New Roman" w:hAnsi="Times New Roman" w:cs="Times New Roman"/>
          <w:b/>
          <w:i/>
          <w:sz w:val="28"/>
          <w:szCs w:val="28"/>
        </w:rPr>
        <w:t>Содержательная линия «Человек и природа»</w:t>
      </w:r>
    </w:p>
    <w:p w:rsidR="00681321" w:rsidRPr="00681321" w:rsidRDefault="00681321" w:rsidP="00681321">
      <w:pPr>
        <w:widowControl w:val="0"/>
        <w:autoSpaceDE w:val="0"/>
        <w:autoSpaceDN w:val="0"/>
        <w:spacing w:after="0"/>
        <w:ind w:firstLine="706"/>
        <w:jc w:val="both"/>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Образовательные задачи:</w:t>
      </w:r>
    </w:p>
    <w:p w:rsidR="00681321" w:rsidRPr="00681321" w:rsidRDefault="00681321" w:rsidP="00DF202D">
      <w:pPr>
        <w:widowControl w:val="0"/>
        <w:numPr>
          <w:ilvl w:val="0"/>
          <w:numId w:val="229"/>
        </w:numPr>
        <w:tabs>
          <w:tab w:val="left" w:pos="993"/>
        </w:tabs>
        <w:autoSpaceDE w:val="0"/>
        <w:autoSpaceDN w:val="0"/>
        <w:spacing w:after="0" w:line="240" w:lineRule="auto"/>
        <w:ind w:firstLine="706"/>
        <w:contextualSpacing/>
        <w:jc w:val="both"/>
        <w:rPr>
          <w:rFonts w:ascii="Times New Roman" w:eastAsia="Times New Roman" w:hAnsi="Times New Roman" w:cs="Times New Roman"/>
          <w:b/>
          <w:i/>
          <w:sz w:val="28"/>
          <w:szCs w:val="28"/>
        </w:rPr>
      </w:pPr>
      <w:r w:rsidRPr="00681321">
        <w:rPr>
          <w:rFonts w:ascii="Times New Roman" w:eastAsia="Times New Roman" w:hAnsi="Times New Roman" w:cs="Times New Roman"/>
          <w:i/>
          <w:sz w:val="28"/>
          <w:szCs w:val="28"/>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681321" w:rsidRPr="00681321" w:rsidRDefault="00681321" w:rsidP="00DF202D">
      <w:pPr>
        <w:widowControl w:val="0"/>
        <w:numPr>
          <w:ilvl w:val="0"/>
          <w:numId w:val="229"/>
        </w:numPr>
        <w:tabs>
          <w:tab w:val="left" w:pos="993"/>
        </w:tabs>
        <w:autoSpaceDE w:val="0"/>
        <w:autoSpaceDN w:val="0"/>
        <w:spacing w:after="0" w:line="240" w:lineRule="auto"/>
        <w:ind w:firstLine="706"/>
        <w:contextualSpacing/>
        <w:jc w:val="both"/>
        <w:rPr>
          <w:rFonts w:ascii="Times New Roman" w:eastAsia="Times New Roman" w:hAnsi="Times New Roman" w:cs="Times New Roman"/>
          <w:b/>
          <w:i/>
          <w:sz w:val="28"/>
          <w:szCs w:val="28"/>
        </w:rPr>
      </w:pPr>
      <w:r w:rsidRPr="00681321">
        <w:rPr>
          <w:rFonts w:ascii="Times New Roman" w:eastAsia="Times New Roman" w:hAnsi="Times New Roman" w:cs="Times New Roman"/>
          <w:i/>
          <w:sz w:val="28"/>
          <w:szCs w:val="28"/>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681321" w:rsidRPr="00681321" w:rsidRDefault="00681321" w:rsidP="00DF202D">
      <w:pPr>
        <w:widowControl w:val="0"/>
        <w:numPr>
          <w:ilvl w:val="0"/>
          <w:numId w:val="229"/>
        </w:numPr>
        <w:tabs>
          <w:tab w:val="left" w:pos="993"/>
        </w:tabs>
        <w:autoSpaceDE w:val="0"/>
        <w:autoSpaceDN w:val="0"/>
        <w:spacing w:after="0" w:line="240" w:lineRule="auto"/>
        <w:ind w:firstLine="706"/>
        <w:contextualSpacing/>
        <w:jc w:val="both"/>
        <w:rPr>
          <w:rFonts w:ascii="Times New Roman" w:eastAsia="Times New Roman" w:hAnsi="Times New Roman" w:cs="Times New Roman"/>
          <w:b/>
          <w:i/>
          <w:sz w:val="28"/>
          <w:szCs w:val="28"/>
        </w:rPr>
      </w:pPr>
      <w:r w:rsidRPr="00681321">
        <w:rPr>
          <w:rFonts w:ascii="Times New Roman" w:eastAsia="Times New Roman" w:hAnsi="Times New Roman" w:cs="Times New Roman"/>
          <w:i/>
          <w:sz w:val="28"/>
          <w:szCs w:val="28"/>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681321" w:rsidRPr="00681321" w:rsidRDefault="00681321" w:rsidP="00DF202D">
      <w:pPr>
        <w:widowControl w:val="0"/>
        <w:numPr>
          <w:ilvl w:val="0"/>
          <w:numId w:val="229"/>
        </w:numPr>
        <w:tabs>
          <w:tab w:val="left" w:pos="993"/>
        </w:tabs>
        <w:autoSpaceDE w:val="0"/>
        <w:autoSpaceDN w:val="0"/>
        <w:spacing w:after="0" w:line="240" w:lineRule="auto"/>
        <w:ind w:firstLine="706"/>
        <w:contextualSpacing/>
        <w:jc w:val="both"/>
        <w:rPr>
          <w:rFonts w:ascii="Times New Roman" w:eastAsia="Times New Roman" w:hAnsi="Times New Roman" w:cs="Times New Roman"/>
          <w:b/>
          <w:i/>
          <w:sz w:val="28"/>
          <w:szCs w:val="28"/>
        </w:rPr>
      </w:pPr>
      <w:r w:rsidRPr="00681321">
        <w:rPr>
          <w:rFonts w:ascii="Times New Roman" w:eastAsia="Times New Roman" w:hAnsi="Times New Roman" w:cs="Times New Roman"/>
          <w:i/>
          <w:sz w:val="28"/>
          <w:szCs w:val="28"/>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681321" w:rsidRPr="00681321" w:rsidRDefault="00681321" w:rsidP="00DF202D">
      <w:pPr>
        <w:widowControl w:val="0"/>
        <w:numPr>
          <w:ilvl w:val="0"/>
          <w:numId w:val="229"/>
        </w:numPr>
        <w:tabs>
          <w:tab w:val="left" w:pos="993"/>
        </w:tabs>
        <w:autoSpaceDE w:val="0"/>
        <w:autoSpaceDN w:val="0"/>
        <w:spacing w:after="0" w:line="240" w:lineRule="auto"/>
        <w:ind w:firstLine="706"/>
        <w:contextualSpacing/>
        <w:jc w:val="both"/>
        <w:rPr>
          <w:rFonts w:ascii="Times New Roman" w:eastAsia="Times New Roman" w:hAnsi="Times New Roman" w:cs="Times New Roman"/>
          <w:b/>
          <w:i/>
          <w:sz w:val="28"/>
          <w:szCs w:val="28"/>
        </w:rPr>
      </w:pPr>
      <w:r w:rsidRPr="00681321">
        <w:rPr>
          <w:rFonts w:ascii="Times New Roman" w:eastAsia="Times New Roman" w:hAnsi="Times New Roman" w:cs="Times New Roman"/>
          <w:i/>
          <w:sz w:val="28"/>
          <w:szCs w:val="28"/>
        </w:rPr>
        <w:t>Развивать познавательные процессы (восприятие, мышление, память, воображение, речь) путем познания природы родного края.</w:t>
      </w:r>
    </w:p>
    <w:p w:rsidR="00681321" w:rsidRPr="00681321" w:rsidRDefault="00681321" w:rsidP="00681321">
      <w:pPr>
        <w:tabs>
          <w:tab w:val="left" w:pos="426"/>
          <w:tab w:val="left" w:pos="993"/>
        </w:tabs>
        <w:spacing w:after="0"/>
        <w:ind w:left="709"/>
        <w:jc w:val="both"/>
        <w:rPr>
          <w:rFonts w:ascii="Times New Roman" w:eastAsia="Times New Roman" w:hAnsi="Times New Roman" w:cs="Times New Roman"/>
          <w:i/>
          <w:color w:val="000000"/>
          <w:sz w:val="28"/>
          <w:szCs w:val="28"/>
        </w:rPr>
      </w:pPr>
    </w:p>
    <w:p w:rsidR="00681321" w:rsidRPr="00681321" w:rsidRDefault="00681321" w:rsidP="00681321">
      <w:pPr>
        <w:tabs>
          <w:tab w:val="left" w:pos="0"/>
          <w:tab w:val="left" w:pos="851"/>
        </w:tabs>
        <w:spacing w:after="0"/>
        <w:ind w:left="567"/>
        <w:jc w:val="both"/>
        <w:textAlignment w:val="baseline"/>
        <w:rPr>
          <w:rFonts w:ascii="Times New Roman" w:eastAsia="Times New Roman" w:hAnsi="Times New Roman" w:cs="Times New Roman"/>
          <w:bCs/>
          <w:i/>
          <w:color w:val="000000"/>
          <w:sz w:val="28"/>
          <w:szCs w:val="28"/>
        </w:rPr>
      </w:pPr>
    </w:p>
    <w:p w:rsidR="00681321" w:rsidRPr="00681321" w:rsidRDefault="00681321" w:rsidP="00681321">
      <w:pPr>
        <w:widowControl w:val="0"/>
        <w:autoSpaceDE w:val="0"/>
        <w:autoSpaceDN w:val="0"/>
        <w:spacing w:before="3" w:after="0"/>
        <w:jc w:val="both"/>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Методические пособия для решения задач образовательной области «Познавательное развитие»</w:t>
      </w:r>
    </w:p>
    <w:p w:rsidR="00681321" w:rsidRPr="00681321" w:rsidRDefault="00681321" w:rsidP="00DF202D">
      <w:pPr>
        <w:widowControl w:val="0"/>
        <w:numPr>
          <w:ilvl w:val="0"/>
          <w:numId w:val="209"/>
        </w:numPr>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Примерное комплексно-тематическое планирование к программе «От рождения до школы»: Младшая группа (3–4 года) / Ред.- сост. В. А. Вилюнова.</w:t>
      </w:r>
    </w:p>
    <w:p w:rsidR="00681321" w:rsidRPr="00681321" w:rsidRDefault="00681321" w:rsidP="00DF202D">
      <w:pPr>
        <w:widowControl w:val="0"/>
        <w:numPr>
          <w:ilvl w:val="0"/>
          <w:numId w:val="209"/>
        </w:numPr>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Примерное комплексно-тематическое планирование к программе «От рождения до школы»: Средняя группа (4–5 лет) / Ред.-сост. А. А. Бывшева.</w:t>
      </w:r>
    </w:p>
    <w:p w:rsidR="00681321" w:rsidRPr="00681321" w:rsidRDefault="00681321" w:rsidP="00DF202D">
      <w:pPr>
        <w:widowControl w:val="0"/>
        <w:numPr>
          <w:ilvl w:val="0"/>
          <w:numId w:val="209"/>
        </w:numPr>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Примерное комплексно-тематическое планирование к программе «От рождения до школы»: Старшая группа (5–6 лет) / Ред.-сост. А. А. Бывшева.</w:t>
      </w:r>
    </w:p>
    <w:p w:rsidR="00681321" w:rsidRPr="00681321" w:rsidRDefault="00681321" w:rsidP="00681321">
      <w:pPr>
        <w:tabs>
          <w:tab w:val="left" w:pos="1134"/>
        </w:tabs>
        <w:autoSpaceDE w:val="0"/>
        <w:autoSpaceDN w:val="0"/>
        <w:adjustRightInd w:val="0"/>
        <w:spacing w:after="0"/>
        <w:ind w:left="709"/>
        <w:jc w:val="both"/>
        <w:rPr>
          <w:rFonts w:ascii="Times New Roman" w:eastAsia="Calibri" w:hAnsi="Times New Roman" w:cs="Times New Roman"/>
          <w:sz w:val="28"/>
          <w:szCs w:val="28"/>
        </w:rPr>
      </w:pPr>
    </w:p>
    <w:p w:rsidR="00681321" w:rsidRPr="00681321" w:rsidRDefault="00681321" w:rsidP="00681321">
      <w:pPr>
        <w:widowControl w:val="0"/>
        <w:autoSpaceDE w:val="0"/>
        <w:autoSpaceDN w:val="0"/>
        <w:spacing w:before="3" w:after="0"/>
        <w:jc w:val="both"/>
        <w:rPr>
          <w:rFonts w:ascii="Times New Roman" w:eastAsia="Times New Roman" w:hAnsi="Times New Roman" w:cs="Times New Roman"/>
          <w:sz w:val="28"/>
          <w:szCs w:val="28"/>
        </w:rPr>
      </w:pPr>
    </w:p>
    <w:p w:rsidR="00681321" w:rsidRPr="00681321" w:rsidRDefault="00681321" w:rsidP="00681321">
      <w:pPr>
        <w:widowControl w:val="0"/>
        <w:autoSpaceDE w:val="0"/>
        <w:autoSpaceDN w:val="0"/>
        <w:spacing w:before="3" w:after="0"/>
        <w:ind w:firstLine="709"/>
        <w:jc w:val="both"/>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t>Математическое развитие</w:t>
      </w:r>
    </w:p>
    <w:p w:rsidR="00681321" w:rsidRPr="00681321" w:rsidRDefault="00681321" w:rsidP="00DF202D">
      <w:pPr>
        <w:widowControl w:val="0"/>
        <w:numPr>
          <w:ilvl w:val="0"/>
          <w:numId w:val="210"/>
        </w:numPr>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Помораева И. А., Позина В. А. Формирование элементарных математических представлений: Вторая группа раннего возраста (2–3 года).</w:t>
      </w:r>
    </w:p>
    <w:p w:rsidR="00681321" w:rsidRPr="00681321" w:rsidRDefault="00681321" w:rsidP="00DF202D">
      <w:pPr>
        <w:widowControl w:val="0"/>
        <w:numPr>
          <w:ilvl w:val="0"/>
          <w:numId w:val="210"/>
        </w:numPr>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Помораева И. А., Позина В. А. Формирование элементарных математических представлений: Младшая группа (3–4 года).</w:t>
      </w:r>
    </w:p>
    <w:p w:rsidR="00681321" w:rsidRPr="00681321" w:rsidRDefault="00681321" w:rsidP="00DF202D">
      <w:pPr>
        <w:widowControl w:val="0"/>
        <w:numPr>
          <w:ilvl w:val="0"/>
          <w:numId w:val="210"/>
        </w:numPr>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Помораева И. А., Позина В. А. Формирование элементарных математических представлений: Средняя группа (4–5 лет).</w:t>
      </w:r>
    </w:p>
    <w:p w:rsidR="00681321" w:rsidRPr="00681321" w:rsidRDefault="00681321" w:rsidP="00DF202D">
      <w:pPr>
        <w:widowControl w:val="0"/>
        <w:numPr>
          <w:ilvl w:val="0"/>
          <w:numId w:val="210"/>
        </w:numPr>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Помораева И. А., Позина В. А. Формирование элементарных математических представлений: Старшая группа (5–6 лет).</w:t>
      </w:r>
    </w:p>
    <w:p w:rsidR="00681321" w:rsidRPr="00681321" w:rsidRDefault="00681321" w:rsidP="00681321">
      <w:pPr>
        <w:tabs>
          <w:tab w:val="left" w:pos="1134"/>
        </w:tabs>
        <w:autoSpaceDE w:val="0"/>
        <w:autoSpaceDN w:val="0"/>
        <w:adjustRightInd w:val="0"/>
        <w:spacing w:after="0"/>
        <w:ind w:left="349"/>
        <w:jc w:val="both"/>
        <w:rPr>
          <w:rFonts w:ascii="Times New Roman" w:eastAsia="Calibri" w:hAnsi="Times New Roman" w:cs="Times New Roman"/>
          <w:sz w:val="28"/>
          <w:szCs w:val="28"/>
        </w:rPr>
      </w:pPr>
    </w:p>
    <w:p w:rsidR="00681321" w:rsidRPr="00681321" w:rsidRDefault="00681321" w:rsidP="00681321">
      <w:pPr>
        <w:tabs>
          <w:tab w:val="left" w:pos="1134"/>
        </w:tabs>
        <w:autoSpaceDE w:val="0"/>
        <w:autoSpaceDN w:val="0"/>
        <w:adjustRightInd w:val="0"/>
        <w:spacing w:after="0"/>
        <w:ind w:firstLine="709"/>
        <w:jc w:val="both"/>
        <w:rPr>
          <w:rFonts w:ascii="Times New Roman" w:eastAsia="Calibri" w:hAnsi="Times New Roman" w:cs="Times New Roman"/>
          <w:b/>
          <w:bCs/>
          <w:sz w:val="28"/>
          <w:szCs w:val="28"/>
        </w:rPr>
      </w:pPr>
      <w:r w:rsidRPr="00681321">
        <w:rPr>
          <w:rFonts w:ascii="Times New Roman" w:eastAsia="Calibri" w:hAnsi="Times New Roman" w:cs="Times New Roman"/>
          <w:b/>
          <w:bCs/>
          <w:sz w:val="28"/>
          <w:szCs w:val="28"/>
        </w:rPr>
        <w:lastRenderedPageBreak/>
        <w:t>Ребенок и окружающий мир</w:t>
      </w:r>
    </w:p>
    <w:p w:rsidR="00681321" w:rsidRPr="00681321" w:rsidRDefault="00681321" w:rsidP="00DF202D">
      <w:pPr>
        <w:widowControl w:val="0"/>
        <w:numPr>
          <w:ilvl w:val="0"/>
          <w:numId w:val="211"/>
        </w:numPr>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Дыбина О. В. Ознакомление с предметным и социальным окружением:</w:t>
      </w:r>
    </w:p>
    <w:p w:rsidR="00681321" w:rsidRPr="00681321" w:rsidRDefault="00681321" w:rsidP="00DF202D">
      <w:pPr>
        <w:widowControl w:val="0"/>
        <w:numPr>
          <w:ilvl w:val="0"/>
          <w:numId w:val="211"/>
        </w:numPr>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Младшая группа (3–4 года).</w:t>
      </w:r>
    </w:p>
    <w:p w:rsidR="00681321" w:rsidRPr="00681321" w:rsidRDefault="00681321" w:rsidP="00DF202D">
      <w:pPr>
        <w:widowControl w:val="0"/>
        <w:numPr>
          <w:ilvl w:val="0"/>
          <w:numId w:val="211"/>
        </w:numPr>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Дыбина О. В. Ознакомление с предметным и социальным окружением:</w:t>
      </w:r>
    </w:p>
    <w:p w:rsidR="00681321" w:rsidRPr="00681321" w:rsidRDefault="00681321" w:rsidP="00DF202D">
      <w:pPr>
        <w:widowControl w:val="0"/>
        <w:numPr>
          <w:ilvl w:val="0"/>
          <w:numId w:val="211"/>
        </w:numPr>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Средняя группа (4–5 лет).</w:t>
      </w:r>
    </w:p>
    <w:p w:rsidR="00681321" w:rsidRPr="00681321" w:rsidRDefault="00681321" w:rsidP="00DF202D">
      <w:pPr>
        <w:widowControl w:val="0"/>
        <w:numPr>
          <w:ilvl w:val="0"/>
          <w:numId w:val="211"/>
        </w:numPr>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Дыбина О. В. Ознакомление с предметным и социальным окружением:</w:t>
      </w:r>
    </w:p>
    <w:p w:rsidR="00681321" w:rsidRPr="00681321" w:rsidRDefault="00681321" w:rsidP="00DF202D">
      <w:pPr>
        <w:widowControl w:val="0"/>
        <w:numPr>
          <w:ilvl w:val="0"/>
          <w:numId w:val="211"/>
        </w:numPr>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Старшая группа (5–6 лет).</w:t>
      </w:r>
    </w:p>
    <w:p w:rsidR="00681321" w:rsidRPr="00681321" w:rsidRDefault="00681321" w:rsidP="00DF202D">
      <w:pPr>
        <w:widowControl w:val="0"/>
        <w:numPr>
          <w:ilvl w:val="0"/>
          <w:numId w:val="211"/>
        </w:numPr>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Соломенникова О. А. Ознакомление с природой в детском саду: Вторая группа раннего возраста (2–3 года).</w:t>
      </w:r>
    </w:p>
    <w:p w:rsidR="00681321" w:rsidRPr="00681321" w:rsidRDefault="00681321" w:rsidP="00DF202D">
      <w:pPr>
        <w:widowControl w:val="0"/>
        <w:numPr>
          <w:ilvl w:val="0"/>
          <w:numId w:val="211"/>
        </w:numPr>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Соломенникова О. А. Ознакомление с природой в детском саду: Младшая группа (3–4 года).</w:t>
      </w:r>
    </w:p>
    <w:p w:rsidR="00681321" w:rsidRPr="00681321" w:rsidRDefault="00681321" w:rsidP="00DF202D">
      <w:pPr>
        <w:widowControl w:val="0"/>
        <w:numPr>
          <w:ilvl w:val="0"/>
          <w:numId w:val="211"/>
        </w:numPr>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Соломенникова О. А. Ознакомление с природой в детском саду: Средняя группа (4–5 лет).</w:t>
      </w:r>
    </w:p>
    <w:p w:rsidR="00681321" w:rsidRPr="00681321" w:rsidRDefault="00681321" w:rsidP="00681321">
      <w:pPr>
        <w:widowControl w:val="0"/>
        <w:autoSpaceDE w:val="0"/>
        <w:autoSpaceDN w:val="0"/>
        <w:spacing w:before="10" w:after="0"/>
        <w:ind w:left="720"/>
        <w:jc w:val="both"/>
        <w:rPr>
          <w:rFonts w:ascii="Times New Roman" w:eastAsia="Calibri" w:hAnsi="Times New Roman" w:cs="Times New Roman"/>
          <w:color w:val="FF0000"/>
          <w:sz w:val="28"/>
          <w:szCs w:val="28"/>
        </w:rPr>
      </w:pPr>
      <w:r w:rsidRPr="00681321">
        <w:rPr>
          <w:rFonts w:ascii="Times New Roman" w:eastAsia="Calibri" w:hAnsi="Times New Roman" w:cs="Times New Roman"/>
          <w:sz w:val="28"/>
          <w:szCs w:val="28"/>
        </w:rPr>
        <w:t>Соломенникова О. А. Ознакомление с природой в детском саду: Старшая группа (5–6 лет).</w:t>
      </w:r>
      <w:r w:rsidRPr="00681321">
        <w:rPr>
          <w:rFonts w:ascii="Times New Roman" w:eastAsia="Calibri" w:hAnsi="Times New Roman" w:cs="Times New Roman"/>
          <w:color w:val="FF0000"/>
          <w:sz w:val="28"/>
          <w:szCs w:val="28"/>
        </w:rPr>
        <w:t xml:space="preserve"> </w:t>
      </w:r>
    </w:p>
    <w:p w:rsidR="00681321" w:rsidRPr="001B0973" w:rsidRDefault="00681321" w:rsidP="00681321">
      <w:pPr>
        <w:widowControl w:val="0"/>
        <w:autoSpaceDE w:val="0"/>
        <w:autoSpaceDN w:val="0"/>
        <w:spacing w:before="10" w:after="0"/>
        <w:ind w:left="720"/>
        <w:jc w:val="both"/>
        <w:rPr>
          <w:rFonts w:ascii="Times New Roman" w:eastAsia="Calibri" w:hAnsi="Times New Roman" w:cs="Times New Roman"/>
          <w:color w:val="000000" w:themeColor="text1"/>
          <w:sz w:val="28"/>
          <w:szCs w:val="28"/>
        </w:rPr>
      </w:pPr>
      <w:r w:rsidRPr="001B0973">
        <w:rPr>
          <w:rFonts w:ascii="Times New Roman" w:eastAsia="Calibri" w:hAnsi="Times New Roman" w:cs="Times New Roman"/>
          <w:color w:val="000000" w:themeColor="text1"/>
          <w:sz w:val="28"/>
          <w:szCs w:val="28"/>
        </w:rPr>
        <w:t>10.Программа курса «Мой край родной». Автор: Масаева З.В.</w:t>
      </w:r>
    </w:p>
    <w:p w:rsidR="00681321" w:rsidRPr="001B0973" w:rsidRDefault="00681321" w:rsidP="00681321">
      <w:pPr>
        <w:widowControl w:val="0"/>
        <w:autoSpaceDE w:val="0"/>
        <w:autoSpaceDN w:val="0"/>
        <w:spacing w:before="10" w:after="0"/>
        <w:ind w:left="720"/>
        <w:jc w:val="both"/>
        <w:rPr>
          <w:rFonts w:ascii="Times New Roman" w:eastAsia="Calibri" w:hAnsi="Times New Roman" w:cs="Times New Roman"/>
          <w:color w:val="000000" w:themeColor="text1"/>
          <w:sz w:val="28"/>
          <w:szCs w:val="28"/>
        </w:rPr>
      </w:pPr>
      <w:r w:rsidRPr="001B0973">
        <w:rPr>
          <w:rFonts w:ascii="Times New Roman" w:eastAsia="Calibri" w:hAnsi="Times New Roman" w:cs="Times New Roman"/>
          <w:color w:val="000000" w:themeColor="text1"/>
          <w:sz w:val="28"/>
          <w:szCs w:val="28"/>
        </w:rPr>
        <w:t xml:space="preserve">11.УМП «Сан къоман хазна». Автор: Абдрахманова Ж.М., Джунаидов С.С. </w:t>
      </w:r>
    </w:p>
    <w:p w:rsidR="00681321" w:rsidRPr="00681321" w:rsidRDefault="00681321" w:rsidP="00681321">
      <w:pPr>
        <w:widowControl w:val="0"/>
        <w:tabs>
          <w:tab w:val="left" w:pos="994"/>
        </w:tabs>
        <w:autoSpaceDE w:val="0"/>
        <w:autoSpaceDN w:val="0"/>
        <w:spacing w:after="0"/>
        <w:ind w:left="709"/>
        <w:jc w:val="both"/>
        <w:outlineLvl w:val="0"/>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t>2.1.3. Речевое</w:t>
      </w:r>
      <w:r w:rsidR="00BC25BA">
        <w:rPr>
          <w:rFonts w:ascii="Times New Roman" w:eastAsia="Times New Roman" w:hAnsi="Times New Roman" w:cs="Times New Roman"/>
          <w:b/>
          <w:bCs/>
          <w:sz w:val="28"/>
          <w:szCs w:val="28"/>
        </w:rPr>
        <w:t xml:space="preserve"> </w:t>
      </w:r>
      <w:r w:rsidRPr="00681321">
        <w:rPr>
          <w:rFonts w:ascii="Times New Roman" w:eastAsia="Times New Roman" w:hAnsi="Times New Roman" w:cs="Times New Roman"/>
          <w:b/>
          <w:bCs/>
          <w:sz w:val="28"/>
          <w:szCs w:val="28"/>
        </w:rPr>
        <w:t>развитие</w:t>
      </w:r>
    </w:p>
    <w:p w:rsidR="00681321" w:rsidRPr="00681321" w:rsidRDefault="00681321" w:rsidP="00681321">
      <w:pPr>
        <w:widowControl w:val="0"/>
        <w:tabs>
          <w:tab w:val="left" w:pos="1369"/>
        </w:tabs>
        <w:spacing w:after="0"/>
        <w:ind w:firstLine="709"/>
        <w:jc w:val="both"/>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2.1.3.1. От 2 месяцев до 1 года.</w:t>
      </w:r>
    </w:p>
    <w:p w:rsidR="00681321" w:rsidRPr="00681321" w:rsidRDefault="00681321" w:rsidP="00681321">
      <w:pPr>
        <w:widowControl w:val="0"/>
        <w:tabs>
          <w:tab w:val="left" w:pos="1566"/>
        </w:tabs>
        <w:spacing w:after="0"/>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В области речевого развития основными </w:t>
      </w:r>
      <w:r w:rsidRPr="00681321">
        <w:rPr>
          <w:rFonts w:ascii="Times New Roman" w:eastAsia="Times New Roman" w:hAnsi="Times New Roman" w:cs="Times New Roman"/>
          <w:b/>
          <w:sz w:val="28"/>
          <w:szCs w:val="28"/>
        </w:rPr>
        <w:t>задачами</w:t>
      </w:r>
      <w:r w:rsidRPr="00681321">
        <w:rPr>
          <w:rFonts w:ascii="Times New Roman" w:eastAsia="Times New Roman" w:hAnsi="Times New Roman" w:cs="Times New Roman"/>
          <w:sz w:val="28"/>
          <w:szCs w:val="28"/>
        </w:rPr>
        <w:t xml:space="preserve"> образовательной деятельности являются:</w:t>
      </w:r>
    </w:p>
    <w:p w:rsidR="00681321" w:rsidRPr="00681321" w:rsidRDefault="00681321" w:rsidP="00DF202D">
      <w:pPr>
        <w:widowControl w:val="0"/>
        <w:numPr>
          <w:ilvl w:val="0"/>
          <w:numId w:val="56"/>
        </w:numPr>
        <w:tabs>
          <w:tab w:val="left" w:pos="1038"/>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681321" w:rsidRPr="00681321" w:rsidRDefault="00681321" w:rsidP="00DF202D">
      <w:pPr>
        <w:widowControl w:val="0"/>
        <w:numPr>
          <w:ilvl w:val="0"/>
          <w:numId w:val="56"/>
        </w:numPr>
        <w:tabs>
          <w:tab w:val="left" w:pos="1038"/>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681321" w:rsidRPr="00681321" w:rsidRDefault="00681321" w:rsidP="00DF202D">
      <w:pPr>
        <w:widowControl w:val="0"/>
        <w:numPr>
          <w:ilvl w:val="0"/>
          <w:numId w:val="56"/>
        </w:numPr>
        <w:tabs>
          <w:tab w:val="left" w:pos="1038"/>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681321" w:rsidRPr="00681321" w:rsidRDefault="00681321" w:rsidP="00681321">
      <w:pPr>
        <w:widowControl w:val="0"/>
        <w:tabs>
          <w:tab w:val="left" w:pos="1585"/>
        </w:tabs>
        <w:spacing w:after="0"/>
        <w:ind w:left="740"/>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b/>
          <w:sz w:val="28"/>
          <w:szCs w:val="28"/>
          <w:lang w:val="en-US"/>
        </w:rPr>
        <w:t>Содержание</w:t>
      </w:r>
      <w:r w:rsidRPr="00681321">
        <w:rPr>
          <w:rFonts w:ascii="Times New Roman" w:eastAsia="Times New Roman" w:hAnsi="Times New Roman" w:cs="Times New Roman"/>
          <w:sz w:val="28"/>
          <w:szCs w:val="28"/>
          <w:lang w:val="en-US"/>
        </w:rPr>
        <w:t xml:space="preserve"> образовательной деятельности.</w:t>
      </w:r>
    </w:p>
    <w:p w:rsidR="00681321" w:rsidRPr="00681321" w:rsidRDefault="00681321" w:rsidP="00DF202D">
      <w:pPr>
        <w:widowControl w:val="0"/>
        <w:numPr>
          <w:ilvl w:val="0"/>
          <w:numId w:val="57"/>
        </w:numPr>
        <w:tabs>
          <w:tab w:val="left" w:pos="1033"/>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 2 месяцев - подготовительный этап речевого развития. Педагог дает образцы правильного произношения звуков родного языка, интонационно</w:t>
      </w:r>
      <w:r w:rsidRPr="00681321">
        <w:rPr>
          <w:rFonts w:ascii="Times New Roman" w:eastAsia="Times New Roman" w:hAnsi="Times New Roman" w:cs="Times New Roman"/>
          <w:sz w:val="28"/>
          <w:szCs w:val="28"/>
        </w:rPr>
        <w:softHyphen/>
        <w:t>выразительной речи. При этом старается побудить ребёнка к гулению.</w:t>
      </w:r>
    </w:p>
    <w:p w:rsidR="00681321" w:rsidRPr="00681321" w:rsidRDefault="00681321" w:rsidP="00DF202D">
      <w:pPr>
        <w:widowControl w:val="0"/>
        <w:numPr>
          <w:ilvl w:val="0"/>
          <w:numId w:val="57"/>
        </w:numPr>
        <w:tabs>
          <w:tab w:val="left" w:pos="1042"/>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С 4 месяцев - педагог побуждает ребёнка к произнесению первых гласных </w:t>
      </w:r>
      <w:r w:rsidRPr="00681321">
        <w:rPr>
          <w:rFonts w:ascii="Times New Roman" w:eastAsia="Times New Roman" w:hAnsi="Times New Roman" w:cs="Times New Roman"/>
          <w:sz w:val="28"/>
          <w:szCs w:val="28"/>
        </w:rPr>
        <w:lastRenderedPageBreak/>
        <w:t>звуков. Речевые игры-упражнения с детьми строятся на содержании фольклорных текстов, которые обыгрывают предметы, игрушки.</w:t>
      </w:r>
    </w:p>
    <w:p w:rsidR="00681321" w:rsidRPr="00681321" w:rsidRDefault="00681321" w:rsidP="00DF202D">
      <w:pPr>
        <w:widowControl w:val="0"/>
        <w:numPr>
          <w:ilvl w:val="0"/>
          <w:numId w:val="57"/>
        </w:numPr>
        <w:tabs>
          <w:tab w:val="left" w:pos="1028"/>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681321" w:rsidRPr="00681321" w:rsidRDefault="00681321" w:rsidP="00DF202D">
      <w:pPr>
        <w:widowControl w:val="0"/>
        <w:numPr>
          <w:ilvl w:val="0"/>
          <w:numId w:val="57"/>
        </w:numPr>
        <w:tabs>
          <w:tab w:val="left" w:pos="1047"/>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681321" w:rsidRPr="00681321" w:rsidRDefault="00681321" w:rsidP="00681321">
      <w:pPr>
        <w:widowControl w:val="0"/>
        <w:tabs>
          <w:tab w:val="left" w:pos="1344"/>
        </w:tabs>
        <w:spacing w:after="0"/>
        <w:ind w:left="720"/>
        <w:jc w:val="both"/>
        <w:rPr>
          <w:rFonts w:ascii="Times New Roman" w:eastAsia="Times New Roman" w:hAnsi="Times New Roman" w:cs="Times New Roman"/>
          <w:b/>
          <w:sz w:val="28"/>
          <w:szCs w:val="28"/>
        </w:rPr>
      </w:pPr>
    </w:p>
    <w:p w:rsidR="00681321" w:rsidRPr="00681321" w:rsidRDefault="00681321" w:rsidP="00681321">
      <w:pPr>
        <w:widowControl w:val="0"/>
        <w:tabs>
          <w:tab w:val="left" w:pos="1344"/>
        </w:tabs>
        <w:spacing w:after="0"/>
        <w:ind w:left="720"/>
        <w:jc w:val="both"/>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2.1.3.2. От 1 года до 2 лет.</w:t>
      </w:r>
    </w:p>
    <w:p w:rsidR="00681321" w:rsidRPr="00681321" w:rsidRDefault="00681321" w:rsidP="00681321">
      <w:pPr>
        <w:widowControl w:val="0"/>
        <w:tabs>
          <w:tab w:val="left" w:pos="1561"/>
        </w:tabs>
        <w:spacing w:after="0"/>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В области речевого развития основными </w:t>
      </w:r>
      <w:r w:rsidRPr="00681321">
        <w:rPr>
          <w:rFonts w:ascii="Times New Roman" w:eastAsia="Times New Roman" w:hAnsi="Times New Roman" w:cs="Times New Roman"/>
          <w:b/>
          <w:sz w:val="28"/>
          <w:szCs w:val="28"/>
        </w:rPr>
        <w:t>задачами</w:t>
      </w:r>
      <w:r w:rsidRPr="00681321">
        <w:rPr>
          <w:rFonts w:ascii="Times New Roman" w:eastAsia="Times New Roman" w:hAnsi="Times New Roman" w:cs="Times New Roman"/>
          <w:sz w:val="28"/>
          <w:szCs w:val="28"/>
        </w:rPr>
        <w:t xml:space="preserve"> образовательной деятельности являются:</w:t>
      </w:r>
    </w:p>
    <w:p w:rsidR="00681321" w:rsidRPr="00681321" w:rsidRDefault="00681321" w:rsidP="00DF202D">
      <w:pPr>
        <w:widowControl w:val="0"/>
        <w:numPr>
          <w:ilvl w:val="0"/>
          <w:numId w:val="58"/>
        </w:numPr>
        <w:tabs>
          <w:tab w:val="left" w:pos="998"/>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от 1 года до 1 года 6 месяцев:</w:t>
      </w:r>
    </w:p>
    <w:p w:rsidR="00681321" w:rsidRPr="00681321" w:rsidRDefault="00681321" w:rsidP="00DF202D">
      <w:pPr>
        <w:widowControl w:val="0"/>
        <w:numPr>
          <w:ilvl w:val="0"/>
          <w:numId w:val="69"/>
        </w:numPr>
        <w:tabs>
          <w:tab w:val="left" w:pos="993"/>
        </w:tabs>
        <w:autoSpaceDE w:val="0"/>
        <w:autoSpaceDN w:val="0"/>
        <w:spacing w:after="0" w:line="240" w:lineRule="auto"/>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681321" w:rsidRPr="00681321" w:rsidRDefault="00681321" w:rsidP="00DF202D">
      <w:pPr>
        <w:widowControl w:val="0"/>
        <w:numPr>
          <w:ilvl w:val="0"/>
          <w:numId w:val="69"/>
        </w:numPr>
        <w:tabs>
          <w:tab w:val="left" w:pos="993"/>
        </w:tabs>
        <w:autoSpaceDE w:val="0"/>
        <w:autoSpaceDN w:val="0"/>
        <w:spacing w:after="0" w:line="240" w:lineRule="auto"/>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681321" w:rsidRPr="00681321" w:rsidRDefault="00681321" w:rsidP="00DF202D">
      <w:pPr>
        <w:widowControl w:val="0"/>
        <w:numPr>
          <w:ilvl w:val="0"/>
          <w:numId w:val="69"/>
        </w:numPr>
        <w:tabs>
          <w:tab w:val="left" w:pos="993"/>
        </w:tabs>
        <w:autoSpaceDE w:val="0"/>
        <w:autoSpaceDN w:val="0"/>
        <w:spacing w:after="0" w:line="240" w:lineRule="auto"/>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681321" w:rsidRPr="00681321" w:rsidRDefault="00681321" w:rsidP="00DF202D">
      <w:pPr>
        <w:widowControl w:val="0"/>
        <w:numPr>
          <w:ilvl w:val="0"/>
          <w:numId w:val="69"/>
        </w:numPr>
        <w:tabs>
          <w:tab w:val="left" w:pos="993"/>
        </w:tabs>
        <w:autoSpaceDE w:val="0"/>
        <w:autoSpaceDN w:val="0"/>
        <w:spacing w:after="0" w:line="240" w:lineRule="auto"/>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реагировать улыбкой и движениями на эмоциональные реакции малыша при чтении и пропевании фольклорных текстов;</w:t>
      </w:r>
    </w:p>
    <w:p w:rsidR="00681321" w:rsidRPr="00681321" w:rsidRDefault="00681321" w:rsidP="00DF202D">
      <w:pPr>
        <w:widowControl w:val="0"/>
        <w:numPr>
          <w:ilvl w:val="0"/>
          <w:numId w:val="69"/>
        </w:numPr>
        <w:tabs>
          <w:tab w:val="left" w:pos="993"/>
        </w:tabs>
        <w:autoSpaceDE w:val="0"/>
        <w:autoSpaceDN w:val="0"/>
        <w:spacing w:after="0" w:line="240" w:lineRule="auto"/>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681321" w:rsidRPr="00681321" w:rsidRDefault="00681321" w:rsidP="00DF202D">
      <w:pPr>
        <w:widowControl w:val="0"/>
        <w:numPr>
          <w:ilvl w:val="0"/>
          <w:numId w:val="69"/>
        </w:numPr>
        <w:tabs>
          <w:tab w:val="left" w:pos="993"/>
        </w:tabs>
        <w:autoSpaceDE w:val="0"/>
        <w:autoSpaceDN w:val="0"/>
        <w:spacing w:after="0" w:line="240" w:lineRule="auto"/>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рассматривать вместе с педагогом и узнавать изображенные в книжках- картинках предметы и действия, о которых говорилось в произведении;</w:t>
      </w:r>
    </w:p>
    <w:p w:rsidR="00681321" w:rsidRPr="00681321" w:rsidRDefault="00681321" w:rsidP="00DF202D">
      <w:pPr>
        <w:widowControl w:val="0"/>
        <w:numPr>
          <w:ilvl w:val="0"/>
          <w:numId w:val="59"/>
        </w:numPr>
        <w:tabs>
          <w:tab w:val="left" w:pos="1022"/>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от 1 года 6 месяцев до 2 лет:</w:t>
      </w:r>
    </w:p>
    <w:p w:rsidR="00681321" w:rsidRPr="00681321" w:rsidRDefault="00681321" w:rsidP="00DF202D">
      <w:pPr>
        <w:widowControl w:val="0"/>
        <w:numPr>
          <w:ilvl w:val="0"/>
          <w:numId w:val="70"/>
        </w:numPr>
        <w:tabs>
          <w:tab w:val="left" w:pos="993"/>
        </w:tabs>
        <w:autoSpaceDE w:val="0"/>
        <w:autoSpaceDN w:val="0"/>
        <w:spacing w:after="0" w:line="240" w:lineRule="auto"/>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681321" w:rsidRPr="00681321" w:rsidRDefault="00681321" w:rsidP="00DF202D">
      <w:pPr>
        <w:widowControl w:val="0"/>
        <w:numPr>
          <w:ilvl w:val="0"/>
          <w:numId w:val="70"/>
        </w:numPr>
        <w:tabs>
          <w:tab w:val="left" w:pos="993"/>
        </w:tabs>
        <w:autoSpaceDE w:val="0"/>
        <w:autoSpaceDN w:val="0"/>
        <w:spacing w:after="0" w:line="240" w:lineRule="auto"/>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681321" w:rsidRPr="00681321" w:rsidRDefault="00681321" w:rsidP="00DF202D">
      <w:pPr>
        <w:widowControl w:val="0"/>
        <w:numPr>
          <w:ilvl w:val="0"/>
          <w:numId w:val="70"/>
        </w:numPr>
        <w:tabs>
          <w:tab w:val="left" w:pos="993"/>
        </w:tabs>
        <w:autoSpaceDE w:val="0"/>
        <w:autoSpaceDN w:val="0"/>
        <w:spacing w:after="0" w:line="240" w:lineRule="auto"/>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681321" w:rsidRPr="00681321" w:rsidRDefault="00681321" w:rsidP="00DF202D">
      <w:pPr>
        <w:widowControl w:val="0"/>
        <w:numPr>
          <w:ilvl w:val="0"/>
          <w:numId w:val="70"/>
        </w:numPr>
        <w:tabs>
          <w:tab w:val="left" w:pos="993"/>
        </w:tabs>
        <w:autoSpaceDE w:val="0"/>
        <w:autoSpaceDN w:val="0"/>
        <w:spacing w:after="0" w:line="240" w:lineRule="auto"/>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развивать у детей умение эмоционально откликаться на ритм и мелодичность пестушек, песенок, потешек, сказок;</w:t>
      </w:r>
    </w:p>
    <w:p w:rsidR="00681321" w:rsidRPr="00681321" w:rsidRDefault="00681321" w:rsidP="00DF202D">
      <w:pPr>
        <w:widowControl w:val="0"/>
        <w:numPr>
          <w:ilvl w:val="0"/>
          <w:numId w:val="70"/>
        </w:numPr>
        <w:tabs>
          <w:tab w:val="left" w:pos="993"/>
        </w:tabs>
        <w:autoSpaceDE w:val="0"/>
        <w:autoSpaceDN w:val="0"/>
        <w:spacing w:after="0" w:line="240" w:lineRule="auto"/>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681321" w:rsidRPr="00681321" w:rsidRDefault="00681321" w:rsidP="00DF202D">
      <w:pPr>
        <w:widowControl w:val="0"/>
        <w:numPr>
          <w:ilvl w:val="0"/>
          <w:numId w:val="70"/>
        </w:numPr>
        <w:tabs>
          <w:tab w:val="left" w:pos="993"/>
        </w:tabs>
        <w:autoSpaceDE w:val="0"/>
        <w:autoSpaceDN w:val="0"/>
        <w:spacing w:after="0" w:line="240" w:lineRule="auto"/>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681321" w:rsidRPr="00681321" w:rsidRDefault="00681321" w:rsidP="00DF202D">
      <w:pPr>
        <w:widowControl w:val="0"/>
        <w:numPr>
          <w:ilvl w:val="0"/>
          <w:numId w:val="70"/>
        </w:numPr>
        <w:tabs>
          <w:tab w:val="left" w:pos="993"/>
        </w:tabs>
        <w:autoSpaceDE w:val="0"/>
        <w:autoSpaceDN w:val="0"/>
        <w:spacing w:after="0" w:line="240" w:lineRule="auto"/>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воспринимать вопросительные и восклицательные интонации поэтических произведений;</w:t>
      </w:r>
    </w:p>
    <w:p w:rsidR="00681321" w:rsidRPr="00681321" w:rsidRDefault="00681321" w:rsidP="00DF202D">
      <w:pPr>
        <w:widowControl w:val="0"/>
        <w:numPr>
          <w:ilvl w:val="0"/>
          <w:numId w:val="70"/>
        </w:numPr>
        <w:tabs>
          <w:tab w:val="left" w:pos="993"/>
        </w:tabs>
        <w:autoSpaceDE w:val="0"/>
        <w:autoSpaceDN w:val="0"/>
        <w:spacing w:after="0" w:line="240" w:lineRule="auto"/>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побуждать договаривать (заканчивать) слова и строчки знакомых ребёнку песенок и стихов.</w:t>
      </w:r>
    </w:p>
    <w:p w:rsidR="00681321" w:rsidRPr="00681321" w:rsidRDefault="00681321" w:rsidP="00681321">
      <w:pPr>
        <w:widowControl w:val="0"/>
        <w:tabs>
          <w:tab w:val="left" w:pos="1555"/>
        </w:tabs>
        <w:spacing w:after="0"/>
        <w:ind w:left="720"/>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b/>
          <w:sz w:val="28"/>
          <w:szCs w:val="28"/>
          <w:lang w:val="en-US"/>
        </w:rPr>
        <w:t>Содержание</w:t>
      </w:r>
      <w:r w:rsidRPr="00681321">
        <w:rPr>
          <w:rFonts w:ascii="Times New Roman" w:eastAsia="Times New Roman" w:hAnsi="Times New Roman" w:cs="Times New Roman"/>
          <w:sz w:val="28"/>
          <w:szCs w:val="28"/>
          <w:lang w:val="en-US"/>
        </w:rPr>
        <w:t xml:space="preserve"> образовательной деятельности.</w:t>
      </w:r>
    </w:p>
    <w:p w:rsidR="00681321" w:rsidRPr="00681321" w:rsidRDefault="00681321" w:rsidP="00DF202D">
      <w:pPr>
        <w:widowControl w:val="0"/>
        <w:numPr>
          <w:ilvl w:val="0"/>
          <w:numId w:val="60"/>
        </w:numPr>
        <w:tabs>
          <w:tab w:val="left" w:pos="998"/>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От 1 года до 1 года 6 месяцев:</w:t>
      </w:r>
    </w:p>
    <w:p w:rsidR="00681321" w:rsidRPr="00681321" w:rsidRDefault="00681321" w:rsidP="00DF202D">
      <w:pPr>
        <w:widowControl w:val="0"/>
        <w:numPr>
          <w:ilvl w:val="0"/>
          <w:numId w:val="71"/>
        </w:numPr>
        <w:tabs>
          <w:tab w:val="left" w:pos="993"/>
        </w:tabs>
        <w:autoSpaceDE w:val="0"/>
        <w:autoSpaceDN w:val="0"/>
        <w:spacing w:after="0" w:line="240" w:lineRule="auto"/>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681321" w:rsidRPr="00681321" w:rsidRDefault="00681321" w:rsidP="00DF202D">
      <w:pPr>
        <w:widowControl w:val="0"/>
        <w:numPr>
          <w:ilvl w:val="0"/>
          <w:numId w:val="71"/>
        </w:numPr>
        <w:tabs>
          <w:tab w:val="left" w:pos="993"/>
        </w:tabs>
        <w:autoSpaceDE w:val="0"/>
        <w:autoSpaceDN w:val="0"/>
        <w:spacing w:after="0" w:line="240" w:lineRule="auto"/>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681321" w:rsidRPr="00681321" w:rsidRDefault="00681321" w:rsidP="00DF202D">
      <w:pPr>
        <w:widowControl w:val="0"/>
        <w:numPr>
          <w:ilvl w:val="0"/>
          <w:numId w:val="60"/>
        </w:numPr>
        <w:tabs>
          <w:tab w:val="left" w:pos="1022"/>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От 1 года 6 месяцев до 2 лет:</w:t>
      </w:r>
    </w:p>
    <w:p w:rsidR="00681321" w:rsidRPr="00681321" w:rsidRDefault="00681321" w:rsidP="00DF202D">
      <w:pPr>
        <w:widowControl w:val="0"/>
        <w:numPr>
          <w:ilvl w:val="0"/>
          <w:numId w:val="72"/>
        </w:numPr>
        <w:tabs>
          <w:tab w:val="left" w:pos="993"/>
        </w:tabs>
        <w:autoSpaceDE w:val="0"/>
        <w:autoSpaceDN w:val="0"/>
        <w:spacing w:after="0" w:line="240" w:lineRule="auto"/>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w:t>
      </w:r>
      <w:r w:rsidRPr="00681321">
        <w:rPr>
          <w:rFonts w:ascii="Times New Roman" w:eastAsia="Times New Roman" w:hAnsi="Times New Roman" w:cs="Times New Roman"/>
          <w:sz w:val="28"/>
          <w:szCs w:val="28"/>
        </w:rPr>
        <w:lastRenderedPageBreak/>
        <w:t>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681321" w:rsidRPr="00681321" w:rsidRDefault="00681321" w:rsidP="00DF202D">
      <w:pPr>
        <w:widowControl w:val="0"/>
        <w:numPr>
          <w:ilvl w:val="0"/>
          <w:numId w:val="72"/>
        </w:numPr>
        <w:tabs>
          <w:tab w:val="left" w:pos="993"/>
        </w:tabs>
        <w:autoSpaceDE w:val="0"/>
        <w:autoSpaceDN w:val="0"/>
        <w:spacing w:after="0" w:line="240" w:lineRule="auto"/>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681321" w:rsidRPr="00681321" w:rsidRDefault="00681321" w:rsidP="00DF202D">
      <w:pPr>
        <w:widowControl w:val="0"/>
        <w:numPr>
          <w:ilvl w:val="0"/>
          <w:numId w:val="72"/>
        </w:numPr>
        <w:tabs>
          <w:tab w:val="left" w:pos="993"/>
        </w:tabs>
        <w:autoSpaceDE w:val="0"/>
        <w:autoSpaceDN w:val="0"/>
        <w:spacing w:after="0" w:line="240" w:lineRule="auto"/>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681321" w:rsidRPr="00681321" w:rsidRDefault="00681321" w:rsidP="00DF202D">
      <w:pPr>
        <w:widowControl w:val="0"/>
        <w:numPr>
          <w:ilvl w:val="0"/>
          <w:numId w:val="72"/>
        </w:numPr>
        <w:tabs>
          <w:tab w:val="left" w:pos="993"/>
        </w:tabs>
        <w:autoSpaceDE w:val="0"/>
        <w:autoSpaceDN w:val="0"/>
        <w:spacing w:after="0" w:line="240" w:lineRule="auto"/>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681321" w:rsidRPr="00681321" w:rsidRDefault="00681321" w:rsidP="00681321">
      <w:pPr>
        <w:widowControl w:val="0"/>
        <w:tabs>
          <w:tab w:val="left" w:pos="1344"/>
        </w:tabs>
        <w:spacing w:after="0"/>
        <w:ind w:left="720"/>
        <w:jc w:val="both"/>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2.1.3.3. От 2 лет до 3 лет.</w:t>
      </w:r>
    </w:p>
    <w:p w:rsidR="00681321" w:rsidRPr="00681321" w:rsidRDefault="00681321" w:rsidP="00681321">
      <w:pPr>
        <w:widowControl w:val="0"/>
        <w:tabs>
          <w:tab w:val="left" w:pos="1566"/>
        </w:tabs>
        <w:spacing w:after="0"/>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В области речевого развития основными </w:t>
      </w:r>
      <w:r w:rsidRPr="00681321">
        <w:rPr>
          <w:rFonts w:ascii="Times New Roman" w:eastAsia="Times New Roman" w:hAnsi="Times New Roman" w:cs="Times New Roman"/>
          <w:b/>
          <w:sz w:val="28"/>
          <w:szCs w:val="28"/>
        </w:rPr>
        <w:t>задачами</w:t>
      </w:r>
      <w:r w:rsidRPr="00681321">
        <w:rPr>
          <w:rFonts w:ascii="Times New Roman" w:eastAsia="Times New Roman" w:hAnsi="Times New Roman" w:cs="Times New Roman"/>
          <w:sz w:val="28"/>
          <w:szCs w:val="28"/>
        </w:rPr>
        <w:t xml:space="preserve"> образовательной деятельности являются:</w:t>
      </w:r>
    </w:p>
    <w:p w:rsidR="00681321" w:rsidRPr="00681321" w:rsidRDefault="00681321" w:rsidP="00DF202D">
      <w:pPr>
        <w:widowControl w:val="0"/>
        <w:numPr>
          <w:ilvl w:val="0"/>
          <w:numId w:val="61"/>
        </w:numPr>
        <w:tabs>
          <w:tab w:val="left" w:pos="998"/>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Формирование словаря:</w:t>
      </w:r>
    </w:p>
    <w:p w:rsidR="00681321" w:rsidRPr="00681321" w:rsidRDefault="00681321" w:rsidP="00681321">
      <w:pPr>
        <w:widowControl w:val="0"/>
        <w:spacing w:after="0"/>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681321" w:rsidRPr="00681321" w:rsidRDefault="00681321" w:rsidP="00DF202D">
      <w:pPr>
        <w:widowControl w:val="0"/>
        <w:numPr>
          <w:ilvl w:val="0"/>
          <w:numId w:val="61"/>
        </w:numPr>
        <w:tabs>
          <w:tab w:val="left" w:pos="1042"/>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Звуковая культура речи:</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681321" w:rsidRPr="00681321" w:rsidRDefault="00681321" w:rsidP="00DF202D">
      <w:pPr>
        <w:widowControl w:val="0"/>
        <w:numPr>
          <w:ilvl w:val="0"/>
          <w:numId w:val="61"/>
        </w:numPr>
        <w:tabs>
          <w:tab w:val="left" w:pos="1038"/>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Грамматический строй речи:</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формировать у детей умение согласовывать существительные и местоимения с глаголами, составлять фразы из 3-4 слов.</w:t>
      </w:r>
    </w:p>
    <w:p w:rsidR="00681321" w:rsidRPr="00681321" w:rsidRDefault="00681321" w:rsidP="00DF202D">
      <w:pPr>
        <w:widowControl w:val="0"/>
        <w:numPr>
          <w:ilvl w:val="0"/>
          <w:numId w:val="61"/>
        </w:numPr>
        <w:tabs>
          <w:tab w:val="left" w:pos="1047"/>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Связная речь:</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продолжать развивать у детей умения понимать речь педагога, отвечать на вопросы; рассказывать об окружающем в 2-4 предложениях.</w:t>
      </w:r>
    </w:p>
    <w:p w:rsidR="00681321" w:rsidRPr="00681321" w:rsidRDefault="00681321" w:rsidP="00DF202D">
      <w:pPr>
        <w:widowControl w:val="0"/>
        <w:numPr>
          <w:ilvl w:val="0"/>
          <w:numId w:val="61"/>
        </w:numPr>
        <w:tabs>
          <w:tab w:val="left" w:pos="1033"/>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Интерес к художественной литературе:</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формировать у детей умение воспринимать небольшие по объему потешки, сказки и рассказы с наглядным сопровождением (и без него);</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побуждать рассматривать книги и иллюстрации вместе с педагогом и самостоятельно;</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развивать восприятие вопросительных и восклицательных интонаций художественного произведения.</w:t>
      </w:r>
    </w:p>
    <w:p w:rsidR="00681321" w:rsidRPr="00681321" w:rsidRDefault="00681321" w:rsidP="00681321">
      <w:pPr>
        <w:widowControl w:val="0"/>
        <w:tabs>
          <w:tab w:val="left" w:pos="1580"/>
        </w:tabs>
        <w:spacing w:after="0"/>
        <w:ind w:left="740"/>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b/>
          <w:sz w:val="28"/>
          <w:szCs w:val="28"/>
          <w:lang w:val="en-US"/>
        </w:rPr>
        <w:t>Содержание</w:t>
      </w:r>
      <w:r w:rsidRPr="00681321">
        <w:rPr>
          <w:rFonts w:ascii="Times New Roman" w:eastAsia="Times New Roman" w:hAnsi="Times New Roman" w:cs="Times New Roman"/>
          <w:sz w:val="28"/>
          <w:szCs w:val="28"/>
          <w:lang w:val="en-US"/>
        </w:rPr>
        <w:t xml:space="preserve"> образовательной деятельности.</w:t>
      </w:r>
    </w:p>
    <w:p w:rsidR="00681321" w:rsidRPr="00681321" w:rsidRDefault="00681321" w:rsidP="00DF202D">
      <w:pPr>
        <w:widowControl w:val="0"/>
        <w:numPr>
          <w:ilvl w:val="0"/>
          <w:numId w:val="62"/>
        </w:numPr>
        <w:tabs>
          <w:tab w:val="left" w:pos="1018"/>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Формирование словаря:</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681321" w:rsidRPr="00681321" w:rsidRDefault="00681321" w:rsidP="00DF202D">
      <w:pPr>
        <w:widowControl w:val="0"/>
        <w:numPr>
          <w:ilvl w:val="0"/>
          <w:numId w:val="62"/>
        </w:numPr>
        <w:tabs>
          <w:tab w:val="left" w:pos="1027"/>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Звуковая культура речи:</w:t>
      </w:r>
    </w:p>
    <w:p w:rsidR="00681321" w:rsidRPr="00681321" w:rsidRDefault="00681321" w:rsidP="00681321">
      <w:pPr>
        <w:widowControl w:val="0"/>
        <w:spacing w:after="0"/>
        <w:ind w:left="20" w:right="20" w:firstLine="700"/>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681321">
        <w:rPr>
          <w:rFonts w:ascii="Times New Roman" w:eastAsia="Times New Roman" w:hAnsi="Times New Roman" w:cs="Times New Roman"/>
          <w:sz w:val="28"/>
          <w:szCs w:val="28"/>
          <w:lang w:val="en-US"/>
        </w:rPr>
        <w:t>У детей проявляется эмоциональная непроизвольная выразительность речи.</w:t>
      </w:r>
    </w:p>
    <w:p w:rsidR="00681321" w:rsidRPr="00681321" w:rsidRDefault="00681321" w:rsidP="00DF202D">
      <w:pPr>
        <w:widowControl w:val="0"/>
        <w:numPr>
          <w:ilvl w:val="0"/>
          <w:numId w:val="62"/>
        </w:numPr>
        <w:tabs>
          <w:tab w:val="left" w:pos="1018"/>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Грамматический строй речи:</w:t>
      </w:r>
    </w:p>
    <w:p w:rsidR="00681321" w:rsidRPr="00681321" w:rsidRDefault="00681321" w:rsidP="00681321">
      <w:pPr>
        <w:widowControl w:val="0"/>
        <w:spacing w:after="0"/>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681321" w:rsidRPr="00681321" w:rsidRDefault="00681321" w:rsidP="00DF202D">
      <w:pPr>
        <w:widowControl w:val="0"/>
        <w:numPr>
          <w:ilvl w:val="0"/>
          <w:numId w:val="62"/>
        </w:numPr>
        <w:tabs>
          <w:tab w:val="left" w:pos="1032"/>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Связная речь:</w:t>
      </w:r>
    </w:p>
    <w:p w:rsidR="00681321" w:rsidRPr="00681321" w:rsidRDefault="00681321" w:rsidP="00681321">
      <w:pPr>
        <w:widowControl w:val="0"/>
        <w:spacing w:after="0"/>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681321" w:rsidRPr="00681321" w:rsidRDefault="00681321" w:rsidP="00681321">
      <w:pPr>
        <w:widowControl w:val="0"/>
        <w:spacing w:after="0"/>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681321" w:rsidRPr="00681321" w:rsidRDefault="00681321" w:rsidP="00681321">
      <w:pPr>
        <w:widowControl w:val="0"/>
        <w:tabs>
          <w:tab w:val="left" w:pos="1349"/>
        </w:tabs>
        <w:spacing w:after="0"/>
        <w:ind w:left="720"/>
        <w:jc w:val="both"/>
        <w:rPr>
          <w:rFonts w:ascii="Times New Roman" w:eastAsia="Times New Roman" w:hAnsi="Times New Roman" w:cs="Times New Roman"/>
          <w:b/>
          <w:sz w:val="28"/>
          <w:szCs w:val="28"/>
        </w:rPr>
      </w:pPr>
    </w:p>
    <w:p w:rsidR="00681321" w:rsidRPr="00681321" w:rsidRDefault="00681321" w:rsidP="00681321">
      <w:pPr>
        <w:widowControl w:val="0"/>
        <w:tabs>
          <w:tab w:val="left" w:pos="1349"/>
        </w:tabs>
        <w:spacing w:after="0"/>
        <w:ind w:left="720"/>
        <w:jc w:val="both"/>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2.1.3.4. От 3 лет до 4 лет.</w:t>
      </w:r>
    </w:p>
    <w:p w:rsidR="00681321" w:rsidRPr="00681321" w:rsidRDefault="00681321" w:rsidP="00681321">
      <w:pPr>
        <w:widowControl w:val="0"/>
        <w:tabs>
          <w:tab w:val="left" w:pos="1566"/>
        </w:tabs>
        <w:spacing w:after="0"/>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В области речевого развития основными </w:t>
      </w:r>
      <w:r w:rsidRPr="00681321">
        <w:rPr>
          <w:rFonts w:ascii="Times New Roman" w:eastAsia="Times New Roman" w:hAnsi="Times New Roman" w:cs="Times New Roman"/>
          <w:b/>
          <w:sz w:val="28"/>
          <w:szCs w:val="28"/>
        </w:rPr>
        <w:t>задачами</w:t>
      </w:r>
      <w:r w:rsidRPr="00681321">
        <w:rPr>
          <w:rFonts w:ascii="Times New Roman" w:eastAsia="Times New Roman" w:hAnsi="Times New Roman" w:cs="Times New Roman"/>
          <w:sz w:val="28"/>
          <w:szCs w:val="28"/>
        </w:rPr>
        <w:t xml:space="preserve"> образовательной деятельности являются:</w:t>
      </w:r>
    </w:p>
    <w:p w:rsidR="00681321" w:rsidRPr="00681321" w:rsidRDefault="00681321" w:rsidP="00DF202D">
      <w:pPr>
        <w:widowControl w:val="0"/>
        <w:numPr>
          <w:ilvl w:val="0"/>
          <w:numId w:val="63"/>
        </w:numPr>
        <w:tabs>
          <w:tab w:val="left" w:pos="994"/>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Формирование словаря:</w:t>
      </w:r>
    </w:p>
    <w:p w:rsidR="00681321" w:rsidRPr="00681321" w:rsidRDefault="00681321" w:rsidP="00681321">
      <w:pPr>
        <w:widowControl w:val="0"/>
        <w:spacing w:after="0"/>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681321" w:rsidRPr="00681321" w:rsidRDefault="00681321" w:rsidP="00681321">
      <w:pPr>
        <w:widowControl w:val="0"/>
        <w:spacing w:after="0"/>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активизация словаря: активизировать в речи слова, обозначающие названия предметов ближайшего окружения.</w:t>
      </w:r>
    </w:p>
    <w:p w:rsidR="00681321" w:rsidRPr="00681321" w:rsidRDefault="00681321" w:rsidP="00DF202D">
      <w:pPr>
        <w:widowControl w:val="0"/>
        <w:numPr>
          <w:ilvl w:val="0"/>
          <w:numId w:val="63"/>
        </w:numPr>
        <w:tabs>
          <w:tab w:val="left" w:pos="1042"/>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Звуковая культура речи:</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681321" w:rsidRPr="00681321" w:rsidRDefault="00681321" w:rsidP="00DF202D">
      <w:pPr>
        <w:widowControl w:val="0"/>
        <w:numPr>
          <w:ilvl w:val="0"/>
          <w:numId w:val="63"/>
        </w:numPr>
        <w:tabs>
          <w:tab w:val="left" w:pos="1033"/>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Грамматический строй речи:</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w:t>
      </w:r>
      <w:r w:rsidRPr="00681321">
        <w:rPr>
          <w:rFonts w:ascii="Times New Roman" w:eastAsia="Times New Roman" w:hAnsi="Times New Roman" w:cs="Times New Roman"/>
          <w:sz w:val="28"/>
          <w:szCs w:val="28"/>
        </w:rPr>
        <w:lastRenderedPageBreak/>
        <w:t>звукоподражательных глаголов. Совершенствовать у детей умение пользоваться в речи разными способами словообразования.</w:t>
      </w:r>
    </w:p>
    <w:p w:rsidR="00681321" w:rsidRPr="00681321" w:rsidRDefault="00681321" w:rsidP="00DF202D">
      <w:pPr>
        <w:widowControl w:val="0"/>
        <w:numPr>
          <w:ilvl w:val="0"/>
          <w:numId w:val="63"/>
        </w:numPr>
        <w:tabs>
          <w:tab w:val="left" w:pos="1047"/>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Связная речь:</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681321" w:rsidRPr="00681321" w:rsidRDefault="00681321" w:rsidP="00DF202D">
      <w:pPr>
        <w:widowControl w:val="0"/>
        <w:numPr>
          <w:ilvl w:val="0"/>
          <w:numId w:val="63"/>
        </w:numPr>
        <w:tabs>
          <w:tab w:val="left" w:pos="1028"/>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Подготовка детей к обучению грамоте:</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формировать умение вслушиваться в звучание слова, знакомить детей с терминами «слово», «звук» в практическом плане.</w:t>
      </w:r>
    </w:p>
    <w:p w:rsidR="00681321" w:rsidRPr="00681321" w:rsidRDefault="00681321" w:rsidP="00DF202D">
      <w:pPr>
        <w:widowControl w:val="0"/>
        <w:numPr>
          <w:ilvl w:val="0"/>
          <w:numId w:val="63"/>
        </w:numPr>
        <w:tabs>
          <w:tab w:val="left" w:pos="1038"/>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Интерес к художественной литературе:</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формировать навык совместного слушания выразительного чтения и рассказывания (с наглядным сопровождением и без него);</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поддерживать общение детей друг с другом и с педагогом в процессе совместного рассматривания книжек-картинок, иллюстраций;</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681321" w:rsidRPr="00681321" w:rsidRDefault="00681321" w:rsidP="00681321">
      <w:pPr>
        <w:widowControl w:val="0"/>
        <w:tabs>
          <w:tab w:val="left" w:pos="1580"/>
        </w:tabs>
        <w:spacing w:after="0"/>
        <w:ind w:left="740"/>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b/>
          <w:sz w:val="28"/>
          <w:szCs w:val="28"/>
          <w:lang w:val="en-US"/>
        </w:rPr>
        <w:t>Содержание</w:t>
      </w:r>
      <w:r w:rsidRPr="00681321">
        <w:rPr>
          <w:rFonts w:ascii="Times New Roman" w:eastAsia="Times New Roman" w:hAnsi="Times New Roman" w:cs="Times New Roman"/>
          <w:sz w:val="28"/>
          <w:szCs w:val="28"/>
          <w:lang w:val="en-US"/>
        </w:rPr>
        <w:t xml:space="preserve"> образовательной деятельности.</w:t>
      </w:r>
    </w:p>
    <w:p w:rsidR="00681321" w:rsidRPr="00681321" w:rsidRDefault="00681321" w:rsidP="00DF202D">
      <w:pPr>
        <w:widowControl w:val="0"/>
        <w:numPr>
          <w:ilvl w:val="0"/>
          <w:numId w:val="64"/>
        </w:numPr>
        <w:tabs>
          <w:tab w:val="left" w:pos="1023"/>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Формирование словаря:</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w:t>
      </w:r>
      <w:r w:rsidRPr="00681321">
        <w:rPr>
          <w:rFonts w:ascii="Times New Roman" w:eastAsia="Times New Roman" w:hAnsi="Times New Roman" w:cs="Times New Roman"/>
          <w:sz w:val="28"/>
          <w:szCs w:val="28"/>
        </w:rPr>
        <w:lastRenderedPageBreak/>
        <w:t>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681321" w:rsidRPr="00681321" w:rsidRDefault="00681321" w:rsidP="00DF202D">
      <w:pPr>
        <w:widowControl w:val="0"/>
        <w:numPr>
          <w:ilvl w:val="0"/>
          <w:numId w:val="64"/>
        </w:numPr>
        <w:tabs>
          <w:tab w:val="left" w:pos="1042"/>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Звуковая культура речи:</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681321" w:rsidRPr="00681321" w:rsidRDefault="00681321" w:rsidP="00DF202D">
      <w:pPr>
        <w:widowControl w:val="0"/>
        <w:numPr>
          <w:ilvl w:val="0"/>
          <w:numId w:val="64"/>
        </w:numPr>
        <w:tabs>
          <w:tab w:val="left" w:pos="1038"/>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Грамматический строй речи:</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681321" w:rsidRPr="00681321" w:rsidRDefault="00681321" w:rsidP="00DF202D">
      <w:pPr>
        <w:widowControl w:val="0"/>
        <w:numPr>
          <w:ilvl w:val="0"/>
          <w:numId w:val="64"/>
        </w:numPr>
        <w:tabs>
          <w:tab w:val="left" w:pos="1052"/>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Связная речь:</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w:t>
      </w:r>
      <w:r w:rsidRPr="00681321">
        <w:rPr>
          <w:rFonts w:ascii="Times New Roman" w:eastAsia="Times New Roman" w:hAnsi="Times New Roman" w:cs="Times New Roman"/>
          <w:sz w:val="28"/>
          <w:szCs w:val="28"/>
        </w:rPr>
        <w:lastRenderedPageBreak/>
        <w:t>слушать чтение детских книг и рассматривать иллюстрации.</w:t>
      </w:r>
    </w:p>
    <w:p w:rsidR="00681321" w:rsidRPr="00681321" w:rsidRDefault="00681321" w:rsidP="00DF202D">
      <w:pPr>
        <w:widowControl w:val="0"/>
        <w:numPr>
          <w:ilvl w:val="0"/>
          <w:numId w:val="64"/>
        </w:numPr>
        <w:tabs>
          <w:tab w:val="left" w:pos="1033"/>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Подготовка детей к обучению грамоте:</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формирует у детей умение вслушиваться в звучание слова, закрепляет в речи детей термины «слово», «звук» в практическом плане.</w:t>
      </w:r>
    </w:p>
    <w:p w:rsidR="00681321" w:rsidRPr="00681321" w:rsidRDefault="00681321" w:rsidP="00681321">
      <w:pPr>
        <w:widowControl w:val="0"/>
        <w:tabs>
          <w:tab w:val="left" w:pos="1374"/>
        </w:tabs>
        <w:spacing w:after="0"/>
        <w:ind w:left="740"/>
        <w:jc w:val="both"/>
        <w:rPr>
          <w:rFonts w:ascii="Times New Roman" w:eastAsia="Times New Roman" w:hAnsi="Times New Roman" w:cs="Times New Roman"/>
          <w:b/>
          <w:sz w:val="28"/>
          <w:szCs w:val="28"/>
        </w:rPr>
      </w:pPr>
    </w:p>
    <w:p w:rsidR="00681321" w:rsidRPr="00681321" w:rsidRDefault="00681321" w:rsidP="00681321">
      <w:pPr>
        <w:widowControl w:val="0"/>
        <w:tabs>
          <w:tab w:val="left" w:pos="1374"/>
        </w:tabs>
        <w:spacing w:after="0"/>
        <w:ind w:left="740"/>
        <w:jc w:val="both"/>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2.1.3.5. От 4 лет до 5 лет.</w:t>
      </w:r>
    </w:p>
    <w:p w:rsidR="00681321" w:rsidRPr="00681321" w:rsidRDefault="00681321" w:rsidP="00681321">
      <w:pPr>
        <w:widowControl w:val="0"/>
        <w:tabs>
          <w:tab w:val="left" w:pos="1566"/>
        </w:tabs>
        <w:spacing w:after="0"/>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В области речевого развития основными </w:t>
      </w:r>
      <w:r w:rsidRPr="00681321">
        <w:rPr>
          <w:rFonts w:ascii="Times New Roman" w:eastAsia="Times New Roman" w:hAnsi="Times New Roman" w:cs="Times New Roman"/>
          <w:b/>
          <w:sz w:val="28"/>
          <w:szCs w:val="28"/>
        </w:rPr>
        <w:t>задачами</w:t>
      </w:r>
      <w:r w:rsidRPr="00681321">
        <w:rPr>
          <w:rFonts w:ascii="Times New Roman" w:eastAsia="Times New Roman" w:hAnsi="Times New Roman" w:cs="Times New Roman"/>
          <w:sz w:val="28"/>
          <w:szCs w:val="28"/>
        </w:rPr>
        <w:t xml:space="preserve"> образовательной деятельности являются:</w:t>
      </w:r>
    </w:p>
    <w:p w:rsidR="00681321" w:rsidRPr="00681321" w:rsidRDefault="00681321" w:rsidP="00DF202D">
      <w:pPr>
        <w:widowControl w:val="0"/>
        <w:numPr>
          <w:ilvl w:val="0"/>
          <w:numId w:val="65"/>
        </w:numPr>
        <w:tabs>
          <w:tab w:val="left" w:pos="1014"/>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Развитие словаря:</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681321" w:rsidRPr="00681321" w:rsidRDefault="00681321" w:rsidP="00DF202D">
      <w:pPr>
        <w:widowControl w:val="0"/>
        <w:numPr>
          <w:ilvl w:val="0"/>
          <w:numId w:val="65"/>
        </w:numPr>
        <w:tabs>
          <w:tab w:val="left" w:pos="1042"/>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Звуковая культура речи:</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681321">
        <w:rPr>
          <w:rFonts w:ascii="Times New Roman" w:eastAsia="Times New Roman" w:hAnsi="Times New Roman" w:cs="Times New Roman"/>
          <w:sz w:val="28"/>
          <w:szCs w:val="28"/>
          <w:lang w:val="en-US"/>
        </w:rPr>
        <w:t>Совершенствовать интонационную выразительность речи.</w:t>
      </w:r>
    </w:p>
    <w:p w:rsidR="00681321" w:rsidRPr="00681321" w:rsidRDefault="00681321" w:rsidP="00DF202D">
      <w:pPr>
        <w:widowControl w:val="0"/>
        <w:numPr>
          <w:ilvl w:val="0"/>
          <w:numId w:val="65"/>
        </w:numPr>
        <w:tabs>
          <w:tab w:val="left" w:pos="1033"/>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Грамматический строй речи:</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681321" w:rsidRPr="00681321" w:rsidRDefault="00681321" w:rsidP="00DF202D">
      <w:pPr>
        <w:widowControl w:val="0"/>
        <w:numPr>
          <w:ilvl w:val="0"/>
          <w:numId w:val="65"/>
        </w:numPr>
        <w:tabs>
          <w:tab w:val="left" w:pos="1047"/>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Связная речь:</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w:t>
      </w:r>
      <w:r w:rsidRPr="00681321">
        <w:rPr>
          <w:rFonts w:ascii="Times New Roman" w:eastAsia="Times New Roman" w:hAnsi="Times New Roman" w:cs="Times New Roman"/>
          <w:sz w:val="28"/>
          <w:szCs w:val="28"/>
        </w:rPr>
        <w:lastRenderedPageBreak/>
        <w:t>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681321" w:rsidRPr="00681321" w:rsidRDefault="00681321" w:rsidP="00DF202D">
      <w:pPr>
        <w:widowControl w:val="0"/>
        <w:numPr>
          <w:ilvl w:val="0"/>
          <w:numId w:val="65"/>
        </w:numPr>
        <w:tabs>
          <w:tab w:val="left" w:pos="1033"/>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Подготовка детей к обучению грамоте:</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681321" w:rsidRPr="00681321" w:rsidRDefault="00681321" w:rsidP="00681321">
      <w:pPr>
        <w:widowControl w:val="0"/>
        <w:spacing w:after="0"/>
        <w:ind w:left="20"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выделять голосом звук в слове: произносить заданный звук протяжно, громче, четче, чем он произносится обычно, называть изолированно.</w:t>
      </w:r>
    </w:p>
    <w:p w:rsidR="00681321" w:rsidRPr="00681321" w:rsidRDefault="00681321" w:rsidP="00DF202D">
      <w:pPr>
        <w:widowControl w:val="0"/>
        <w:numPr>
          <w:ilvl w:val="0"/>
          <w:numId w:val="65"/>
        </w:numPr>
        <w:tabs>
          <w:tab w:val="left" w:pos="1033"/>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Интерес к художественной литературе:</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воспитывать ценностное отношение к книге, уважение к творчеству писателей и иллюстраторов.</w:t>
      </w:r>
    </w:p>
    <w:p w:rsidR="00681321" w:rsidRPr="00681321" w:rsidRDefault="00681321" w:rsidP="00681321">
      <w:pPr>
        <w:widowControl w:val="0"/>
        <w:tabs>
          <w:tab w:val="left" w:pos="1575"/>
        </w:tabs>
        <w:spacing w:after="0"/>
        <w:ind w:left="740"/>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b/>
          <w:sz w:val="28"/>
          <w:szCs w:val="28"/>
          <w:lang w:val="en-US"/>
        </w:rPr>
        <w:t>Содержание</w:t>
      </w:r>
      <w:r w:rsidRPr="00681321">
        <w:rPr>
          <w:rFonts w:ascii="Times New Roman" w:eastAsia="Times New Roman" w:hAnsi="Times New Roman" w:cs="Times New Roman"/>
          <w:sz w:val="28"/>
          <w:szCs w:val="28"/>
          <w:lang w:val="en-US"/>
        </w:rPr>
        <w:t xml:space="preserve"> образовательной деятельности.</w:t>
      </w:r>
    </w:p>
    <w:p w:rsidR="00681321" w:rsidRPr="00681321" w:rsidRDefault="00681321" w:rsidP="00DF202D">
      <w:pPr>
        <w:widowControl w:val="0"/>
        <w:numPr>
          <w:ilvl w:val="0"/>
          <w:numId w:val="66"/>
        </w:numPr>
        <w:tabs>
          <w:tab w:val="left" w:pos="1014"/>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Развитие словаря:</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681321" w:rsidRPr="00681321" w:rsidRDefault="00681321" w:rsidP="00DF202D">
      <w:pPr>
        <w:widowControl w:val="0"/>
        <w:numPr>
          <w:ilvl w:val="0"/>
          <w:numId w:val="66"/>
        </w:numPr>
        <w:tabs>
          <w:tab w:val="left" w:pos="1042"/>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Звуковая культура речи:</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681321" w:rsidRPr="00681321" w:rsidRDefault="00681321" w:rsidP="00DF202D">
      <w:pPr>
        <w:widowControl w:val="0"/>
        <w:numPr>
          <w:ilvl w:val="0"/>
          <w:numId w:val="66"/>
        </w:numPr>
        <w:tabs>
          <w:tab w:val="left" w:pos="1033"/>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Грамматический строй речи:</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681321" w:rsidRPr="00681321" w:rsidRDefault="00681321" w:rsidP="00DF202D">
      <w:pPr>
        <w:widowControl w:val="0"/>
        <w:numPr>
          <w:ilvl w:val="0"/>
          <w:numId w:val="66"/>
        </w:numPr>
        <w:tabs>
          <w:tab w:val="left" w:pos="1032"/>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Связная речь:</w:t>
      </w:r>
    </w:p>
    <w:p w:rsidR="00681321" w:rsidRPr="00681321" w:rsidRDefault="00681321" w:rsidP="00681321">
      <w:pPr>
        <w:widowControl w:val="0"/>
        <w:spacing w:after="0"/>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681321" w:rsidRPr="00681321" w:rsidRDefault="00681321" w:rsidP="00681321">
      <w:pPr>
        <w:widowControl w:val="0"/>
        <w:spacing w:after="0"/>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681321" w:rsidRPr="00681321" w:rsidRDefault="00681321" w:rsidP="00681321">
      <w:pPr>
        <w:widowControl w:val="0"/>
        <w:spacing w:after="0"/>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681321" w:rsidRPr="00681321" w:rsidRDefault="00681321" w:rsidP="00681321">
      <w:pPr>
        <w:widowControl w:val="0"/>
        <w:spacing w:after="0"/>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w:t>
      </w:r>
      <w:r w:rsidRPr="00681321">
        <w:rPr>
          <w:rFonts w:ascii="Times New Roman" w:eastAsia="Times New Roman" w:hAnsi="Times New Roman" w:cs="Times New Roman"/>
          <w:sz w:val="28"/>
          <w:szCs w:val="28"/>
        </w:rPr>
        <w:lastRenderedPageBreak/>
        <w:t>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681321" w:rsidRPr="00681321" w:rsidRDefault="00681321" w:rsidP="00DF202D">
      <w:pPr>
        <w:widowControl w:val="0"/>
        <w:numPr>
          <w:ilvl w:val="0"/>
          <w:numId w:val="66"/>
        </w:numPr>
        <w:tabs>
          <w:tab w:val="left" w:pos="1013"/>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Подготовка детей к обучению грамоте:</w:t>
      </w:r>
    </w:p>
    <w:p w:rsidR="00681321" w:rsidRPr="00681321" w:rsidRDefault="00681321" w:rsidP="00681321">
      <w:pPr>
        <w:widowControl w:val="0"/>
        <w:spacing w:after="0"/>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681321" w:rsidRPr="00681321" w:rsidRDefault="00681321" w:rsidP="00681321">
      <w:pPr>
        <w:widowControl w:val="0"/>
        <w:tabs>
          <w:tab w:val="left" w:pos="1364"/>
        </w:tabs>
        <w:spacing w:after="0"/>
        <w:ind w:left="740"/>
        <w:jc w:val="both"/>
        <w:rPr>
          <w:rFonts w:ascii="Times New Roman" w:eastAsia="Times New Roman" w:hAnsi="Times New Roman" w:cs="Times New Roman"/>
          <w:b/>
          <w:sz w:val="28"/>
          <w:szCs w:val="28"/>
        </w:rPr>
      </w:pPr>
    </w:p>
    <w:p w:rsidR="00681321" w:rsidRPr="00681321" w:rsidRDefault="00681321" w:rsidP="00681321">
      <w:pPr>
        <w:widowControl w:val="0"/>
        <w:tabs>
          <w:tab w:val="left" w:pos="1364"/>
        </w:tabs>
        <w:spacing w:after="0"/>
        <w:ind w:left="740"/>
        <w:jc w:val="both"/>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2.1.3.6. От 5 лет до 6 лет.</w:t>
      </w:r>
    </w:p>
    <w:p w:rsidR="00681321" w:rsidRPr="00681321" w:rsidRDefault="00681321" w:rsidP="00681321">
      <w:pPr>
        <w:widowControl w:val="0"/>
        <w:tabs>
          <w:tab w:val="left" w:pos="1561"/>
        </w:tabs>
        <w:spacing w:after="0"/>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В области речевого развития основными </w:t>
      </w:r>
      <w:r w:rsidRPr="00681321">
        <w:rPr>
          <w:rFonts w:ascii="Times New Roman" w:eastAsia="Times New Roman" w:hAnsi="Times New Roman" w:cs="Times New Roman"/>
          <w:b/>
          <w:sz w:val="28"/>
          <w:szCs w:val="28"/>
        </w:rPr>
        <w:t>задачами</w:t>
      </w:r>
      <w:r w:rsidRPr="00681321">
        <w:rPr>
          <w:rFonts w:ascii="Times New Roman" w:eastAsia="Times New Roman" w:hAnsi="Times New Roman" w:cs="Times New Roman"/>
          <w:sz w:val="28"/>
          <w:szCs w:val="28"/>
        </w:rPr>
        <w:t xml:space="preserve"> образовательной деятельности являются:</w:t>
      </w:r>
    </w:p>
    <w:p w:rsidR="00681321" w:rsidRPr="00681321" w:rsidRDefault="00681321" w:rsidP="00DF202D">
      <w:pPr>
        <w:widowControl w:val="0"/>
        <w:numPr>
          <w:ilvl w:val="0"/>
          <w:numId w:val="67"/>
        </w:numPr>
        <w:tabs>
          <w:tab w:val="left" w:pos="1014"/>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Формирование словаря:</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681321" w:rsidRPr="00681321" w:rsidRDefault="00681321" w:rsidP="00DF202D">
      <w:pPr>
        <w:widowControl w:val="0"/>
        <w:numPr>
          <w:ilvl w:val="0"/>
          <w:numId w:val="67"/>
        </w:numPr>
        <w:tabs>
          <w:tab w:val="left" w:pos="1042"/>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Звуковая культура речи:</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681321">
        <w:rPr>
          <w:rFonts w:ascii="Times New Roman" w:eastAsia="Times New Roman" w:hAnsi="Times New Roman" w:cs="Times New Roman"/>
          <w:sz w:val="28"/>
          <w:szCs w:val="28"/>
          <w:lang w:val="en-US"/>
        </w:rPr>
        <w:t>Продолжать развивать фонематический слух. Отрабатывать интонационную выразительность речи.</w:t>
      </w:r>
    </w:p>
    <w:p w:rsidR="00681321" w:rsidRPr="00681321" w:rsidRDefault="00681321" w:rsidP="00DF202D">
      <w:pPr>
        <w:widowControl w:val="0"/>
        <w:numPr>
          <w:ilvl w:val="0"/>
          <w:numId w:val="67"/>
        </w:numPr>
        <w:tabs>
          <w:tab w:val="left" w:pos="1033"/>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Грамматический строй речи:</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681321" w:rsidRPr="00681321" w:rsidRDefault="00681321" w:rsidP="00DF202D">
      <w:pPr>
        <w:widowControl w:val="0"/>
        <w:numPr>
          <w:ilvl w:val="0"/>
          <w:numId w:val="67"/>
        </w:numPr>
        <w:tabs>
          <w:tab w:val="left" w:pos="1047"/>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Связная речь:</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совершенствовать диалогическую и монологическую формы речи: закреплять </w:t>
      </w:r>
      <w:r w:rsidRPr="00681321">
        <w:rPr>
          <w:rFonts w:ascii="Times New Roman" w:eastAsia="Times New Roman" w:hAnsi="Times New Roman" w:cs="Times New Roman"/>
          <w:sz w:val="28"/>
          <w:szCs w:val="28"/>
        </w:rPr>
        <w:lastRenderedPageBreak/>
        <w:t>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681321" w:rsidRPr="00681321" w:rsidRDefault="00681321" w:rsidP="00DF202D">
      <w:pPr>
        <w:widowControl w:val="0"/>
        <w:numPr>
          <w:ilvl w:val="0"/>
          <w:numId w:val="67"/>
        </w:numPr>
        <w:tabs>
          <w:tab w:val="left" w:pos="1013"/>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Подготовка детей к обучению грамоте;</w:t>
      </w:r>
    </w:p>
    <w:p w:rsidR="00681321" w:rsidRPr="00681321" w:rsidRDefault="00681321" w:rsidP="00681321">
      <w:pPr>
        <w:widowControl w:val="0"/>
        <w:spacing w:after="0"/>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681321" w:rsidRPr="00681321" w:rsidRDefault="00681321" w:rsidP="00DF202D">
      <w:pPr>
        <w:widowControl w:val="0"/>
        <w:numPr>
          <w:ilvl w:val="0"/>
          <w:numId w:val="67"/>
        </w:numPr>
        <w:tabs>
          <w:tab w:val="left" w:pos="1018"/>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Интерес к художественной литературе:</w:t>
      </w:r>
    </w:p>
    <w:p w:rsidR="00681321" w:rsidRPr="00681321" w:rsidRDefault="00681321" w:rsidP="00681321">
      <w:pPr>
        <w:widowControl w:val="0"/>
        <w:spacing w:after="0"/>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681321" w:rsidRPr="00681321" w:rsidRDefault="00681321" w:rsidP="00681321">
      <w:pPr>
        <w:widowControl w:val="0"/>
        <w:spacing w:after="0"/>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681321" w:rsidRPr="00681321" w:rsidRDefault="00681321" w:rsidP="00681321">
      <w:pPr>
        <w:widowControl w:val="0"/>
        <w:spacing w:after="0"/>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681321" w:rsidRPr="00681321" w:rsidRDefault="00681321" w:rsidP="00681321">
      <w:pPr>
        <w:widowControl w:val="0"/>
        <w:spacing w:after="0"/>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681321" w:rsidRPr="00681321" w:rsidRDefault="00681321" w:rsidP="00681321">
      <w:pPr>
        <w:widowControl w:val="0"/>
        <w:spacing w:after="0"/>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w:t>
      </w:r>
      <w:r w:rsidRPr="00681321">
        <w:rPr>
          <w:rFonts w:ascii="Times New Roman" w:eastAsia="Times New Roman" w:hAnsi="Times New Roman" w:cs="Times New Roman"/>
          <w:sz w:val="28"/>
          <w:szCs w:val="28"/>
        </w:rPr>
        <w:lastRenderedPageBreak/>
        <w:t>художников к одному и тому же произведению);</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681321" w:rsidRPr="00681321" w:rsidRDefault="00681321" w:rsidP="00681321">
      <w:pPr>
        <w:widowControl w:val="0"/>
        <w:tabs>
          <w:tab w:val="left" w:pos="1575"/>
        </w:tabs>
        <w:spacing w:after="0"/>
        <w:ind w:left="740"/>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b/>
          <w:sz w:val="28"/>
          <w:szCs w:val="28"/>
          <w:lang w:val="en-US"/>
        </w:rPr>
        <w:t>Содержание</w:t>
      </w:r>
      <w:r w:rsidRPr="00681321">
        <w:rPr>
          <w:rFonts w:ascii="Times New Roman" w:eastAsia="Times New Roman" w:hAnsi="Times New Roman" w:cs="Times New Roman"/>
          <w:sz w:val="28"/>
          <w:szCs w:val="28"/>
          <w:lang w:val="en-US"/>
        </w:rPr>
        <w:t xml:space="preserve"> образовательной деятельности.</w:t>
      </w:r>
    </w:p>
    <w:p w:rsidR="00681321" w:rsidRPr="00681321" w:rsidRDefault="00681321" w:rsidP="00DF202D">
      <w:pPr>
        <w:widowControl w:val="0"/>
        <w:numPr>
          <w:ilvl w:val="0"/>
          <w:numId w:val="68"/>
        </w:numPr>
        <w:tabs>
          <w:tab w:val="left" w:pos="1018"/>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Формирование словаря:</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681321" w:rsidRPr="00681321" w:rsidRDefault="00681321" w:rsidP="00DF202D">
      <w:pPr>
        <w:widowControl w:val="0"/>
        <w:numPr>
          <w:ilvl w:val="0"/>
          <w:numId w:val="68"/>
        </w:numPr>
        <w:tabs>
          <w:tab w:val="left" w:pos="1042"/>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Звуковая культура речи:</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681321" w:rsidRPr="00681321" w:rsidRDefault="00681321" w:rsidP="00DF202D">
      <w:pPr>
        <w:widowControl w:val="0"/>
        <w:numPr>
          <w:ilvl w:val="0"/>
          <w:numId w:val="68"/>
        </w:numPr>
        <w:tabs>
          <w:tab w:val="left" w:pos="1033"/>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Грамматический строй речи:</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681321" w:rsidRPr="00681321" w:rsidRDefault="00681321" w:rsidP="00DF202D">
      <w:pPr>
        <w:widowControl w:val="0"/>
        <w:numPr>
          <w:ilvl w:val="0"/>
          <w:numId w:val="68"/>
        </w:numPr>
        <w:tabs>
          <w:tab w:val="left" w:pos="1047"/>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Связная речь:</w:t>
      </w:r>
    </w:p>
    <w:p w:rsidR="00681321" w:rsidRPr="00681321" w:rsidRDefault="00681321" w:rsidP="00681321">
      <w:pPr>
        <w:widowControl w:val="0"/>
        <w:spacing w:after="0"/>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681321" w:rsidRPr="00681321" w:rsidRDefault="00681321" w:rsidP="00681321">
      <w:pPr>
        <w:widowControl w:val="0"/>
        <w:spacing w:after="0"/>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педагог помогает детям осваивать этикет телефонного разговора, столового, </w:t>
      </w:r>
      <w:r w:rsidRPr="00681321">
        <w:rPr>
          <w:rFonts w:ascii="Times New Roman" w:eastAsia="Times New Roman" w:hAnsi="Times New Roman" w:cs="Times New Roman"/>
          <w:sz w:val="28"/>
          <w:szCs w:val="28"/>
        </w:rPr>
        <w:lastRenderedPageBreak/>
        <w:t>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681321" w:rsidRPr="00681321" w:rsidRDefault="00681321" w:rsidP="00681321">
      <w:pPr>
        <w:widowControl w:val="0"/>
        <w:spacing w:after="0"/>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681321" w:rsidRPr="00681321" w:rsidRDefault="00681321" w:rsidP="00681321">
      <w:pPr>
        <w:widowControl w:val="0"/>
        <w:spacing w:after="0"/>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681321" w:rsidRPr="00681321" w:rsidRDefault="00681321" w:rsidP="00DF202D">
      <w:pPr>
        <w:widowControl w:val="0"/>
        <w:numPr>
          <w:ilvl w:val="0"/>
          <w:numId w:val="68"/>
        </w:numPr>
        <w:tabs>
          <w:tab w:val="left" w:pos="1018"/>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Подготовка детей к обучению грамоте:</w:t>
      </w:r>
    </w:p>
    <w:p w:rsidR="00681321" w:rsidRPr="00681321" w:rsidRDefault="00681321" w:rsidP="00681321">
      <w:pPr>
        <w:widowControl w:val="0"/>
        <w:spacing w:after="0"/>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681321" w:rsidRPr="00681321" w:rsidRDefault="00681321" w:rsidP="00681321">
      <w:pPr>
        <w:widowControl w:val="0"/>
        <w:tabs>
          <w:tab w:val="left" w:pos="1349"/>
        </w:tabs>
        <w:spacing w:after="0"/>
        <w:ind w:left="720"/>
        <w:jc w:val="both"/>
        <w:rPr>
          <w:rFonts w:ascii="Times New Roman" w:eastAsia="Times New Roman" w:hAnsi="Times New Roman" w:cs="Times New Roman"/>
          <w:b/>
          <w:sz w:val="28"/>
          <w:szCs w:val="28"/>
        </w:rPr>
      </w:pPr>
    </w:p>
    <w:p w:rsidR="00681321" w:rsidRPr="00681321" w:rsidRDefault="00681321" w:rsidP="00681321">
      <w:pPr>
        <w:widowControl w:val="0"/>
        <w:tabs>
          <w:tab w:val="left" w:pos="1489"/>
        </w:tabs>
        <w:spacing w:after="0"/>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b/>
          <w:sz w:val="28"/>
          <w:szCs w:val="28"/>
        </w:rPr>
        <w:t>2.1.3.8. Решение совокупных задач воспитания в рамках образовательной области «Речевое развитие»</w:t>
      </w:r>
      <w:r w:rsidRPr="00681321">
        <w:rPr>
          <w:rFonts w:ascii="Times New Roman" w:eastAsia="Times New Roman" w:hAnsi="Times New Roman" w:cs="Times New Roman"/>
          <w:sz w:val="28"/>
          <w:szCs w:val="28"/>
        </w:rPr>
        <w:t xml:space="preserve"> направлено на приобщение детей к ценностям «Культура» и «Красота», что предполагает:</w:t>
      </w:r>
    </w:p>
    <w:p w:rsidR="00681321" w:rsidRPr="00681321" w:rsidRDefault="00681321" w:rsidP="00DF202D">
      <w:pPr>
        <w:widowControl w:val="0"/>
        <w:numPr>
          <w:ilvl w:val="0"/>
          <w:numId w:val="73"/>
        </w:numPr>
        <w:tabs>
          <w:tab w:val="left" w:pos="993"/>
        </w:tabs>
        <w:autoSpaceDE w:val="0"/>
        <w:autoSpaceDN w:val="0"/>
        <w:spacing w:after="0" w:line="240" w:lineRule="auto"/>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владение формами речевого этикета, отражающими принятые в обществе правила и нормы культурного поведения;</w:t>
      </w:r>
    </w:p>
    <w:p w:rsidR="00681321" w:rsidRPr="00681321" w:rsidRDefault="00681321" w:rsidP="00DF202D">
      <w:pPr>
        <w:widowControl w:val="0"/>
        <w:numPr>
          <w:ilvl w:val="0"/>
          <w:numId w:val="73"/>
        </w:numPr>
        <w:tabs>
          <w:tab w:val="left" w:pos="993"/>
        </w:tabs>
        <w:autoSpaceDE w:val="0"/>
        <w:autoSpaceDN w:val="0"/>
        <w:spacing w:after="0" w:line="240" w:lineRule="auto"/>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681321" w:rsidRPr="00681321" w:rsidRDefault="00681321" w:rsidP="00DF202D">
      <w:pPr>
        <w:widowControl w:val="0"/>
        <w:numPr>
          <w:ilvl w:val="3"/>
          <w:numId w:val="219"/>
        </w:numPr>
        <w:tabs>
          <w:tab w:val="left" w:pos="1134"/>
        </w:tabs>
        <w:autoSpaceDE w:val="0"/>
        <w:autoSpaceDN w:val="0"/>
        <w:spacing w:after="0" w:line="240" w:lineRule="auto"/>
        <w:ind w:left="0" w:firstLine="709"/>
        <w:jc w:val="both"/>
        <w:rPr>
          <w:rFonts w:ascii="Times New Roman" w:eastAsia="Times New Roman" w:hAnsi="Times New Roman" w:cs="Times New Roman"/>
          <w:bCs/>
          <w:i/>
          <w:color w:val="000000"/>
          <w:sz w:val="28"/>
          <w:szCs w:val="28"/>
        </w:rPr>
      </w:pPr>
      <w:r w:rsidRPr="00681321">
        <w:rPr>
          <w:rFonts w:ascii="Times New Roman" w:eastAsia="Times New Roman" w:hAnsi="Times New Roman" w:cs="Times New Roman"/>
          <w:i/>
          <w:color w:val="000000"/>
          <w:sz w:val="28"/>
          <w:szCs w:val="28"/>
        </w:rPr>
        <w:lastRenderedPageBreak/>
        <w:t>Процесс взаимодействия взрослых с детьми</w:t>
      </w:r>
      <w:r w:rsidRPr="00681321">
        <w:rPr>
          <w:rFonts w:ascii="Times New Roman" w:eastAsia="Times New Roman" w:hAnsi="Times New Roman" w:cs="Times New Roman"/>
          <w:bCs/>
          <w:i/>
          <w:color w:val="000000"/>
          <w:sz w:val="28"/>
          <w:szCs w:val="28"/>
        </w:rPr>
        <w:t xml:space="preserve">, способствующий достижению положительной динамики развития речевых процессов, основывается на </w:t>
      </w:r>
      <w:r w:rsidRPr="00681321">
        <w:rPr>
          <w:rFonts w:ascii="Times New Roman" w:eastAsia="Times New Roman" w:hAnsi="Times New Roman" w:cs="Times New Roman"/>
          <w:bCs/>
          <w:i/>
          <w:iCs/>
          <w:color w:val="000000"/>
          <w:sz w:val="28"/>
          <w:szCs w:val="28"/>
        </w:rPr>
        <w:t>общении</w:t>
      </w:r>
      <w:r w:rsidRPr="00681321">
        <w:rPr>
          <w:rFonts w:ascii="Times New Roman" w:eastAsia="Times New Roman" w:hAnsi="Times New Roman" w:cs="Times New Roman"/>
          <w:bCs/>
          <w:i/>
          <w:color w:val="000000"/>
          <w:sz w:val="28"/>
          <w:szCs w:val="28"/>
        </w:rPr>
        <w:t xml:space="preserve">.  Поэтому центральным компонентомсодержания образовательной области является </w:t>
      </w:r>
      <w:r w:rsidRPr="00681321">
        <w:rPr>
          <w:rFonts w:ascii="Times New Roman" w:eastAsia="Times New Roman" w:hAnsi="Times New Roman" w:cs="Times New Roman"/>
          <w:b/>
          <w:bCs/>
          <w:i/>
          <w:color w:val="000000"/>
          <w:sz w:val="28"/>
          <w:szCs w:val="28"/>
        </w:rPr>
        <w:t>интенсивное общение педагога с группой детей и индивидуально с каждым ребёнком</w:t>
      </w:r>
      <w:r w:rsidRPr="00681321">
        <w:rPr>
          <w:rFonts w:ascii="Times New Roman" w:eastAsia="Times New Roman" w:hAnsi="Times New Roman" w:cs="Times New Roman"/>
          <w:bCs/>
          <w:i/>
          <w:color w:val="000000"/>
          <w:sz w:val="28"/>
          <w:szCs w:val="28"/>
        </w:rPr>
        <w:t xml:space="preserve">.  </w:t>
      </w:r>
    </w:p>
    <w:p w:rsidR="00681321" w:rsidRPr="00681321" w:rsidRDefault="00681321" w:rsidP="00DF202D">
      <w:pPr>
        <w:widowControl w:val="0"/>
        <w:numPr>
          <w:ilvl w:val="3"/>
          <w:numId w:val="219"/>
        </w:numPr>
        <w:tabs>
          <w:tab w:val="left" w:pos="1134"/>
        </w:tabs>
        <w:autoSpaceDE w:val="0"/>
        <w:autoSpaceDN w:val="0"/>
        <w:spacing w:after="0" w:line="240" w:lineRule="auto"/>
        <w:ind w:left="0" w:firstLine="709"/>
        <w:jc w:val="both"/>
        <w:rPr>
          <w:rFonts w:ascii="Times New Roman" w:eastAsia="Times New Roman" w:hAnsi="Times New Roman" w:cs="Times New Roman"/>
          <w:bCs/>
          <w:i/>
          <w:color w:val="000000"/>
          <w:sz w:val="28"/>
          <w:szCs w:val="28"/>
        </w:rPr>
      </w:pPr>
      <w:r w:rsidRPr="00681321">
        <w:rPr>
          <w:rFonts w:ascii="Times New Roman" w:eastAsia="Times New Roman" w:hAnsi="Times New Roman" w:cs="Times New Roman"/>
          <w:bCs/>
          <w:i/>
          <w:color w:val="000000"/>
          <w:sz w:val="28"/>
          <w:szCs w:val="28"/>
        </w:rPr>
        <w:t xml:space="preserve">Существенной характеристикой деятельности и условием эффективности реализации образовательных задач речевого развития является </w:t>
      </w:r>
      <w:r w:rsidRPr="00681321">
        <w:rPr>
          <w:rFonts w:ascii="Times New Roman" w:eastAsia="Times New Roman" w:hAnsi="Times New Roman" w:cs="Times New Roman"/>
          <w:b/>
          <w:bCs/>
          <w:i/>
          <w:color w:val="000000"/>
          <w:sz w:val="28"/>
          <w:szCs w:val="28"/>
        </w:rPr>
        <w:t>язык общения</w:t>
      </w:r>
      <w:r w:rsidRPr="00681321">
        <w:rPr>
          <w:rFonts w:ascii="Times New Roman" w:eastAsia="Times New Roman" w:hAnsi="Times New Roman" w:cs="Times New Roman"/>
          <w:bCs/>
          <w:i/>
          <w:color w:val="000000"/>
          <w:sz w:val="28"/>
          <w:szCs w:val="28"/>
        </w:rPr>
        <w:t xml:space="preserve"> педагога с детьми. Важно, чтобы он был естественным, обеспечивающим эффект простоты без примитивности, и вместе с тем содержал яркие образы, в том числе метафорические. Не менее важным компонентом содержания, стимулирующим активное речевое развитие, становится эмоционально и психологически комфортная речевая среда. Ключевыми характеристиками речевой среды и одновременно положительными ориентирами процесса взаимодействия детей со взрослыми Программой являются:</w:t>
      </w:r>
    </w:p>
    <w:p w:rsidR="00681321" w:rsidRPr="00681321" w:rsidRDefault="00681321" w:rsidP="00DF202D">
      <w:pPr>
        <w:widowControl w:val="0"/>
        <w:numPr>
          <w:ilvl w:val="0"/>
          <w:numId w:val="220"/>
        </w:numPr>
        <w:tabs>
          <w:tab w:val="clear" w:pos="783"/>
          <w:tab w:val="num" w:pos="0"/>
          <w:tab w:val="left" w:pos="993"/>
          <w:tab w:val="left" w:pos="1134"/>
        </w:tabs>
        <w:autoSpaceDE w:val="0"/>
        <w:autoSpaceDN w:val="0"/>
        <w:spacing w:after="0" w:line="240" w:lineRule="auto"/>
        <w:ind w:left="0"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 xml:space="preserve">существование личностных отношений между ребёнком и взрослым, искреннее уважение личности, достоинства, индивидуальных особенностей, желаний и мотивов каждого ребёнка со стороны взрослого (индивидуализация и гуманистический характер процесса взаимодействия); </w:t>
      </w:r>
    </w:p>
    <w:p w:rsidR="00681321" w:rsidRPr="00681321" w:rsidRDefault="00681321" w:rsidP="00DF202D">
      <w:pPr>
        <w:widowControl w:val="0"/>
        <w:numPr>
          <w:ilvl w:val="0"/>
          <w:numId w:val="220"/>
        </w:numPr>
        <w:tabs>
          <w:tab w:val="clear" w:pos="783"/>
          <w:tab w:val="num" w:pos="0"/>
          <w:tab w:val="left" w:pos="993"/>
          <w:tab w:val="left" w:pos="1134"/>
        </w:tabs>
        <w:autoSpaceDE w:val="0"/>
        <w:autoSpaceDN w:val="0"/>
        <w:spacing w:after="0" w:line="240" w:lineRule="auto"/>
        <w:ind w:left="0"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 xml:space="preserve">интенсивность общения (вербального и невербального) между ребёнком и взрослым, а также между взрослым и группой детей; </w:t>
      </w:r>
    </w:p>
    <w:p w:rsidR="00681321" w:rsidRPr="00681321" w:rsidRDefault="00681321" w:rsidP="00DF202D">
      <w:pPr>
        <w:widowControl w:val="0"/>
        <w:numPr>
          <w:ilvl w:val="0"/>
          <w:numId w:val="220"/>
        </w:numPr>
        <w:tabs>
          <w:tab w:val="clear" w:pos="783"/>
          <w:tab w:val="num" w:pos="0"/>
          <w:tab w:val="left" w:pos="993"/>
          <w:tab w:val="left" w:pos="1134"/>
        </w:tabs>
        <w:autoSpaceDE w:val="0"/>
        <w:autoSpaceDN w:val="0"/>
        <w:spacing w:after="0" w:line="240" w:lineRule="auto"/>
        <w:ind w:left="0"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 xml:space="preserve">ежедневное совместное проживание ребёнком (детьми) и взрослым эмоционально значимых для ребёнка (детей) реальных и игровых ситуаций, содержания художественных произведений, музыкальных произведений, мультфильмов и др.; </w:t>
      </w:r>
    </w:p>
    <w:p w:rsidR="00681321" w:rsidRPr="00681321" w:rsidRDefault="00681321" w:rsidP="00DF202D">
      <w:pPr>
        <w:widowControl w:val="0"/>
        <w:numPr>
          <w:ilvl w:val="0"/>
          <w:numId w:val="220"/>
        </w:numPr>
        <w:tabs>
          <w:tab w:val="clear" w:pos="783"/>
          <w:tab w:val="num" w:pos="0"/>
          <w:tab w:val="left" w:pos="993"/>
          <w:tab w:val="left" w:pos="1134"/>
        </w:tabs>
        <w:autoSpaceDE w:val="0"/>
        <w:autoSpaceDN w:val="0"/>
        <w:spacing w:after="0" w:line="240" w:lineRule="auto"/>
        <w:ind w:left="0"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организация совместной интегративной творческой, разнообразной, эмоционально насыщенной значимыми для ребёнка (детей) компонентами деятельности взрослого и ребёнка (взрослого и группы детей), с учётом (пониманием) импульсов, желаний, мотивов, потребностей, интересов и склонностей детей;</w:t>
      </w:r>
    </w:p>
    <w:p w:rsidR="00681321" w:rsidRPr="00681321" w:rsidRDefault="00681321" w:rsidP="00DF202D">
      <w:pPr>
        <w:widowControl w:val="0"/>
        <w:numPr>
          <w:ilvl w:val="0"/>
          <w:numId w:val="220"/>
        </w:numPr>
        <w:tabs>
          <w:tab w:val="clear" w:pos="783"/>
          <w:tab w:val="num" w:pos="0"/>
          <w:tab w:val="left" w:pos="993"/>
          <w:tab w:val="left" w:pos="1134"/>
        </w:tabs>
        <w:autoSpaceDE w:val="0"/>
        <w:autoSpaceDN w:val="0"/>
        <w:spacing w:after="0" w:line="240" w:lineRule="auto"/>
        <w:ind w:left="0"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отказ взрослых участников образовательного процесса от категоричной побудительности; сведение к минимуму императивности в общении с детьми;</w:t>
      </w:r>
    </w:p>
    <w:p w:rsidR="00681321" w:rsidRPr="00681321" w:rsidRDefault="00681321" w:rsidP="00DF202D">
      <w:pPr>
        <w:widowControl w:val="0"/>
        <w:numPr>
          <w:ilvl w:val="0"/>
          <w:numId w:val="220"/>
        </w:numPr>
        <w:tabs>
          <w:tab w:val="clear" w:pos="783"/>
          <w:tab w:val="num" w:pos="0"/>
          <w:tab w:val="left" w:pos="993"/>
          <w:tab w:val="left" w:pos="1134"/>
        </w:tabs>
        <w:autoSpaceDE w:val="0"/>
        <w:autoSpaceDN w:val="0"/>
        <w:spacing w:after="0" w:line="240" w:lineRule="auto"/>
        <w:ind w:left="0"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предоставление детям, исходя из особенностей конкретных ситуаций, максимально широкого поля альтернативности их действий (положения в пространстве, передвижений, высказываний и т. п.), а также инициативности в выборе видов, характера и объёма деятельности;</w:t>
      </w:r>
    </w:p>
    <w:p w:rsidR="00681321" w:rsidRPr="00681321" w:rsidRDefault="00681321" w:rsidP="00DF202D">
      <w:pPr>
        <w:widowControl w:val="0"/>
        <w:numPr>
          <w:ilvl w:val="0"/>
          <w:numId w:val="220"/>
        </w:numPr>
        <w:tabs>
          <w:tab w:val="clear" w:pos="783"/>
          <w:tab w:val="num" w:pos="0"/>
          <w:tab w:val="left" w:pos="993"/>
          <w:tab w:val="left" w:pos="1134"/>
        </w:tabs>
        <w:autoSpaceDE w:val="0"/>
        <w:autoSpaceDN w:val="0"/>
        <w:spacing w:after="0" w:line="240" w:lineRule="auto"/>
        <w:ind w:left="0"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 xml:space="preserve">поощрение со стороны взрослого участника образовательного процесса положительных проявлений независимости, самостоятельности, инициативности, нестереотипного (с доминированием индивидуального начала) поведения ребёнка, в том числе — речевого. </w:t>
      </w:r>
    </w:p>
    <w:p w:rsidR="00681321" w:rsidRPr="00681321" w:rsidRDefault="00681321" w:rsidP="00DF202D">
      <w:pPr>
        <w:widowControl w:val="0"/>
        <w:numPr>
          <w:ilvl w:val="3"/>
          <w:numId w:val="219"/>
        </w:numPr>
        <w:tabs>
          <w:tab w:val="left" w:pos="1134"/>
        </w:tabs>
        <w:autoSpaceDE w:val="0"/>
        <w:autoSpaceDN w:val="0"/>
        <w:spacing w:after="0" w:line="240" w:lineRule="auto"/>
        <w:ind w:left="0" w:right="5" w:firstLine="709"/>
        <w:jc w:val="both"/>
        <w:rPr>
          <w:rFonts w:ascii="Times New Roman" w:eastAsia="Times New Roman" w:hAnsi="Times New Roman" w:cs="Times New Roman"/>
          <w:bCs/>
          <w:i/>
          <w:color w:val="000000"/>
          <w:sz w:val="28"/>
          <w:szCs w:val="28"/>
        </w:rPr>
      </w:pPr>
      <w:bookmarkStart w:id="0" w:name="_Toc365801794"/>
      <w:r w:rsidRPr="00681321">
        <w:rPr>
          <w:rFonts w:ascii="Times New Roman" w:eastAsia="Times New Roman" w:hAnsi="Times New Roman" w:cs="Times New Roman"/>
          <w:bCs/>
          <w:i/>
          <w:color w:val="000000"/>
          <w:sz w:val="28"/>
          <w:szCs w:val="28"/>
        </w:rPr>
        <w:t>Особое внимание в процессе реализации задач Программы уделяется</w:t>
      </w:r>
      <w:r w:rsidR="00BC25BA">
        <w:rPr>
          <w:rFonts w:ascii="Times New Roman" w:eastAsia="Times New Roman" w:hAnsi="Times New Roman" w:cs="Times New Roman"/>
          <w:bCs/>
          <w:i/>
          <w:color w:val="000000"/>
          <w:sz w:val="28"/>
          <w:szCs w:val="28"/>
        </w:rPr>
        <w:t xml:space="preserve"> </w:t>
      </w:r>
      <w:r w:rsidRPr="00681321">
        <w:rPr>
          <w:rFonts w:ascii="Times New Roman" w:eastAsia="Times New Roman" w:hAnsi="Times New Roman" w:cs="Times New Roman"/>
          <w:b/>
          <w:i/>
          <w:color w:val="000000"/>
          <w:sz w:val="28"/>
          <w:szCs w:val="28"/>
        </w:rPr>
        <w:t>развитию детской субкультуры</w:t>
      </w:r>
      <w:r w:rsidR="00BC25BA">
        <w:rPr>
          <w:rFonts w:ascii="Times New Roman" w:eastAsia="Times New Roman" w:hAnsi="Times New Roman" w:cs="Times New Roman"/>
          <w:b/>
          <w:i/>
          <w:color w:val="000000"/>
          <w:sz w:val="28"/>
          <w:szCs w:val="28"/>
        </w:rPr>
        <w:t xml:space="preserve"> </w:t>
      </w:r>
      <w:r w:rsidRPr="00681321">
        <w:rPr>
          <w:rFonts w:ascii="Times New Roman" w:eastAsia="Times New Roman" w:hAnsi="Times New Roman" w:cs="Times New Roman"/>
          <w:bCs/>
          <w:i/>
          <w:color w:val="000000"/>
          <w:sz w:val="28"/>
          <w:szCs w:val="28"/>
        </w:rPr>
        <w:t xml:space="preserve">посредством речевых форм взаимодействия. Приветствуется создание условий для обособленного диалогического общения детей, разнообразных контактов в группах по интересам, коллективного обсуждения ситуаций и событий. </w:t>
      </w:r>
    </w:p>
    <w:p w:rsidR="00681321" w:rsidRPr="00681321" w:rsidRDefault="00681321" w:rsidP="00DF202D">
      <w:pPr>
        <w:widowControl w:val="0"/>
        <w:numPr>
          <w:ilvl w:val="3"/>
          <w:numId w:val="219"/>
        </w:numPr>
        <w:tabs>
          <w:tab w:val="left" w:pos="1134"/>
        </w:tabs>
        <w:autoSpaceDE w:val="0"/>
        <w:autoSpaceDN w:val="0"/>
        <w:spacing w:after="0" w:line="240" w:lineRule="auto"/>
        <w:ind w:left="0" w:right="5" w:firstLine="709"/>
        <w:jc w:val="both"/>
        <w:rPr>
          <w:rFonts w:ascii="Times New Roman" w:eastAsia="Times New Roman" w:hAnsi="Times New Roman" w:cs="Times New Roman"/>
          <w:bCs/>
          <w:i/>
          <w:color w:val="000000"/>
          <w:sz w:val="28"/>
          <w:szCs w:val="28"/>
        </w:rPr>
      </w:pPr>
      <w:r w:rsidRPr="00681321">
        <w:rPr>
          <w:rFonts w:ascii="Times New Roman" w:eastAsia="Times New Roman" w:hAnsi="Times New Roman" w:cs="Times New Roman"/>
          <w:bCs/>
          <w:i/>
          <w:color w:val="000000"/>
          <w:sz w:val="28"/>
          <w:szCs w:val="28"/>
        </w:rPr>
        <w:t xml:space="preserve">Значимым является и </w:t>
      </w:r>
      <w:r w:rsidRPr="00681321">
        <w:rPr>
          <w:rFonts w:ascii="Times New Roman" w:eastAsia="Times New Roman" w:hAnsi="Times New Roman" w:cs="Times New Roman"/>
          <w:b/>
          <w:i/>
          <w:color w:val="000000"/>
          <w:sz w:val="28"/>
          <w:szCs w:val="28"/>
        </w:rPr>
        <w:t>характер взаимодействия детей друг с другом</w:t>
      </w:r>
      <w:r w:rsidRPr="00681321">
        <w:rPr>
          <w:rFonts w:ascii="Times New Roman" w:eastAsia="Times New Roman" w:hAnsi="Times New Roman" w:cs="Times New Roman"/>
          <w:i/>
          <w:color w:val="000000"/>
          <w:sz w:val="28"/>
          <w:szCs w:val="28"/>
        </w:rPr>
        <w:t>.</w:t>
      </w:r>
      <w:r w:rsidRPr="00681321">
        <w:rPr>
          <w:rFonts w:ascii="Times New Roman" w:eastAsia="Times New Roman" w:hAnsi="Times New Roman" w:cs="Times New Roman"/>
          <w:bCs/>
          <w:i/>
          <w:color w:val="000000"/>
          <w:sz w:val="28"/>
          <w:szCs w:val="28"/>
        </w:rPr>
        <w:t xml:space="preserve">Взрослые способствуют установлению доброжелательного общения, налаживанию контактов детей друг с другом посредством речи, игрового сюжета, </w:t>
      </w:r>
      <w:r w:rsidRPr="00681321">
        <w:rPr>
          <w:rFonts w:ascii="Times New Roman" w:eastAsia="Times New Roman" w:hAnsi="Times New Roman" w:cs="Times New Roman"/>
          <w:bCs/>
          <w:i/>
          <w:color w:val="000000"/>
          <w:sz w:val="28"/>
          <w:szCs w:val="28"/>
        </w:rPr>
        <w:lastRenderedPageBreak/>
        <w:t>совместной увлекательной деятельности, совместного выполнения просьб и поручений, позиций сотрудничества и взаимопомощи. В процессе речевого общения детей поддерживается активное использование форм речевого этикета, вежливого общения друг с другом и со взрослыми.</w:t>
      </w:r>
    </w:p>
    <w:p w:rsidR="00681321" w:rsidRPr="00681321" w:rsidRDefault="00681321" w:rsidP="00DF202D">
      <w:pPr>
        <w:widowControl w:val="0"/>
        <w:numPr>
          <w:ilvl w:val="3"/>
          <w:numId w:val="219"/>
        </w:numPr>
        <w:tabs>
          <w:tab w:val="left" w:pos="1134"/>
        </w:tabs>
        <w:autoSpaceDE w:val="0"/>
        <w:autoSpaceDN w:val="0"/>
        <w:spacing w:after="0" w:line="240" w:lineRule="auto"/>
        <w:ind w:left="0" w:right="5" w:firstLine="709"/>
        <w:jc w:val="both"/>
        <w:rPr>
          <w:rFonts w:ascii="Times New Roman" w:eastAsia="Times New Roman" w:hAnsi="Times New Roman" w:cs="Times New Roman"/>
          <w:bCs/>
          <w:i/>
          <w:color w:val="000000"/>
          <w:sz w:val="28"/>
          <w:szCs w:val="28"/>
        </w:rPr>
      </w:pPr>
      <w:r w:rsidRPr="00681321">
        <w:rPr>
          <w:rFonts w:ascii="Times New Roman" w:eastAsia="Times New Roman" w:hAnsi="Times New Roman" w:cs="Times New Roman"/>
          <w:b/>
          <w:bCs/>
          <w:i/>
          <w:color w:val="000000"/>
          <w:sz w:val="28"/>
          <w:szCs w:val="28"/>
        </w:rPr>
        <w:t>Интеграция</w:t>
      </w:r>
      <w:r w:rsidRPr="00681321">
        <w:rPr>
          <w:rFonts w:ascii="Times New Roman" w:eastAsia="Times New Roman" w:hAnsi="Times New Roman" w:cs="Times New Roman"/>
          <w:bCs/>
          <w:i/>
          <w:color w:val="000000"/>
          <w:sz w:val="28"/>
          <w:szCs w:val="28"/>
        </w:rPr>
        <w:t xml:space="preserve"> задач речевого развития в содержание образовательной работы по </w:t>
      </w:r>
      <w:r w:rsidRPr="00681321">
        <w:rPr>
          <w:rFonts w:ascii="Times New Roman" w:eastAsia="Times New Roman" w:hAnsi="Times New Roman" w:cs="Times New Roman"/>
          <w:b/>
          <w:bCs/>
          <w:i/>
          <w:color w:val="000000"/>
          <w:sz w:val="28"/>
          <w:szCs w:val="28"/>
        </w:rPr>
        <w:t>всем образовательным областям</w:t>
      </w:r>
      <w:r w:rsidRPr="00681321">
        <w:rPr>
          <w:rFonts w:ascii="Times New Roman" w:eastAsia="Times New Roman" w:hAnsi="Times New Roman" w:cs="Times New Roman"/>
          <w:bCs/>
          <w:i/>
          <w:color w:val="000000"/>
          <w:sz w:val="28"/>
          <w:szCs w:val="28"/>
        </w:rPr>
        <w:t>: «Познавательное развитие», «Социально-коммуникативное развитие», «Художественно-эстетическое развитие», «Физическое развитие».</w:t>
      </w:r>
    </w:p>
    <w:p w:rsidR="00681321" w:rsidRPr="00681321" w:rsidRDefault="00681321" w:rsidP="00DF202D">
      <w:pPr>
        <w:widowControl w:val="0"/>
        <w:numPr>
          <w:ilvl w:val="3"/>
          <w:numId w:val="219"/>
        </w:numPr>
        <w:tabs>
          <w:tab w:val="left" w:pos="1134"/>
        </w:tabs>
        <w:autoSpaceDE w:val="0"/>
        <w:autoSpaceDN w:val="0"/>
        <w:spacing w:after="0" w:line="240" w:lineRule="auto"/>
        <w:ind w:left="0" w:right="5" w:firstLine="709"/>
        <w:jc w:val="both"/>
        <w:rPr>
          <w:rFonts w:ascii="Times New Roman" w:eastAsia="Times New Roman" w:hAnsi="Times New Roman" w:cs="Times New Roman"/>
          <w:bCs/>
          <w:i/>
          <w:color w:val="000000"/>
          <w:sz w:val="28"/>
          <w:szCs w:val="28"/>
        </w:rPr>
      </w:pPr>
      <w:r w:rsidRPr="00681321">
        <w:rPr>
          <w:rFonts w:ascii="Times New Roman" w:eastAsia="Times New Roman" w:hAnsi="Times New Roman" w:cs="Times New Roman"/>
          <w:bCs/>
          <w:i/>
          <w:color w:val="000000"/>
          <w:sz w:val="28"/>
          <w:szCs w:val="28"/>
        </w:rPr>
        <w:t>Программой предусматривается максимальная</w:t>
      </w:r>
      <w:r w:rsidRPr="00681321">
        <w:rPr>
          <w:rFonts w:ascii="Times New Roman" w:eastAsia="Times New Roman" w:hAnsi="Times New Roman" w:cs="Times New Roman"/>
          <w:i/>
          <w:color w:val="000000"/>
          <w:sz w:val="28"/>
          <w:szCs w:val="28"/>
        </w:rPr>
        <w:t xml:space="preserve">поддержка проявлений </w:t>
      </w:r>
      <w:r w:rsidRPr="00681321">
        <w:rPr>
          <w:rFonts w:ascii="Times New Roman" w:eastAsia="Times New Roman" w:hAnsi="Times New Roman" w:cs="Times New Roman"/>
          <w:b/>
          <w:i/>
          <w:color w:val="000000"/>
          <w:sz w:val="28"/>
          <w:szCs w:val="28"/>
        </w:rPr>
        <w:t>детской инициативы</w:t>
      </w:r>
      <w:r w:rsidRPr="00681321">
        <w:rPr>
          <w:rFonts w:ascii="Times New Roman" w:eastAsia="Times New Roman" w:hAnsi="Times New Roman" w:cs="Times New Roman"/>
          <w:bCs/>
          <w:i/>
          <w:color w:val="000000"/>
          <w:sz w:val="28"/>
          <w:szCs w:val="28"/>
        </w:rPr>
        <w:t xml:space="preserve">во всех «оречевляемых» видах деятельности (планирование и организация игры, импровизация в театрализованных играх, описание авторского замысла, речевые комментарии к деятельности и т. д.). </w:t>
      </w:r>
      <w:r w:rsidRPr="00681321">
        <w:rPr>
          <w:rFonts w:ascii="Times New Roman" w:eastAsia="Times New Roman" w:hAnsi="Times New Roman" w:cs="Times New Roman"/>
          <w:i/>
          <w:color w:val="000000"/>
          <w:sz w:val="28"/>
          <w:szCs w:val="28"/>
        </w:rPr>
        <w:t xml:space="preserve">Педагоги поддерживают активное желание детей задавать вопросы познавательного характера, сочинять истории и сказки; выбирать интересные книги для прочтения; приветствуют </w:t>
      </w:r>
      <w:r w:rsidRPr="00681321">
        <w:rPr>
          <w:rFonts w:ascii="Times New Roman" w:eastAsia="Times New Roman" w:hAnsi="Times New Roman" w:cs="Times New Roman"/>
          <w:bCs/>
          <w:i/>
          <w:color w:val="000000"/>
          <w:sz w:val="28"/>
          <w:szCs w:val="28"/>
        </w:rPr>
        <w:t>инициативные включения в общий разговор, в беседу, в диалог; стимулируют попытки выражать и отстаивать свою точку зрения, поддерживать или не соглашаться с точкой зрения сверстников, аргументировать свои высказывания.  Не менее важным моментом, способствующим развитию детской инициативности, является создание разнообразной речевой среды, стимулирующей детей к высказываниям и обсуждению: картины и репродукции, выставки, элементы оформления группы, коллекции книг, уголки литературы и книгоиздательства, интересные игры иигрушки и т. п.</w:t>
      </w:r>
    </w:p>
    <w:p w:rsidR="00681321" w:rsidRPr="00681321" w:rsidRDefault="00681321" w:rsidP="00DF202D">
      <w:pPr>
        <w:widowControl w:val="0"/>
        <w:numPr>
          <w:ilvl w:val="3"/>
          <w:numId w:val="219"/>
        </w:numPr>
        <w:tabs>
          <w:tab w:val="left" w:pos="1134"/>
        </w:tabs>
        <w:autoSpaceDE w:val="0"/>
        <w:autoSpaceDN w:val="0"/>
        <w:spacing w:after="0" w:line="240" w:lineRule="auto"/>
        <w:ind w:left="0" w:right="5" w:firstLine="709"/>
        <w:jc w:val="both"/>
        <w:rPr>
          <w:rFonts w:ascii="Times New Roman" w:eastAsia="Times New Roman" w:hAnsi="Times New Roman" w:cs="Times New Roman"/>
          <w:bCs/>
          <w:i/>
          <w:color w:val="000000"/>
          <w:sz w:val="28"/>
          <w:szCs w:val="28"/>
        </w:rPr>
      </w:pPr>
      <w:r w:rsidRPr="00681321">
        <w:rPr>
          <w:rFonts w:ascii="Times New Roman" w:eastAsia="Times New Roman" w:hAnsi="Times New Roman" w:cs="Times New Roman"/>
          <w:b/>
          <w:i/>
          <w:color w:val="000000"/>
          <w:sz w:val="28"/>
          <w:szCs w:val="28"/>
        </w:rPr>
        <w:t>Вовлечение семьи</w:t>
      </w:r>
      <w:r w:rsidRPr="00681321">
        <w:rPr>
          <w:rFonts w:ascii="Times New Roman" w:eastAsia="Times New Roman" w:hAnsi="Times New Roman" w:cs="Times New Roman"/>
          <w:i/>
          <w:color w:val="000000"/>
          <w:sz w:val="28"/>
          <w:szCs w:val="28"/>
        </w:rPr>
        <w:t xml:space="preserve"> в процесс речевого развития</w:t>
      </w:r>
      <w:r w:rsidRPr="00681321">
        <w:rPr>
          <w:rFonts w:ascii="Times New Roman" w:eastAsia="Times New Roman" w:hAnsi="Times New Roman" w:cs="Times New Roman"/>
          <w:bCs/>
          <w:i/>
          <w:color w:val="000000"/>
          <w:sz w:val="28"/>
          <w:szCs w:val="28"/>
        </w:rPr>
        <w:t>происходит контекстом деятельности, через использование таких форм, как «вхождение» в образовательные ситуации (занятия, праздники, развлечения, экскурсии),  участие в проектной деятельности, общение в кругу семьи в контексте решения задач речевого развития (способствование интенсивности детских высказываний, совершенствование культуры и норм речи, развитие интереса к произведениям художественной литературы и т. д.). Особый акцент в процессе «включения» семьи в образовательную деятельность делается на естественный формат речевого взаимодействия родителей с детьми при подготовке и совместном оформлении выставок и декораций к спектаклям, совместном поиске информации к проекту, совместной уборке группы, обсуждении события и т. п.)</w:t>
      </w:r>
      <w:bookmarkEnd w:id="0"/>
      <w:r w:rsidRPr="00681321">
        <w:rPr>
          <w:rFonts w:ascii="Times New Roman" w:eastAsia="Times New Roman" w:hAnsi="Times New Roman" w:cs="Times New Roman"/>
          <w:bCs/>
          <w:i/>
          <w:color w:val="000000"/>
          <w:sz w:val="28"/>
          <w:szCs w:val="28"/>
        </w:rPr>
        <w:t>.</w:t>
      </w:r>
    </w:p>
    <w:p w:rsidR="00681321" w:rsidRPr="00681321" w:rsidRDefault="00681321" w:rsidP="00681321">
      <w:pPr>
        <w:widowControl w:val="0"/>
        <w:autoSpaceDE w:val="0"/>
        <w:autoSpaceDN w:val="0"/>
        <w:spacing w:after="0"/>
        <w:ind w:firstLine="567"/>
        <w:jc w:val="both"/>
        <w:rPr>
          <w:rFonts w:ascii="Times New Roman" w:eastAsia="Times New Roman" w:hAnsi="Times New Roman" w:cs="Times New Roman"/>
          <w:b/>
          <w:i/>
          <w:sz w:val="28"/>
          <w:szCs w:val="28"/>
        </w:rPr>
      </w:pPr>
      <w:r w:rsidRPr="00681321">
        <w:rPr>
          <w:rFonts w:ascii="Times New Roman" w:eastAsia="Times New Roman" w:hAnsi="Times New Roman" w:cs="Times New Roman"/>
          <w:i/>
          <w:sz w:val="28"/>
          <w:szCs w:val="28"/>
        </w:rPr>
        <w:t>В части, формируемой участниками образовательных отношений, представлены подходы к</w:t>
      </w:r>
      <w:r w:rsidRPr="00681321">
        <w:rPr>
          <w:rFonts w:ascii="Times New Roman" w:eastAsia="Times New Roman" w:hAnsi="Times New Roman" w:cs="Times New Roman"/>
          <w:b/>
          <w:i/>
          <w:sz w:val="28"/>
          <w:szCs w:val="28"/>
        </w:rPr>
        <w:t xml:space="preserve"> обучению чеченских дошкольников русскому (неродному) языку </w:t>
      </w:r>
      <w:r w:rsidRPr="00681321">
        <w:rPr>
          <w:rFonts w:ascii="Times New Roman" w:eastAsia="Times New Roman" w:hAnsi="Times New Roman" w:cs="Times New Roman"/>
          <w:bCs/>
          <w:i/>
          <w:sz w:val="28"/>
          <w:szCs w:val="28"/>
        </w:rPr>
        <w:t>как государственному языку Российской Федерации в условиях реализации Программы на родном языке</w:t>
      </w:r>
      <w:r w:rsidRPr="00681321">
        <w:rPr>
          <w:rFonts w:ascii="Times New Roman" w:eastAsia="Times New Roman" w:hAnsi="Times New Roman" w:cs="Times New Roman"/>
          <w:b/>
          <w:i/>
          <w:sz w:val="28"/>
          <w:szCs w:val="28"/>
        </w:rPr>
        <w:t>.</w:t>
      </w:r>
    </w:p>
    <w:p w:rsidR="00681321" w:rsidRPr="00681321" w:rsidRDefault="00681321" w:rsidP="00681321">
      <w:pPr>
        <w:widowControl w:val="0"/>
        <w:autoSpaceDE w:val="0"/>
        <w:autoSpaceDN w:val="0"/>
        <w:spacing w:after="0"/>
        <w:ind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b/>
          <w:i/>
          <w:sz w:val="28"/>
          <w:szCs w:val="28"/>
        </w:rPr>
        <w:t xml:space="preserve">Целями </w:t>
      </w:r>
      <w:r w:rsidRPr="00681321">
        <w:rPr>
          <w:rFonts w:ascii="Times New Roman" w:eastAsia="Times New Roman" w:hAnsi="Times New Roman" w:cs="Times New Roman"/>
          <w:i/>
          <w:sz w:val="28"/>
          <w:szCs w:val="28"/>
        </w:rPr>
        <w:t>этой работы являются:</w:t>
      </w:r>
    </w:p>
    <w:p w:rsidR="00681321" w:rsidRPr="00681321" w:rsidRDefault="00681321" w:rsidP="00DF202D">
      <w:pPr>
        <w:widowControl w:val="0"/>
        <w:numPr>
          <w:ilvl w:val="0"/>
          <w:numId w:val="231"/>
        </w:numPr>
        <w:tabs>
          <w:tab w:val="left" w:pos="851"/>
        </w:tabs>
        <w:autoSpaceDE w:val="0"/>
        <w:autoSpaceDN w:val="0"/>
        <w:spacing w:after="0" w:line="240" w:lineRule="auto"/>
        <w:ind w:left="0"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xml:space="preserve">раннее обучение русскому (неродному) языку чеченских дошкольников с учетом их возрастных и индивидуальных особенностей в условиях развития национально-русского двуязычия; </w:t>
      </w:r>
    </w:p>
    <w:p w:rsidR="00681321" w:rsidRPr="00681321" w:rsidRDefault="00681321" w:rsidP="00DF202D">
      <w:pPr>
        <w:widowControl w:val="0"/>
        <w:numPr>
          <w:ilvl w:val="0"/>
          <w:numId w:val="231"/>
        </w:numPr>
        <w:tabs>
          <w:tab w:val="left" w:pos="851"/>
        </w:tabs>
        <w:autoSpaceDE w:val="0"/>
        <w:autoSpaceDN w:val="0"/>
        <w:spacing w:after="0" w:line="240" w:lineRule="auto"/>
        <w:ind w:left="0"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rsidR="00681321" w:rsidRPr="00681321" w:rsidRDefault="00681321" w:rsidP="00681321">
      <w:pPr>
        <w:widowControl w:val="0"/>
        <w:autoSpaceDE w:val="0"/>
        <w:autoSpaceDN w:val="0"/>
        <w:spacing w:after="0"/>
        <w:ind w:firstLine="567"/>
        <w:jc w:val="both"/>
        <w:rPr>
          <w:rFonts w:ascii="Times New Roman" w:eastAsia="Times New Roman" w:hAnsi="Times New Roman" w:cs="Times New Roman"/>
          <w:b/>
          <w:i/>
          <w:sz w:val="28"/>
          <w:szCs w:val="28"/>
        </w:rPr>
      </w:pPr>
    </w:p>
    <w:p w:rsidR="00681321" w:rsidRPr="00681321" w:rsidRDefault="00681321" w:rsidP="00681321">
      <w:pPr>
        <w:widowControl w:val="0"/>
        <w:autoSpaceDE w:val="0"/>
        <w:autoSpaceDN w:val="0"/>
        <w:spacing w:after="0"/>
        <w:ind w:firstLine="567"/>
        <w:jc w:val="both"/>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Для реализации целей формируется система задач:</w:t>
      </w:r>
    </w:p>
    <w:p w:rsidR="00681321" w:rsidRPr="00681321" w:rsidRDefault="00681321" w:rsidP="00DF202D">
      <w:pPr>
        <w:widowControl w:val="0"/>
        <w:numPr>
          <w:ilvl w:val="0"/>
          <w:numId w:val="232"/>
        </w:numPr>
        <w:tabs>
          <w:tab w:val="left" w:pos="0"/>
          <w:tab w:val="left" w:pos="851"/>
        </w:tabs>
        <w:autoSpaceDE w:val="0"/>
        <w:autoSpaceDN w:val="0"/>
        <w:spacing w:after="0" w:line="240" w:lineRule="auto"/>
        <w:ind w:left="0"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lastRenderedPageBreak/>
        <w:t>создать мотивацию детей к изучению русского языка в условиях отсутствия русскоязычной языковой среды;</w:t>
      </w:r>
    </w:p>
    <w:p w:rsidR="00681321" w:rsidRPr="00681321" w:rsidRDefault="00681321" w:rsidP="00DF202D">
      <w:pPr>
        <w:widowControl w:val="0"/>
        <w:numPr>
          <w:ilvl w:val="0"/>
          <w:numId w:val="232"/>
        </w:numPr>
        <w:tabs>
          <w:tab w:val="left" w:pos="0"/>
          <w:tab w:val="left" w:pos="851"/>
        </w:tabs>
        <w:autoSpaceDE w:val="0"/>
        <w:autoSpaceDN w:val="0"/>
        <w:spacing w:after="0" w:line="240" w:lineRule="auto"/>
        <w:ind w:left="0"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rsidR="00681321" w:rsidRPr="00681321" w:rsidRDefault="00681321" w:rsidP="00DF202D">
      <w:pPr>
        <w:widowControl w:val="0"/>
        <w:numPr>
          <w:ilvl w:val="0"/>
          <w:numId w:val="232"/>
        </w:numPr>
        <w:tabs>
          <w:tab w:val="left" w:pos="0"/>
          <w:tab w:val="left" w:pos="851"/>
        </w:tabs>
        <w:autoSpaceDE w:val="0"/>
        <w:autoSpaceDN w:val="0"/>
        <w:spacing w:after="0" w:line="240" w:lineRule="auto"/>
        <w:ind w:left="0"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xml:space="preserve">формировать у детей устойчивый интерес и положительное отношение к изучению русского языка, желание учиться; </w:t>
      </w:r>
    </w:p>
    <w:p w:rsidR="00681321" w:rsidRPr="00681321" w:rsidRDefault="00681321" w:rsidP="00DF202D">
      <w:pPr>
        <w:widowControl w:val="0"/>
        <w:numPr>
          <w:ilvl w:val="0"/>
          <w:numId w:val="232"/>
        </w:numPr>
        <w:tabs>
          <w:tab w:val="left" w:pos="0"/>
          <w:tab w:val="left" w:pos="851"/>
        </w:tabs>
        <w:autoSpaceDE w:val="0"/>
        <w:autoSpaceDN w:val="0"/>
        <w:spacing w:after="0" w:line="240" w:lineRule="auto"/>
        <w:ind w:left="0"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rsidR="00681321" w:rsidRPr="00681321" w:rsidRDefault="00681321" w:rsidP="00DF202D">
      <w:pPr>
        <w:widowControl w:val="0"/>
        <w:numPr>
          <w:ilvl w:val="0"/>
          <w:numId w:val="232"/>
        </w:numPr>
        <w:tabs>
          <w:tab w:val="left" w:pos="0"/>
          <w:tab w:val="left" w:pos="851"/>
        </w:tabs>
        <w:autoSpaceDE w:val="0"/>
        <w:autoSpaceDN w:val="0"/>
        <w:spacing w:after="0" w:line="240" w:lineRule="auto"/>
        <w:ind w:left="0"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xml:space="preserve">формировать предпосылки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 </w:t>
      </w:r>
    </w:p>
    <w:p w:rsidR="00681321" w:rsidRPr="00681321" w:rsidRDefault="00681321" w:rsidP="00681321">
      <w:pPr>
        <w:widowControl w:val="0"/>
        <w:autoSpaceDE w:val="0"/>
        <w:autoSpaceDN w:val="0"/>
        <w:spacing w:after="0"/>
        <w:ind w:firstLine="567"/>
        <w:jc w:val="both"/>
        <w:rPr>
          <w:rFonts w:ascii="Times New Roman" w:eastAsia="Times New Roman" w:hAnsi="Times New Roman" w:cs="Times New Roman"/>
          <w:b/>
          <w:i/>
          <w:sz w:val="28"/>
          <w:szCs w:val="28"/>
        </w:rPr>
      </w:pPr>
    </w:p>
    <w:p w:rsidR="00681321" w:rsidRPr="00681321" w:rsidRDefault="00681321" w:rsidP="00681321">
      <w:pPr>
        <w:widowControl w:val="0"/>
        <w:autoSpaceDE w:val="0"/>
        <w:autoSpaceDN w:val="0"/>
        <w:spacing w:after="0"/>
        <w:ind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b/>
          <w:i/>
          <w:sz w:val="28"/>
          <w:szCs w:val="28"/>
        </w:rPr>
        <w:t xml:space="preserve">Необходимыми психолого-педагогическими условиями </w:t>
      </w:r>
      <w:r w:rsidRPr="00681321">
        <w:rPr>
          <w:rFonts w:ascii="Times New Roman" w:eastAsia="Times New Roman" w:hAnsi="Times New Roman" w:cs="Times New Roman"/>
          <w:i/>
          <w:sz w:val="28"/>
          <w:szCs w:val="28"/>
        </w:rPr>
        <w:t>эффективного обучения детей дошкольного возраста русскому языку как неродному являются:</w:t>
      </w:r>
    </w:p>
    <w:p w:rsidR="00681321" w:rsidRPr="00681321" w:rsidRDefault="00681321" w:rsidP="00DF202D">
      <w:pPr>
        <w:widowControl w:val="0"/>
        <w:numPr>
          <w:ilvl w:val="0"/>
          <w:numId w:val="233"/>
        </w:numPr>
        <w:tabs>
          <w:tab w:val="left" w:pos="851"/>
        </w:tabs>
        <w:autoSpaceDE w:val="0"/>
        <w:autoSpaceDN w:val="0"/>
        <w:spacing w:after="0" w:line="240" w:lineRule="auto"/>
        <w:ind w:left="0"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определение и конкретизация языкового материала, на базе которого формируется речевая деятельность детей;</w:t>
      </w:r>
    </w:p>
    <w:p w:rsidR="00681321" w:rsidRPr="00681321" w:rsidRDefault="00681321" w:rsidP="00DF202D">
      <w:pPr>
        <w:widowControl w:val="0"/>
        <w:numPr>
          <w:ilvl w:val="0"/>
          <w:numId w:val="233"/>
        </w:numPr>
        <w:tabs>
          <w:tab w:val="left" w:pos="851"/>
        </w:tabs>
        <w:autoSpaceDE w:val="0"/>
        <w:autoSpaceDN w:val="0"/>
        <w:spacing w:after="0" w:line="240" w:lineRule="auto"/>
        <w:ind w:left="0"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xml:space="preserve">обязательный учет типичных языковых трудностей, лингвистических закономерностей речевой деятельности и аспектов методики обучения русскому языку на первоначальном этапе; </w:t>
      </w:r>
    </w:p>
    <w:p w:rsidR="00681321" w:rsidRPr="00681321" w:rsidRDefault="00681321" w:rsidP="00DF202D">
      <w:pPr>
        <w:widowControl w:val="0"/>
        <w:numPr>
          <w:ilvl w:val="0"/>
          <w:numId w:val="233"/>
        </w:numPr>
        <w:tabs>
          <w:tab w:val="left" w:pos="851"/>
        </w:tabs>
        <w:autoSpaceDE w:val="0"/>
        <w:autoSpaceDN w:val="0"/>
        <w:spacing w:after="0" w:line="240" w:lineRule="auto"/>
        <w:ind w:left="0" w:firstLine="567"/>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sz w:val="28"/>
          <w:szCs w:val="28"/>
        </w:rPr>
        <w:t xml:space="preserve">постепенный ввод языкового материала, группирующегося вокруг определенной темы занятия; </w:t>
      </w:r>
    </w:p>
    <w:p w:rsidR="00681321" w:rsidRPr="00681321" w:rsidRDefault="00681321" w:rsidP="00DF202D">
      <w:pPr>
        <w:widowControl w:val="0"/>
        <w:numPr>
          <w:ilvl w:val="0"/>
          <w:numId w:val="233"/>
        </w:numPr>
        <w:tabs>
          <w:tab w:val="left" w:pos="851"/>
        </w:tabs>
        <w:autoSpaceDE w:val="0"/>
        <w:autoSpaceDN w:val="0"/>
        <w:spacing w:after="0" w:line="240" w:lineRule="auto"/>
        <w:ind w:left="0"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установление взаимодействия с семьями для обеспечения речевого развития в процессе обучения русскому языку.</w:t>
      </w:r>
    </w:p>
    <w:p w:rsidR="00681321" w:rsidRPr="00681321" w:rsidRDefault="00681321" w:rsidP="00681321">
      <w:pPr>
        <w:widowControl w:val="0"/>
        <w:autoSpaceDE w:val="0"/>
        <w:autoSpaceDN w:val="0"/>
        <w:spacing w:after="0"/>
        <w:ind w:firstLine="567"/>
        <w:jc w:val="both"/>
        <w:rPr>
          <w:rFonts w:ascii="Times New Roman" w:eastAsia="Times New Roman" w:hAnsi="Times New Roman" w:cs="Times New Roman"/>
          <w:b/>
          <w:i/>
          <w:sz w:val="28"/>
          <w:szCs w:val="28"/>
        </w:rPr>
      </w:pPr>
    </w:p>
    <w:p w:rsidR="00681321" w:rsidRPr="00681321" w:rsidRDefault="00681321" w:rsidP="00681321">
      <w:pPr>
        <w:widowControl w:val="0"/>
        <w:autoSpaceDE w:val="0"/>
        <w:autoSpaceDN w:val="0"/>
        <w:spacing w:after="0"/>
        <w:ind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b/>
          <w:i/>
          <w:sz w:val="28"/>
          <w:szCs w:val="28"/>
        </w:rPr>
        <w:t>Принципы,</w:t>
      </w:r>
      <w:r w:rsidRPr="00681321">
        <w:rPr>
          <w:rFonts w:ascii="Times New Roman" w:eastAsia="Times New Roman" w:hAnsi="Times New Roman" w:cs="Times New Roman"/>
          <w:i/>
          <w:sz w:val="28"/>
          <w:szCs w:val="28"/>
        </w:rPr>
        <w:t>лежащие в основе работы по обучению детей дошкольного возраста русскому (неродному) языку:</w:t>
      </w:r>
    </w:p>
    <w:p w:rsidR="00681321" w:rsidRPr="00681321" w:rsidRDefault="00681321" w:rsidP="00DF202D">
      <w:pPr>
        <w:widowControl w:val="0"/>
        <w:numPr>
          <w:ilvl w:val="0"/>
          <w:numId w:val="234"/>
        </w:numPr>
        <w:tabs>
          <w:tab w:val="left" w:pos="993"/>
        </w:tabs>
        <w:autoSpaceDE w:val="0"/>
        <w:autoSpaceDN w:val="0"/>
        <w:spacing w:after="0" w:line="240" w:lineRule="auto"/>
        <w:ind w:left="0" w:firstLine="567"/>
        <w:jc w:val="both"/>
        <w:rPr>
          <w:rFonts w:ascii="Times New Roman" w:eastAsia="Times New Roman" w:hAnsi="Times New Roman" w:cs="Times New Roman"/>
          <w:i/>
          <w:sz w:val="28"/>
          <w:szCs w:val="28"/>
          <w:bdr w:val="none" w:sz="0" w:space="0" w:color="auto" w:frame="1"/>
        </w:rPr>
      </w:pPr>
      <w:r w:rsidRPr="00681321">
        <w:rPr>
          <w:rFonts w:ascii="Times New Roman" w:eastAsia="Times New Roman" w:hAnsi="Times New Roman" w:cs="Times New Roman"/>
          <w:i/>
          <w:sz w:val="28"/>
          <w:szCs w:val="28"/>
          <w:bdr w:val="none" w:sz="0" w:space="0" w:color="auto" w:frame="1"/>
        </w:rPr>
        <w:t>Принцип учета возрастных периодов развития ребенка, и психологических особенностей его развития в разных возрастных периодах.</w:t>
      </w:r>
    </w:p>
    <w:p w:rsidR="00681321" w:rsidRPr="00681321" w:rsidRDefault="00681321" w:rsidP="00681321">
      <w:pPr>
        <w:widowControl w:val="0"/>
        <w:autoSpaceDE w:val="0"/>
        <w:autoSpaceDN w:val="0"/>
        <w:spacing w:after="0"/>
        <w:ind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Основная работа по обучению детей русскому (неродному) языку начинается с достижениями ими возраста 5 лет, поскольку:</w:t>
      </w:r>
    </w:p>
    <w:p w:rsidR="00681321" w:rsidRPr="00681321" w:rsidRDefault="00681321" w:rsidP="00DF202D">
      <w:pPr>
        <w:widowControl w:val="0"/>
        <w:numPr>
          <w:ilvl w:val="0"/>
          <w:numId w:val="235"/>
        </w:numPr>
        <w:autoSpaceDE w:val="0"/>
        <w:autoSpaceDN w:val="0"/>
        <w:spacing w:after="0" w:line="240" w:lineRule="auto"/>
        <w:ind w:left="284" w:hanging="284"/>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xml:space="preserve">5-летний ребенок способен освоить простейшие формы учебной деятельности – он понимает поставленную воспитателем задачу, может выполнять его указания об общем направлении деятельности и способе действия; </w:t>
      </w:r>
    </w:p>
    <w:p w:rsidR="00681321" w:rsidRPr="00681321" w:rsidRDefault="00681321" w:rsidP="00DF202D">
      <w:pPr>
        <w:widowControl w:val="0"/>
        <w:numPr>
          <w:ilvl w:val="0"/>
          <w:numId w:val="235"/>
        </w:numPr>
        <w:autoSpaceDE w:val="0"/>
        <w:autoSpaceDN w:val="0"/>
        <w:spacing w:after="0" w:line="240" w:lineRule="auto"/>
        <w:ind w:left="284" w:hanging="284"/>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xml:space="preserve">содержание и формы детской деятельности на шестом году жизни ребенка становятся более разнообразными – дети стремятся отображать взаимоотношения между людьми, при проведении сюжетно-ролевых игр они легко перевоплощаются во взрослых (врач – пациент, продавец – покупатель и т. д.); </w:t>
      </w:r>
    </w:p>
    <w:p w:rsidR="00681321" w:rsidRPr="00681321" w:rsidRDefault="00681321" w:rsidP="00DF202D">
      <w:pPr>
        <w:widowControl w:val="0"/>
        <w:numPr>
          <w:ilvl w:val="0"/>
          <w:numId w:val="235"/>
        </w:numPr>
        <w:autoSpaceDE w:val="0"/>
        <w:autoSpaceDN w:val="0"/>
        <w:spacing w:after="0" w:line="240" w:lineRule="auto"/>
        <w:ind w:left="284" w:hanging="284"/>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xml:space="preserve">восприятие детей шестого года жизни приобретает более целенаправленный характер – они лучше ориентируются в окружающем мире, более точно выделяют и оценивают особенности воспринимаемых предметов и явлений; при показе воспитателем предмета или картинки обращают внимание на детали и т. д.; </w:t>
      </w:r>
    </w:p>
    <w:p w:rsidR="00681321" w:rsidRPr="00681321" w:rsidRDefault="00681321" w:rsidP="00DF202D">
      <w:pPr>
        <w:widowControl w:val="0"/>
        <w:numPr>
          <w:ilvl w:val="0"/>
          <w:numId w:val="235"/>
        </w:numPr>
        <w:autoSpaceDE w:val="0"/>
        <w:autoSpaceDN w:val="0"/>
        <w:spacing w:after="0" w:line="240" w:lineRule="auto"/>
        <w:ind w:left="284" w:hanging="284"/>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xml:space="preserve">мышление становится более обобщенным; </w:t>
      </w:r>
    </w:p>
    <w:p w:rsidR="00681321" w:rsidRPr="00681321" w:rsidRDefault="00681321" w:rsidP="00DF202D">
      <w:pPr>
        <w:widowControl w:val="0"/>
        <w:numPr>
          <w:ilvl w:val="0"/>
          <w:numId w:val="235"/>
        </w:numPr>
        <w:autoSpaceDE w:val="0"/>
        <w:autoSpaceDN w:val="0"/>
        <w:spacing w:after="0" w:line="240" w:lineRule="auto"/>
        <w:ind w:left="284" w:hanging="284"/>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xml:space="preserve">на шестом году жизни у ребенка формируется способность произвольного </w:t>
      </w:r>
      <w:r w:rsidRPr="00681321">
        <w:rPr>
          <w:rFonts w:ascii="Times New Roman" w:eastAsia="Times New Roman" w:hAnsi="Times New Roman" w:cs="Times New Roman"/>
          <w:i/>
          <w:sz w:val="28"/>
          <w:szCs w:val="28"/>
        </w:rPr>
        <w:lastRenderedPageBreak/>
        <w:t xml:space="preserve">запоминания; </w:t>
      </w:r>
    </w:p>
    <w:p w:rsidR="00681321" w:rsidRPr="00681321" w:rsidRDefault="00681321" w:rsidP="00DF202D">
      <w:pPr>
        <w:widowControl w:val="0"/>
        <w:numPr>
          <w:ilvl w:val="0"/>
          <w:numId w:val="235"/>
        </w:numPr>
        <w:autoSpaceDE w:val="0"/>
        <w:autoSpaceDN w:val="0"/>
        <w:spacing w:after="0" w:line="240" w:lineRule="auto"/>
        <w:ind w:left="284" w:hanging="284"/>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у детей по достижению ими возраста 5 лет развивается способность анализировать предметы и явления, сопоставлять их признаки.</w:t>
      </w:r>
    </w:p>
    <w:p w:rsidR="00681321" w:rsidRPr="00681321" w:rsidRDefault="00681321" w:rsidP="00681321">
      <w:pPr>
        <w:widowControl w:val="0"/>
        <w:autoSpaceDE w:val="0"/>
        <w:autoSpaceDN w:val="0"/>
        <w:spacing w:after="0"/>
        <w:ind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xml:space="preserve">При обучении русскому языку следует учитывать также психофизиологические особенности дошкольников (ограниченность работоспособности, наглядно-образный характер мышления и др.). Поэтому нет необходимости искусственно продвигать, форсировать темп речевого развития ребенка. На первых порах от каждого воспитанника следует требовать исполнения тех действий, которыми он уже овладел. </w:t>
      </w:r>
    </w:p>
    <w:p w:rsidR="00681321" w:rsidRPr="00681321" w:rsidRDefault="00681321" w:rsidP="00DF202D">
      <w:pPr>
        <w:widowControl w:val="0"/>
        <w:numPr>
          <w:ilvl w:val="0"/>
          <w:numId w:val="234"/>
        </w:numPr>
        <w:tabs>
          <w:tab w:val="left" w:pos="993"/>
        </w:tabs>
        <w:autoSpaceDE w:val="0"/>
        <w:autoSpaceDN w:val="0"/>
        <w:spacing w:after="0" w:line="240" w:lineRule="auto"/>
        <w:ind w:left="0"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xml:space="preserve">Принцип </w:t>
      </w:r>
      <w:r w:rsidRPr="00681321">
        <w:rPr>
          <w:rFonts w:ascii="Times New Roman" w:eastAsia="Times New Roman" w:hAnsi="Times New Roman" w:cs="Times New Roman"/>
          <w:i/>
          <w:sz w:val="28"/>
          <w:szCs w:val="28"/>
          <w:bdr w:val="none" w:sz="0" w:space="0" w:color="auto" w:frame="1"/>
        </w:rPr>
        <w:t>речевого онтогенеза, предполагающий, что этапы, содержание и формы работы по обучению русскому языку детей-билингвов зависят от онтогенеза, то есть от последовательности появления форм и функций речи в процессе развития ребенка.</w:t>
      </w:r>
    </w:p>
    <w:p w:rsidR="00681321" w:rsidRPr="00681321" w:rsidRDefault="00681321" w:rsidP="00DF202D">
      <w:pPr>
        <w:widowControl w:val="0"/>
        <w:numPr>
          <w:ilvl w:val="0"/>
          <w:numId w:val="234"/>
        </w:numPr>
        <w:tabs>
          <w:tab w:val="left" w:pos="993"/>
        </w:tabs>
        <w:autoSpaceDE w:val="0"/>
        <w:autoSpaceDN w:val="0"/>
        <w:spacing w:after="0" w:line="240" w:lineRule="auto"/>
        <w:ind w:left="0"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bdr w:val="none" w:sz="0" w:space="0" w:color="auto" w:frame="1"/>
        </w:rPr>
        <w:t>Принцип учета ведущей деятельности детей, согласно которому о</w:t>
      </w:r>
      <w:r w:rsidRPr="00681321">
        <w:rPr>
          <w:rFonts w:ascii="Times New Roman" w:eastAsia="Times New Roman" w:hAnsi="Times New Roman" w:cs="Times New Roman"/>
          <w:i/>
          <w:spacing w:val="-2"/>
          <w:sz w:val="28"/>
          <w:szCs w:val="28"/>
        </w:rPr>
        <w:t xml:space="preserve">бучение русскому языку как неродному на основных и специальных занятиях осуществляется преимущественно в игровой деятельности. </w:t>
      </w:r>
    </w:p>
    <w:p w:rsidR="00681321" w:rsidRPr="00681321" w:rsidRDefault="00681321" w:rsidP="00681321">
      <w:pPr>
        <w:widowControl w:val="0"/>
        <w:tabs>
          <w:tab w:val="left" w:pos="851"/>
        </w:tabs>
        <w:autoSpaceDE w:val="0"/>
        <w:autoSpaceDN w:val="0"/>
        <w:spacing w:after="0"/>
        <w:ind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pacing w:val="-2"/>
          <w:sz w:val="28"/>
          <w:szCs w:val="28"/>
        </w:rPr>
        <w:t>В ходе обучения русскому (неродному) языку игра как источник речевой мотивации и средство решения развивающих задач выступает основным средством и методическим приемом, позволяющим дошкольникам овладеть изучаемым материалом с наименьшими трудностями. Сочетание языковой (обучающей) и речевой форм игры в созданной ситуации дает возможность чередовать работу в зоне ближайшего развития с работой в зоне активного употребления, повторения пройденного и подготовки к стимулированию запланированного для освоения речевого материала (перспективы коммуникации). Игры условно-речевого характера, основанные на освоенных дошкольниками языковых средствах, включают коммуникативные задачи, которые варьируются применительно к одному и тому же языковому материалу с тем, чтобы обеспечить некоторую новизну при многократном его повторении.</w:t>
      </w:r>
    </w:p>
    <w:p w:rsidR="00681321" w:rsidRPr="00681321" w:rsidRDefault="00681321" w:rsidP="00DF202D">
      <w:pPr>
        <w:widowControl w:val="0"/>
        <w:numPr>
          <w:ilvl w:val="0"/>
          <w:numId w:val="234"/>
        </w:numPr>
        <w:tabs>
          <w:tab w:val="left" w:pos="993"/>
        </w:tabs>
        <w:autoSpaceDE w:val="0"/>
        <w:autoSpaceDN w:val="0"/>
        <w:spacing w:after="0" w:line="240" w:lineRule="auto"/>
        <w:ind w:left="0"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bdr w:val="none" w:sz="0" w:space="0" w:color="auto" w:frame="1"/>
        </w:rPr>
        <w:t xml:space="preserve">Принцип опоры на овладение ребенком родным языком и культурой.  </w:t>
      </w:r>
    </w:p>
    <w:p w:rsidR="00681321" w:rsidRPr="00681321" w:rsidRDefault="00681321" w:rsidP="00681321">
      <w:pPr>
        <w:widowControl w:val="0"/>
        <w:tabs>
          <w:tab w:val="left" w:pos="851"/>
        </w:tabs>
        <w:autoSpaceDE w:val="0"/>
        <w:autoSpaceDN w:val="0"/>
        <w:spacing w:after="0"/>
        <w:ind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В условиях обучения русскому языку в детских садах формирование и расширение представлений ребенка об окружающем его мире происходят с помощью русского и родного языков. Родной язык является опорой, самым верным, кратчайшим путём к пониманию сущности различных явлений, с которыми ребёнку приходится знакомиться сначала в детском саду, а затем в начальной школе на различных этапах обучения. Поэтому на первых порах понятия и представления должны образовываться в основном на родном языке: к нему прибегают при описании игровых ситуаций, при объяснении артикуляции трудных звуков и звукосочетаний, при сопоставлении фактов из области грамматики, при семантизации слов и т. д. Такой подход ускоряет умственное развитие ребенка и облегчает усвоение русского языка.</w:t>
      </w:r>
    </w:p>
    <w:p w:rsidR="00681321" w:rsidRPr="00681321" w:rsidRDefault="00681321" w:rsidP="00681321">
      <w:pPr>
        <w:widowControl w:val="0"/>
        <w:tabs>
          <w:tab w:val="left" w:pos="851"/>
        </w:tabs>
        <w:autoSpaceDE w:val="0"/>
        <w:autoSpaceDN w:val="0"/>
        <w:spacing w:after="0"/>
        <w:ind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pacing w:val="-2"/>
          <w:sz w:val="28"/>
          <w:szCs w:val="28"/>
        </w:rPr>
        <w:t xml:space="preserve">Вместе с тем, учитывая различную фонетическую и грамматическую основу русского языка и чеченского языка, в ряде случаев родной язык создает определённые трудности перед изучающим русский язык. В связи с этим воспитатель, педагог на основе сопоставительного анализа системы родного и русского языков должен чётко </w:t>
      </w:r>
      <w:r w:rsidRPr="00681321">
        <w:rPr>
          <w:rFonts w:ascii="Times New Roman" w:eastAsia="Times New Roman" w:hAnsi="Times New Roman" w:cs="Times New Roman"/>
          <w:i/>
          <w:spacing w:val="-2"/>
          <w:sz w:val="28"/>
          <w:szCs w:val="28"/>
        </w:rPr>
        <w:lastRenderedPageBreak/>
        <w:t>представлять себе, где родной язык будет способствовать усвоению русского языка, а где нужно будет преодолевать трудности, вызванные особенностями родной речи.</w:t>
      </w:r>
    </w:p>
    <w:p w:rsidR="00681321" w:rsidRPr="00681321" w:rsidRDefault="00681321" w:rsidP="00DF202D">
      <w:pPr>
        <w:widowControl w:val="0"/>
        <w:numPr>
          <w:ilvl w:val="0"/>
          <w:numId w:val="234"/>
        </w:numPr>
        <w:tabs>
          <w:tab w:val="left" w:pos="993"/>
        </w:tabs>
        <w:autoSpaceDE w:val="0"/>
        <w:autoSpaceDN w:val="0"/>
        <w:spacing w:after="0" w:line="240" w:lineRule="auto"/>
        <w:ind w:left="0" w:firstLine="567"/>
        <w:jc w:val="both"/>
        <w:rPr>
          <w:rFonts w:ascii="Times New Roman" w:eastAsia="Times New Roman" w:hAnsi="Times New Roman" w:cs="Times New Roman"/>
          <w:i/>
          <w:sz w:val="28"/>
          <w:szCs w:val="28"/>
          <w:bdr w:val="none" w:sz="0" w:space="0" w:color="auto" w:frame="1"/>
        </w:rPr>
      </w:pPr>
      <w:r w:rsidRPr="00681321">
        <w:rPr>
          <w:rFonts w:ascii="Times New Roman" w:eastAsia="Times New Roman" w:hAnsi="Times New Roman" w:cs="Times New Roman"/>
          <w:i/>
          <w:spacing w:val="-2"/>
          <w:sz w:val="28"/>
          <w:szCs w:val="28"/>
        </w:rPr>
        <w:t xml:space="preserve">Принцип учета </w:t>
      </w:r>
      <w:r w:rsidRPr="00681321">
        <w:rPr>
          <w:rFonts w:ascii="Times New Roman" w:eastAsia="Times New Roman" w:hAnsi="Times New Roman" w:cs="Times New Roman"/>
          <w:i/>
          <w:sz w:val="28"/>
          <w:szCs w:val="28"/>
          <w:bdr w:val="none" w:sz="0" w:space="0" w:color="auto" w:frame="1"/>
        </w:rPr>
        <w:t>уровня владения изучаемым языком, согласно которому дети разделяются на подгруппы, языковая работа с которыми строится по-разному.</w:t>
      </w:r>
    </w:p>
    <w:p w:rsidR="00681321" w:rsidRPr="00681321" w:rsidRDefault="00681321" w:rsidP="00DF202D">
      <w:pPr>
        <w:widowControl w:val="0"/>
        <w:numPr>
          <w:ilvl w:val="0"/>
          <w:numId w:val="234"/>
        </w:numPr>
        <w:tabs>
          <w:tab w:val="left" w:pos="993"/>
        </w:tabs>
        <w:autoSpaceDE w:val="0"/>
        <w:autoSpaceDN w:val="0"/>
        <w:spacing w:after="0" w:line="240" w:lineRule="auto"/>
        <w:ind w:left="0" w:firstLine="567"/>
        <w:jc w:val="both"/>
        <w:rPr>
          <w:rFonts w:ascii="Times New Roman" w:eastAsia="Times New Roman" w:hAnsi="Times New Roman" w:cs="Times New Roman"/>
          <w:i/>
          <w:sz w:val="28"/>
          <w:szCs w:val="28"/>
          <w:bdr w:val="none" w:sz="0" w:space="0" w:color="auto" w:frame="1"/>
        </w:rPr>
      </w:pPr>
      <w:r w:rsidRPr="00681321">
        <w:rPr>
          <w:rFonts w:ascii="Times New Roman" w:eastAsia="Times New Roman" w:hAnsi="Times New Roman" w:cs="Times New Roman"/>
          <w:i/>
          <w:sz w:val="28"/>
          <w:szCs w:val="28"/>
          <w:bdr w:val="none" w:sz="0" w:space="0" w:color="auto" w:frame="1"/>
        </w:rPr>
        <w:t xml:space="preserve">Принцип коммуникативно-речевой направленности обучения, </w:t>
      </w:r>
    </w:p>
    <w:p w:rsidR="00681321" w:rsidRPr="00681321" w:rsidRDefault="00681321" w:rsidP="00681321">
      <w:pPr>
        <w:widowControl w:val="0"/>
        <w:tabs>
          <w:tab w:val="left" w:pos="851"/>
        </w:tabs>
        <w:autoSpaceDE w:val="0"/>
        <w:autoSpaceDN w:val="0"/>
        <w:spacing w:after="0"/>
        <w:ind w:firstLine="567"/>
        <w:jc w:val="both"/>
        <w:rPr>
          <w:rFonts w:ascii="Times New Roman" w:eastAsia="Times New Roman" w:hAnsi="Times New Roman" w:cs="Times New Roman"/>
          <w:i/>
          <w:spacing w:val="-2"/>
          <w:sz w:val="28"/>
          <w:szCs w:val="28"/>
        </w:rPr>
      </w:pPr>
      <w:r w:rsidRPr="00681321">
        <w:rPr>
          <w:rFonts w:ascii="Times New Roman" w:eastAsia="Times New Roman" w:hAnsi="Times New Roman" w:cs="Times New Roman"/>
          <w:i/>
          <w:color w:val="000000"/>
          <w:spacing w:val="-2"/>
          <w:sz w:val="28"/>
          <w:szCs w:val="28"/>
        </w:rPr>
        <w:t xml:space="preserve">Познание и освоение мира составляют цель и основной результат образования. </w:t>
      </w:r>
      <w:r w:rsidRPr="00681321">
        <w:rPr>
          <w:rFonts w:ascii="Times New Roman" w:eastAsia="Times New Roman" w:hAnsi="Times New Roman" w:cs="Times New Roman"/>
          <w:i/>
          <w:spacing w:val="-2"/>
          <w:sz w:val="28"/>
          <w:szCs w:val="28"/>
        </w:rPr>
        <w:t>В процессе обучения русскому языку у дошкольников должны формироваться предпосылки коммуникативных универсальных учебных действий. Для их формирования у ребенка необходимо, чтобы он, прежде всего, осознал содержание мысли и управлял процессом речевой деятельности на изучаемом (русском) языке. Изучение русского языка является не самоцелью, оно носит прикладной характер – русский язык необходим для полноценного межнационального общения и для успешного обучения на следующем уровне образования – в начальной школе.</w:t>
      </w:r>
    </w:p>
    <w:p w:rsidR="00681321" w:rsidRPr="00681321" w:rsidRDefault="00681321" w:rsidP="00681321">
      <w:pPr>
        <w:widowControl w:val="0"/>
        <w:tabs>
          <w:tab w:val="left" w:pos="851"/>
        </w:tabs>
        <w:autoSpaceDE w:val="0"/>
        <w:autoSpaceDN w:val="0"/>
        <w:spacing w:after="0"/>
        <w:ind w:firstLine="567"/>
        <w:jc w:val="both"/>
        <w:rPr>
          <w:rFonts w:ascii="Times New Roman" w:eastAsia="Times New Roman" w:hAnsi="Times New Roman" w:cs="Times New Roman"/>
          <w:i/>
          <w:sz w:val="28"/>
          <w:szCs w:val="28"/>
          <w:bdr w:val="none" w:sz="0" w:space="0" w:color="auto" w:frame="1"/>
        </w:rPr>
      </w:pPr>
      <w:r w:rsidRPr="00681321">
        <w:rPr>
          <w:rFonts w:ascii="Times New Roman" w:eastAsia="Times New Roman" w:hAnsi="Times New Roman" w:cs="Times New Roman"/>
          <w:bCs/>
          <w:i/>
          <w:iCs/>
          <w:sz w:val="28"/>
          <w:szCs w:val="28"/>
        </w:rPr>
        <w:t xml:space="preserve">Интегративной целью </w:t>
      </w:r>
      <w:r w:rsidRPr="00681321">
        <w:rPr>
          <w:rFonts w:ascii="Times New Roman" w:eastAsia="Times New Roman" w:hAnsi="Times New Roman" w:cs="Times New Roman"/>
          <w:i/>
          <w:sz w:val="28"/>
          <w:szCs w:val="28"/>
        </w:rPr>
        <w:t xml:space="preserve">обучения русскому языку является формирование </w:t>
      </w:r>
      <w:r w:rsidRPr="00681321">
        <w:rPr>
          <w:rFonts w:ascii="Times New Roman" w:eastAsia="Times New Roman" w:hAnsi="Times New Roman" w:cs="Times New Roman"/>
          <w:i/>
          <w:iCs/>
          <w:sz w:val="28"/>
          <w:szCs w:val="28"/>
        </w:rPr>
        <w:t>элементарной коммуникативной компетенции</w:t>
      </w:r>
      <w:r w:rsidRPr="00681321">
        <w:rPr>
          <w:rFonts w:ascii="Times New Roman" w:eastAsia="Times New Roman" w:hAnsi="Times New Roman" w:cs="Times New Roman"/>
          <w:i/>
          <w:sz w:val="28"/>
          <w:szCs w:val="28"/>
        </w:rPr>
        <w:t xml:space="preserve"> дошкольника на доступном для него уровне развития устной речи в основных видах речевой деятельности: аудировании и говорении</w:t>
      </w:r>
      <w:r w:rsidRPr="00681321">
        <w:rPr>
          <w:rFonts w:ascii="Times New Roman" w:eastAsia="Times New Roman" w:hAnsi="Times New Roman" w:cs="Times New Roman"/>
          <w:i/>
          <w:color w:val="333333"/>
          <w:sz w:val="28"/>
          <w:szCs w:val="28"/>
        </w:rPr>
        <w:t>.</w:t>
      </w:r>
    </w:p>
    <w:p w:rsidR="00681321" w:rsidRPr="00681321" w:rsidRDefault="00681321" w:rsidP="00DF202D">
      <w:pPr>
        <w:widowControl w:val="0"/>
        <w:numPr>
          <w:ilvl w:val="0"/>
          <w:numId w:val="234"/>
        </w:numPr>
        <w:tabs>
          <w:tab w:val="left" w:pos="993"/>
        </w:tabs>
        <w:autoSpaceDE w:val="0"/>
        <w:autoSpaceDN w:val="0"/>
        <w:spacing w:after="0" w:line="240" w:lineRule="auto"/>
        <w:ind w:left="0" w:firstLine="567"/>
        <w:jc w:val="both"/>
        <w:rPr>
          <w:rFonts w:ascii="Times New Roman" w:eastAsia="Times New Roman" w:hAnsi="Times New Roman" w:cs="Times New Roman"/>
          <w:i/>
          <w:sz w:val="28"/>
          <w:szCs w:val="28"/>
          <w:bdr w:val="none" w:sz="0" w:space="0" w:color="auto" w:frame="1"/>
        </w:rPr>
      </w:pPr>
      <w:r w:rsidRPr="00681321">
        <w:rPr>
          <w:rFonts w:ascii="Times New Roman" w:eastAsia="Times New Roman" w:hAnsi="Times New Roman" w:cs="Times New Roman"/>
          <w:i/>
          <w:color w:val="333333"/>
          <w:sz w:val="28"/>
          <w:szCs w:val="28"/>
        </w:rPr>
        <w:t xml:space="preserve">Принцип </w:t>
      </w:r>
      <w:r w:rsidRPr="00681321">
        <w:rPr>
          <w:rFonts w:ascii="Times New Roman" w:eastAsia="Times New Roman" w:hAnsi="Times New Roman" w:cs="Times New Roman"/>
          <w:i/>
          <w:sz w:val="28"/>
          <w:szCs w:val="28"/>
          <w:bdr w:val="none" w:sz="0" w:space="0" w:color="auto" w:frame="1"/>
        </w:rPr>
        <w:t xml:space="preserve">ситуативно-тематической организации учебного материала. </w:t>
      </w:r>
    </w:p>
    <w:p w:rsidR="00681321" w:rsidRPr="00681321" w:rsidRDefault="00681321" w:rsidP="00681321">
      <w:pPr>
        <w:widowControl w:val="0"/>
        <w:tabs>
          <w:tab w:val="left" w:pos="851"/>
        </w:tabs>
        <w:autoSpaceDE w:val="0"/>
        <w:autoSpaceDN w:val="0"/>
        <w:spacing w:after="0"/>
        <w:ind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Многоаспектность обучения русскому языку на дошкольном этапе образования требует постепенного ввода отобранного языкового и речевого материала, группирующегося вокруг определенной темы занятия, на различных уровнях устной речи. Формирование и развитие умений и навыков русской устной речи проводятся в игровых и учебных ситуациях: «Знакомство», «Детский сад», «Игры и игрушки», «Части тела», «Личная гигиена»,  «Моя семья», «Сад и огород», «Пища и посуда», «Одежда обувь», «Дом и двор», «Домашние и дикие животные», «Времена года», «Город. Село», «Скоро в школу».</w:t>
      </w:r>
    </w:p>
    <w:p w:rsidR="00681321" w:rsidRPr="00681321" w:rsidRDefault="00681321" w:rsidP="00DF202D">
      <w:pPr>
        <w:widowControl w:val="0"/>
        <w:numPr>
          <w:ilvl w:val="0"/>
          <w:numId w:val="234"/>
        </w:numPr>
        <w:tabs>
          <w:tab w:val="left" w:pos="993"/>
        </w:tabs>
        <w:autoSpaceDE w:val="0"/>
        <w:autoSpaceDN w:val="0"/>
        <w:spacing w:after="0" w:line="240" w:lineRule="auto"/>
        <w:ind w:left="0"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xml:space="preserve">Принцип </w:t>
      </w:r>
      <w:r w:rsidRPr="00681321">
        <w:rPr>
          <w:rFonts w:ascii="Times New Roman" w:eastAsia="Times New Roman" w:hAnsi="Times New Roman" w:cs="Times New Roman"/>
          <w:i/>
          <w:sz w:val="28"/>
          <w:szCs w:val="28"/>
          <w:bdr w:val="none" w:sz="0" w:space="0" w:color="auto" w:frame="1"/>
        </w:rPr>
        <w:t>активного использования синтаксической основы (речевая модель – предложение).</w:t>
      </w:r>
    </w:p>
    <w:p w:rsidR="00681321" w:rsidRPr="00681321" w:rsidRDefault="00681321" w:rsidP="00681321">
      <w:pPr>
        <w:widowControl w:val="0"/>
        <w:tabs>
          <w:tab w:val="left" w:pos="851"/>
        </w:tabs>
        <w:autoSpaceDE w:val="0"/>
        <w:autoSpaceDN w:val="0"/>
        <w:spacing w:after="0"/>
        <w:ind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xml:space="preserve">Объем и содержание грамматического материала, предусмотренного для овладения дошкольниками с учетом особенностей родного языка, подаются в виде конкретно-обобщенных речевых образцов (типовых предложений). Речевой образец наполняется предусмотренным программой лексико-грамматическим материалом, основу которого составляют морфологические формы, например: именительный падеж существительных мужского, женского и среднего рода в единственном и множественном числе, личные местоимения в единственном и множественном числе, личные формы глаголов 1-го и 2-го спряжения в настоящем времени во всех трех лицах единственного и множественного числа несовершенного вида, глаголы в прошедшем времени в мужском и женском роде и др. Варьирование этого грамматического материала должно способствовать автоматизации употребления форм и конструкций, а также обобщению отдельных языковых факторов. Зная одну модель, можно по ней построить большое количество предложений. Дети </w:t>
      </w:r>
      <w:r w:rsidRPr="00681321">
        <w:rPr>
          <w:rFonts w:ascii="Times New Roman" w:eastAsia="Times New Roman" w:hAnsi="Times New Roman" w:cs="Times New Roman"/>
          <w:i/>
          <w:color w:val="000000"/>
          <w:sz w:val="28"/>
          <w:szCs w:val="28"/>
        </w:rPr>
        <w:lastRenderedPageBreak/>
        <w:t xml:space="preserve">тренируются в произнесении этих единиц, выполняют различные операции с ними, чтобы усвоить грамматическую структуру и через нее их грамматическое значение. </w:t>
      </w:r>
      <w:r w:rsidRPr="00681321">
        <w:rPr>
          <w:rFonts w:ascii="Times New Roman" w:eastAsia="Times New Roman" w:hAnsi="Times New Roman" w:cs="Times New Roman"/>
          <w:i/>
          <w:sz w:val="28"/>
          <w:szCs w:val="28"/>
          <w:bdr w:val="none" w:sz="0" w:space="0" w:color="auto" w:frame="1"/>
        </w:rPr>
        <w:t>Активное использование синтаксической основы предполагает выработку умения конструировать предложения и пользоваться ими как минимальной коммуникативной единицей языка.</w:t>
      </w:r>
    </w:p>
    <w:p w:rsidR="00681321" w:rsidRPr="00681321" w:rsidRDefault="00681321" w:rsidP="00DF202D">
      <w:pPr>
        <w:widowControl w:val="0"/>
        <w:numPr>
          <w:ilvl w:val="0"/>
          <w:numId w:val="234"/>
        </w:numPr>
        <w:tabs>
          <w:tab w:val="left" w:pos="993"/>
        </w:tabs>
        <w:autoSpaceDE w:val="0"/>
        <w:autoSpaceDN w:val="0"/>
        <w:spacing w:after="0" w:line="240" w:lineRule="auto"/>
        <w:ind w:left="0"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bdr w:val="none" w:sz="0" w:space="0" w:color="auto" w:frame="1"/>
        </w:rPr>
        <w:t xml:space="preserve">Принцип наглядности. </w:t>
      </w:r>
    </w:p>
    <w:p w:rsidR="00681321" w:rsidRPr="00681321" w:rsidRDefault="00681321" w:rsidP="00681321">
      <w:pPr>
        <w:widowControl w:val="0"/>
        <w:tabs>
          <w:tab w:val="left" w:pos="993"/>
        </w:tabs>
        <w:autoSpaceDE w:val="0"/>
        <w:autoSpaceDN w:val="0"/>
        <w:spacing w:after="0"/>
        <w:ind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Применение наглядных средств в процессе обучения русскому языку как неродному предполагает показ предметов и явлений окружающего мира или наглядных пособий с целью семантизации, облегчения понимания, запоминания языкового и речевого материала в практической деятельности, например, раскрытие значения новых слов с использованием средств наглядности (слайды, картинки, игрушки, показ действия).</w:t>
      </w:r>
    </w:p>
    <w:p w:rsidR="00681321" w:rsidRPr="00681321" w:rsidRDefault="00681321" w:rsidP="00DF202D">
      <w:pPr>
        <w:widowControl w:val="0"/>
        <w:numPr>
          <w:ilvl w:val="0"/>
          <w:numId w:val="234"/>
        </w:numPr>
        <w:tabs>
          <w:tab w:val="left" w:pos="993"/>
        </w:tabs>
        <w:autoSpaceDE w:val="0"/>
        <w:autoSpaceDN w:val="0"/>
        <w:spacing w:after="0" w:line="240" w:lineRule="auto"/>
        <w:ind w:left="0"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xml:space="preserve">Принцип </w:t>
      </w:r>
      <w:r w:rsidRPr="00681321">
        <w:rPr>
          <w:rFonts w:ascii="Times New Roman" w:eastAsia="Times New Roman" w:hAnsi="Times New Roman" w:cs="Times New Roman"/>
          <w:i/>
          <w:sz w:val="28"/>
          <w:szCs w:val="28"/>
          <w:bdr w:val="none" w:sz="0" w:space="0" w:color="auto" w:frame="1"/>
        </w:rPr>
        <w:t xml:space="preserve">минимизации языкового и речевого материала в соответствии с целями и задачами обучения русскому языку как неродному (в том числе и частотности употребления слов, необходимых в определенных ситуациях общения), </w:t>
      </w:r>
    </w:p>
    <w:p w:rsidR="00681321" w:rsidRPr="00681321" w:rsidRDefault="00681321" w:rsidP="00681321">
      <w:pPr>
        <w:widowControl w:val="0"/>
        <w:tabs>
          <w:tab w:val="left" w:pos="993"/>
        </w:tabs>
        <w:autoSpaceDE w:val="0"/>
        <w:autoSpaceDN w:val="0"/>
        <w:spacing w:after="0"/>
        <w:ind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bdr w:val="none" w:sz="0" w:space="0" w:color="auto" w:frame="1"/>
        </w:rPr>
        <w:t xml:space="preserve">В словарный минимум для активного усвоения дошкольниками должны войти наиболее частотные, употребительные слова, необходимые в определенных ситуациях общения. </w:t>
      </w:r>
    </w:p>
    <w:p w:rsidR="00681321" w:rsidRPr="00681321" w:rsidRDefault="00681321" w:rsidP="00DF202D">
      <w:pPr>
        <w:widowControl w:val="0"/>
        <w:numPr>
          <w:ilvl w:val="0"/>
          <w:numId w:val="234"/>
        </w:numPr>
        <w:tabs>
          <w:tab w:val="left" w:pos="993"/>
        </w:tabs>
        <w:autoSpaceDE w:val="0"/>
        <w:autoSpaceDN w:val="0"/>
        <w:spacing w:after="0" w:line="240" w:lineRule="auto"/>
        <w:ind w:left="0"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bdr w:val="none" w:sz="0" w:space="0" w:color="auto" w:frame="1"/>
        </w:rPr>
        <w:t>Принцип комплексности и дифференцированности обучения. Обучение русскому (неродному) языку в дошкольных организациях предполагает комплексное овладение видами речевой деятельности (слушанием, говорением) с учетом дифференцированного подхода к изучению отдельных языковых явлений.</w:t>
      </w:r>
    </w:p>
    <w:p w:rsidR="00681321" w:rsidRPr="00681321" w:rsidRDefault="00681321" w:rsidP="005B5235">
      <w:pPr>
        <w:widowControl w:val="0"/>
        <w:autoSpaceDE w:val="0"/>
        <w:autoSpaceDN w:val="0"/>
        <w:spacing w:after="0"/>
        <w:ind w:right="245"/>
        <w:jc w:val="both"/>
        <w:rPr>
          <w:rFonts w:ascii="Times New Roman" w:eastAsia="Times New Roman" w:hAnsi="Times New Roman" w:cs="Times New Roman"/>
          <w:sz w:val="28"/>
          <w:szCs w:val="28"/>
        </w:rPr>
      </w:pPr>
    </w:p>
    <w:p w:rsidR="00681321" w:rsidRPr="00681321" w:rsidRDefault="00681321" w:rsidP="00681321">
      <w:pPr>
        <w:widowControl w:val="0"/>
        <w:autoSpaceDE w:val="0"/>
        <w:autoSpaceDN w:val="0"/>
        <w:spacing w:before="10" w:after="0"/>
        <w:jc w:val="both"/>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 xml:space="preserve">Методические пособия для решения задач образовательной области </w:t>
      </w:r>
    </w:p>
    <w:p w:rsidR="00681321" w:rsidRPr="00681321" w:rsidRDefault="00681321" w:rsidP="00681321">
      <w:pPr>
        <w:widowControl w:val="0"/>
        <w:autoSpaceDE w:val="0"/>
        <w:autoSpaceDN w:val="0"/>
        <w:spacing w:before="10" w:after="0"/>
        <w:jc w:val="both"/>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«Речевое развитие»:</w:t>
      </w:r>
    </w:p>
    <w:p w:rsidR="00681321" w:rsidRPr="00681321" w:rsidRDefault="00681321" w:rsidP="00DF202D">
      <w:pPr>
        <w:widowControl w:val="0"/>
        <w:numPr>
          <w:ilvl w:val="0"/>
          <w:numId w:val="212"/>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Примерное комплексно-тематическое планирование к программе «От рождения до школы»: Младшая группа (3–4 года) / Ред.- сост. В. А. Вилюнова.</w:t>
      </w:r>
    </w:p>
    <w:p w:rsidR="00681321" w:rsidRPr="00681321" w:rsidRDefault="00681321" w:rsidP="00DF202D">
      <w:pPr>
        <w:widowControl w:val="0"/>
        <w:numPr>
          <w:ilvl w:val="0"/>
          <w:numId w:val="212"/>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Примерное комплексно-тематическое планирование к программе «От рождения до школы»: Средняя группа (4–5 лет) / Ред.-сост. А. А. Бывшева.</w:t>
      </w:r>
    </w:p>
    <w:p w:rsidR="00681321" w:rsidRPr="00681321" w:rsidRDefault="00681321" w:rsidP="00DF202D">
      <w:pPr>
        <w:widowControl w:val="0"/>
        <w:numPr>
          <w:ilvl w:val="0"/>
          <w:numId w:val="212"/>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Примерное комплексно-тематическое планирование к программе «От рождения до школы»: Старшая группа (5–6 лет) / Ред.-сост. А. А. Бывшева.</w:t>
      </w:r>
    </w:p>
    <w:p w:rsidR="00681321" w:rsidRPr="00681321" w:rsidRDefault="00681321" w:rsidP="00DF202D">
      <w:pPr>
        <w:widowControl w:val="0"/>
        <w:numPr>
          <w:ilvl w:val="0"/>
          <w:numId w:val="212"/>
        </w:numPr>
        <w:tabs>
          <w:tab w:val="left" w:pos="1134"/>
        </w:tabs>
        <w:autoSpaceDE w:val="0"/>
        <w:autoSpaceDN w:val="0"/>
        <w:adjustRightInd w:val="0"/>
        <w:spacing w:after="0" w:line="240" w:lineRule="auto"/>
        <w:ind w:left="0"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t>Гербова В. В. Развитие речи в детском саду: Вторая группа раннего возраста (2–3 года).</w:t>
      </w:r>
    </w:p>
    <w:p w:rsidR="00681321" w:rsidRPr="00681321" w:rsidRDefault="00681321" w:rsidP="00DF202D">
      <w:pPr>
        <w:widowControl w:val="0"/>
        <w:numPr>
          <w:ilvl w:val="0"/>
          <w:numId w:val="212"/>
        </w:numPr>
        <w:tabs>
          <w:tab w:val="left" w:pos="1134"/>
        </w:tabs>
        <w:autoSpaceDE w:val="0"/>
        <w:autoSpaceDN w:val="0"/>
        <w:adjustRightInd w:val="0"/>
        <w:spacing w:after="0" w:line="240" w:lineRule="auto"/>
        <w:ind w:left="0"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t>Гербова В. В. Развитие речи в детском саду: Младшая группа (3–4 года).</w:t>
      </w:r>
    </w:p>
    <w:p w:rsidR="00681321" w:rsidRPr="00681321" w:rsidRDefault="00681321" w:rsidP="00DF202D">
      <w:pPr>
        <w:widowControl w:val="0"/>
        <w:numPr>
          <w:ilvl w:val="0"/>
          <w:numId w:val="212"/>
        </w:numPr>
        <w:tabs>
          <w:tab w:val="left" w:pos="1134"/>
        </w:tabs>
        <w:autoSpaceDE w:val="0"/>
        <w:autoSpaceDN w:val="0"/>
        <w:adjustRightInd w:val="0"/>
        <w:spacing w:after="0" w:line="240" w:lineRule="auto"/>
        <w:ind w:left="0"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t>Гербова В. В. Развитие речи в детском саду: Средняя группа (4–5 лет).</w:t>
      </w:r>
    </w:p>
    <w:p w:rsidR="00681321" w:rsidRPr="00681321" w:rsidRDefault="00681321" w:rsidP="00DF202D">
      <w:pPr>
        <w:widowControl w:val="0"/>
        <w:numPr>
          <w:ilvl w:val="0"/>
          <w:numId w:val="212"/>
        </w:numPr>
        <w:tabs>
          <w:tab w:val="left" w:pos="1134"/>
        </w:tabs>
        <w:autoSpaceDE w:val="0"/>
        <w:autoSpaceDN w:val="0"/>
        <w:adjustRightInd w:val="0"/>
        <w:spacing w:after="0" w:line="240" w:lineRule="auto"/>
        <w:ind w:left="0"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t>Гербова В. В. Развитие речи в детском саду: Старшая группа (5–6 лет).</w:t>
      </w:r>
    </w:p>
    <w:p w:rsidR="00681321" w:rsidRPr="00681321" w:rsidRDefault="00681321" w:rsidP="00DF202D">
      <w:pPr>
        <w:widowControl w:val="0"/>
        <w:numPr>
          <w:ilvl w:val="0"/>
          <w:numId w:val="212"/>
        </w:numPr>
        <w:autoSpaceDE w:val="0"/>
        <w:autoSpaceDN w:val="0"/>
        <w:spacing w:before="10" w:after="0" w:line="240" w:lineRule="auto"/>
        <w:jc w:val="both"/>
        <w:rPr>
          <w:rFonts w:ascii="Times New Roman" w:eastAsia="Calibri" w:hAnsi="Times New Roman" w:cs="Times New Roman"/>
          <w:color w:val="FF0000"/>
          <w:sz w:val="28"/>
          <w:szCs w:val="28"/>
        </w:rPr>
      </w:pPr>
      <w:r w:rsidRPr="00681321">
        <w:rPr>
          <w:rFonts w:ascii="Times New Roman" w:eastAsia="Calibri" w:hAnsi="Times New Roman" w:cs="Times New Roman"/>
          <w:color w:val="FF0000"/>
          <w:sz w:val="28"/>
          <w:szCs w:val="28"/>
        </w:rPr>
        <w:t>Программа курса «Мой край родной». Автор: Масаева З.В.</w:t>
      </w:r>
    </w:p>
    <w:p w:rsidR="00681321" w:rsidRPr="00681321" w:rsidRDefault="00681321" w:rsidP="00DF202D">
      <w:pPr>
        <w:widowControl w:val="0"/>
        <w:numPr>
          <w:ilvl w:val="0"/>
          <w:numId w:val="212"/>
        </w:numPr>
        <w:autoSpaceDE w:val="0"/>
        <w:autoSpaceDN w:val="0"/>
        <w:spacing w:before="10" w:after="0" w:line="240" w:lineRule="auto"/>
        <w:jc w:val="both"/>
        <w:rPr>
          <w:rFonts w:ascii="Times New Roman" w:eastAsia="Calibri" w:hAnsi="Times New Roman" w:cs="Times New Roman"/>
          <w:color w:val="FF0000"/>
          <w:sz w:val="28"/>
          <w:szCs w:val="28"/>
        </w:rPr>
      </w:pPr>
      <w:r w:rsidRPr="00681321">
        <w:rPr>
          <w:rFonts w:ascii="Times New Roman" w:eastAsia="Calibri" w:hAnsi="Times New Roman" w:cs="Times New Roman"/>
          <w:color w:val="FF0000"/>
          <w:sz w:val="28"/>
          <w:szCs w:val="28"/>
        </w:rPr>
        <w:t xml:space="preserve">11. УМП «Сан къоман хазна». Автор: Абдрахманова Ж.М., Джунаидов С.С. </w:t>
      </w:r>
    </w:p>
    <w:p w:rsidR="00681321" w:rsidRPr="00681321" w:rsidRDefault="00681321" w:rsidP="00681321">
      <w:pPr>
        <w:autoSpaceDE w:val="0"/>
        <w:autoSpaceDN w:val="0"/>
        <w:adjustRightInd w:val="0"/>
        <w:spacing w:after="0" w:line="240" w:lineRule="auto"/>
        <w:rPr>
          <w:rFonts w:ascii="Times New Roman" w:eastAsia="Times New Roman" w:hAnsi="Times New Roman" w:cs="Times New Roman"/>
          <w:sz w:val="28"/>
          <w:szCs w:val="28"/>
        </w:rPr>
      </w:pPr>
    </w:p>
    <w:p w:rsidR="00681321" w:rsidRPr="00681321" w:rsidRDefault="00681321" w:rsidP="00DF202D">
      <w:pPr>
        <w:widowControl w:val="0"/>
        <w:numPr>
          <w:ilvl w:val="2"/>
          <w:numId w:val="74"/>
        </w:numPr>
        <w:tabs>
          <w:tab w:val="left" w:pos="994"/>
        </w:tabs>
        <w:autoSpaceDE w:val="0"/>
        <w:autoSpaceDN w:val="0"/>
        <w:spacing w:after="0" w:line="240" w:lineRule="auto"/>
        <w:ind w:firstLine="709"/>
        <w:jc w:val="both"/>
        <w:outlineLvl w:val="0"/>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t>Художественно-эстетическоеразвитие</w:t>
      </w:r>
    </w:p>
    <w:p w:rsidR="00681321" w:rsidRPr="00681321" w:rsidRDefault="00681321" w:rsidP="00681321">
      <w:pPr>
        <w:widowControl w:val="0"/>
        <w:tabs>
          <w:tab w:val="left" w:pos="1369"/>
        </w:tabs>
        <w:spacing w:after="0"/>
        <w:ind w:firstLine="709"/>
        <w:jc w:val="both"/>
        <w:rPr>
          <w:rFonts w:ascii="Times New Roman" w:eastAsia="Times New Roman" w:hAnsi="Times New Roman" w:cs="Times New Roman"/>
          <w:b/>
          <w:sz w:val="28"/>
          <w:szCs w:val="28"/>
          <w:lang w:val="en-US"/>
        </w:rPr>
      </w:pPr>
      <w:r w:rsidRPr="00681321">
        <w:rPr>
          <w:rFonts w:ascii="Times New Roman" w:eastAsia="Times New Roman" w:hAnsi="Times New Roman" w:cs="Times New Roman"/>
          <w:b/>
          <w:sz w:val="28"/>
          <w:szCs w:val="28"/>
        </w:rPr>
        <w:t xml:space="preserve">2.1.4.1. </w:t>
      </w:r>
      <w:r w:rsidRPr="00681321">
        <w:rPr>
          <w:rFonts w:ascii="Times New Roman" w:eastAsia="Times New Roman" w:hAnsi="Times New Roman" w:cs="Times New Roman"/>
          <w:b/>
          <w:sz w:val="28"/>
          <w:szCs w:val="28"/>
          <w:lang w:val="en-US"/>
        </w:rPr>
        <w:t>От 2 месяцев до 1 года.</w:t>
      </w:r>
    </w:p>
    <w:p w:rsidR="00681321" w:rsidRPr="00681321" w:rsidRDefault="00681321" w:rsidP="00681321">
      <w:pPr>
        <w:widowControl w:val="0"/>
        <w:tabs>
          <w:tab w:val="left" w:pos="1556"/>
        </w:tabs>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В области художественно-эстетического развития основными </w:t>
      </w:r>
      <w:r w:rsidRPr="00681321">
        <w:rPr>
          <w:rFonts w:ascii="Times New Roman" w:eastAsia="Times New Roman" w:hAnsi="Times New Roman" w:cs="Times New Roman"/>
          <w:b/>
          <w:sz w:val="28"/>
          <w:szCs w:val="28"/>
        </w:rPr>
        <w:t>задачами</w:t>
      </w:r>
      <w:r w:rsidRPr="00681321">
        <w:rPr>
          <w:rFonts w:ascii="Times New Roman" w:eastAsia="Times New Roman" w:hAnsi="Times New Roman" w:cs="Times New Roman"/>
          <w:sz w:val="28"/>
          <w:szCs w:val="28"/>
        </w:rPr>
        <w:t xml:space="preserve"> образовательной деятельности являются:</w:t>
      </w:r>
    </w:p>
    <w:p w:rsidR="00681321" w:rsidRPr="00681321" w:rsidRDefault="00681321" w:rsidP="00DF202D">
      <w:pPr>
        <w:widowControl w:val="0"/>
        <w:numPr>
          <w:ilvl w:val="0"/>
          <w:numId w:val="75"/>
        </w:numPr>
        <w:tabs>
          <w:tab w:val="left" w:pos="1066"/>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681321" w:rsidRPr="00681321" w:rsidRDefault="00681321" w:rsidP="00DF202D">
      <w:pPr>
        <w:widowControl w:val="0"/>
        <w:numPr>
          <w:ilvl w:val="0"/>
          <w:numId w:val="75"/>
        </w:numPr>
        <w:tabs>
          <w:tab w:val="left" w:pos="1148"/>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681321" w:rsidRPr="00681321" w:rsidRDefault="00681321" w:rsidP="00DF202D">
      <w:pPr>
        <w:widowControl w:val="0"/>
        <w:numPr>
          <w:ilvl w:val="0"/>
          <w:numId w:val="75"/>
        </w:numPr>
        <w:tabs>
          <w:tab w:val="left" w:pos="1062"/>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681321" w:rsidRPr="00681321" w:rsidRDefault="00681321" w:rsidP="00681321">
      <w:pPr>
        <w:widowControl w:val="0"/>
        <w:tabs>
          <w:tab w:val="left" w:pos="1575"/>
        </w:tabs>
        <w:spacing w:after="0"/>
        <w:ind w:left="709"/>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b/>
          <w:sz w:val="28"/>
          <w:szCs w:val="28"/>
          <w:lang w:val="en-US"/>
        </w:rPr>
        <w:t>Содержание</w:t>
      </w:r>
      <w:r w:rsidRPr="00681321">
        <w:rPr>
          <w:rFonts w:ascii="Times New Roman" w:eastAsia="Times New Roman" w:hAnsi="Times New Roman" w:cs="Times New Roman"/>
          <w:sz w:val="28"/>
          <w:szCs w:val="28"/>
          <w:lang w:val="en-US"/>
        </w:rPr>
        <w:t xml:space="preserve"> образовательной деятельности.</w:t>
      </w:r>
    </w:p>
    <w:p w:rsidR="00681321" w:rsidRPr="00681321" w:rsidRDefault="00681321" w:rsidP="00DF202D">
      <w:pPr>
        <w:widowControl w:val="0"/>
        <w:numPr>
          <w:ilvl w:val="0"/>
          <w:numId w:val="76"/>
        </w:numPr>
        <w:tabs>
          <w:tab w:val="left" w:pos="1038"/>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681321" w:rsidRPr="00681321" w:rsidRDefault="00681321" w:rsidP="00DF202D">
      <w:pPr>
        <w:widowControl w:val="0"/>
        <w:numPr>
          <w:ilvl w:val="0"/>
          <w:numId w:val="76"/>
        </w:numPr>
        <w:tabs>
          <w:tab w:val="left" w:pos="1038"/>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681321" w:rsidRPr="00681321" w:rsidRDefault="00681321" w:rsidP="00DF202D">
      <w:pPr>
        <w:widowControl w:val="0"/>
        <w:numPr>
          <w:ilvl w:val="0"/>
          <w:numId w:val="76"/>
        </w:numPr>
        <w:tabs>
          <w:tab w:val="left" w:pos="1038"/>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681321" w:rsidRPr="00681321" w:rsidRDefault="00681321" w:rsidP="00681321">
      <w:pPr>
        <w:widowControl w:val="0"/>
        <w:tabs>
          <w:tab w:val="left" w:pos="1349"/>
        </w:tabs>
        <w:spacing w:after="0"/>
        <w:ind w:left="709"/>
        <w:jc w:val="both"/>
        <w:rPr>
          <w:rFonts w:ascii="Times New Roman" w:eastAsia="Times New Roman" w:hAnsi="Times New Roman" w:cs="Times New Roman"/>
          <w:b/>
          <w:sz w:val="28"/>
          <w:szCs w:val="28"/>
        </w:rPr>
      </w:pPr>
    </w:p>
    <w:p w:rsidR="00681321" w:rsidRPr="00681321" w:rsidRDefault="00681321" w:rsidP="00681321">
      <w:pPr>
        <w:widowControl w:val="0"/>
        <w:tabs>
          <w:tab w:val="left" w:pos="1349"/>
        </w:tabs>
        <w:spacing w:after="0"/>
        <w:ind w:left="709"/>
        <w:jc w:val="both"/>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2.1.4.2. От 1 года до 2 лет.</w:t>
      </w:r>
    </w:p>
    <w:p w:rsidR="00681321" w:rsidRPr="00681321" w:rsidRDefault="00681321" w:rsidP="00681321">
      <w:pPr>
        <w:widowControl w:val="0"/>
        <w:tabs>
          <w:tab w:val="left" w:pos="1556"/>
        </w:tabs>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В области художественно-эстетического развития основными </w:t>
      </w:r>
      <w:r w:rsidRPr="00681321">
        <w:rPr>
          <w:rFonts w:ascii="Times New Roman" w:eastAsia="Times New Roman" w:hAnsi="Times New Roman" w:cs="Times New Roman"/>
          <w:b/>
          <w:sz w:val="28"/>
          <w:szCs w:val="28"/>
        </w:rPr>
        <w:t>задачами</w:t>
      </w:r>
      <w:r w:rsidRPr="00681321">
        <w:rPr>
          <w:rFonts w:ascii="Times New Roman" w:eastAsia="Times New Roman" w:hAnsi="Times New Roman" w:cs="Times New Roman"/>
          <w:sz w:val="28"/>
          <w:szCs w:val="28"/>
        </w:rPr>
        <w:t xml:space="preserve"> образовательной деятельности являются:</w:t>
      </w:r>
    </w:p>
    <w:p w:rsidR="00681321" w:rsidRPr="00681321" w:rsidRDefault="00681321" w:rsidP="00DF202D">
      <w:pPr>
        <w:widowControl w:val="0"/>
        <w:numPr>
          <w:ilvl w:val="0"/>
          <w:numId w:val="77"/>
        </w:numPr>
        <w:tabs>
          <w:tab w:val="left" w:pos="99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от 1 года до 1 года 6 месяцев:</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формировать у детей эмоциональный отклик на музыку (жестом, мимикой, подпеванием, движениями), желание слушать музыкальные произведения;</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создавать у детей радостное настроение при пении, движениях и игровых действиях под музыку;</w:t>
      </w:r>
    </w:p>
    <w:p w:rsidR="00681321" w:rsidRPr="00681321" w:rsidRDefault="00681321" w:rsidP="00DF202D">
      <w:pPr>
        <w:widowControl w:val="0"/>
        <w:numPr>
          <w:ilvl w:val="0"/>
          <w:numId w:val="77"/>
        </w:numPr>
        <w:tabs>
          <w:tab w:val="left" w:pos="1027"/>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от 1 года 6 месяцев до 2 лет:</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развивать у детей способность слушать художественный текст и активно </w:t>
      </w:r>
      <w:r w:rsidRPr="00681321">
        <w:rPr>
          <w:rFonts w:ascii="Times New Roman" w:eastAsia="Times New Roman" w:hAnsi="Times New Roman" w:cs="Times New Roman"/>
          <w:sz w:val="28"/>
          <w:szCs w:val="28"/>
        </w:rPr>
        <w:lastRenderedPageBreak/>
        <w:t>(эмоционально) реагировать на его содержание;</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обеспечивать возможности наблюдать за процессом рисования, лепки взрослого, вызывать к ним интерес;</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развивать у детей умение прислушиваться к словам песен и воспроизводить звукоподражания и простейшие интонации;</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развивать у детей умение выполнять под музыку игровые и плясовые движения, соответствующие словам песни и характеру музыки.</w:t>
      </w:r>
    </w:p>
    <w:p w:rsidR="00681321" w:rsidRPr="00681321" w:rsidRDefault="00681321" w:rsidP="00681321">
      <w:pPr>
        <w:widowControl w:val="0"/>
        <w:tabs>
          <w:tab w:val="left" w:pos="1560"/>
        </w:tabs>
        <w:spacing w:after="0"/>
        <w:ind w:left="709"/>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b/>
          <w:sz w:val="28"/>
          <w:szCs w:val="28"/>
          <w:lang w:val="en-US"/>
        </w:rPr>
        <w:t>Содержание</w:t>
      </w:r>
      <w:r w:rsidRPr="00681321">
        <w:rPr>
          <w:rFonts w:ascii="Times New Roman" w:eastAsia="Times New Roman" w:hAnsi="Times New Roman" w:cs="Times New Roman"/>
          <w:sz w:val="28"/>
          <w:szCs w:val="28"/>
          <w:lang w:val="en-US"/>
        </w:rPr>
        <w:t xml:space="preserve"> образовательной деятельности.</w:t>
      </w:r>
    </w:p>
    <w:p w:rsidR="00681321" w:rsidRPr="00681321" w:rsidRDefault="00681321" w:rsidP="00DF202D">
      <w:pPr>
        <w:widowControl w:val="0"/>
        <w:numPr>
          <w:ilvl w:val="0"/>
          <w:numId w:val="78"/>
        </w:numPr>
        <w:tabs>
          <w:tab w:val="left" w:pos="1028"/>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681321" w:rsidRPr="00681321" w:rsidRDefault="00681321" w:rsidP="00DF202D">
      <w:pPr>
        <w:widowControl w:val="0"/>
        <w:numPr>
          <w:ilvl w:val="0"/>
          <w:numId w:val="78"/>
        </w:numPr>
        <w:tabs>
          <w:tab w:val="left" w:pos="103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681321" w:rsidRPr="00681321" w:rsidRDefault="00681321" w:rsidP="00681321">
      <w:pPr>
        <w:widowControl w:val="0"/>
        <w:tabs>
          <w:tab w:val="left" w:pos="1349"/>
        </w:tabs>
        <w:spacing w:after="0"/>
        <w:ind w:left="709"/>
        <w:jc w:val="both"/>
        <w:rPr>
          <w:rFonts w:ascii="Times New Roman" w:eastAsia="Times New Roman" w:hAnsi="Times New Roman" w:cs="Times New Roman"/>
          <w:b/>
          <w:sz w:val="28"/>
          <w:szCs w:val="28"/>
        </w:rPr>
      </w:pPr>
    </w:p>
    <w:p w:rsidR="00681321" w:rsidRPr="00681321" w:rsidRDefault="00681321" w:rsidP="00681321">
      <w:pPr>
        <w:widowControl w:val="0"/>
        <w:tabs>
          <w:tab w:val="left" w:pos="1349"/>
        </w:tabs>
        <w:spacing w:after="0"/>
        <w:ind w:left="709"/>
        <w:jc w:val="both"/>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2.1.4.3. От 2 лет до 3 лет.</w:t>
      </w:r>
    </w:p>
    <w:p w:rsidR="00681321" w:rsidRPr="00681321" w:rsidRDefault="00681321" w:rsidP="00681321">
      <w:pPr>
        <w:widowControl w:val="0"/>
        <w:tabs>
          <w:tab w:val="left" w:pos="1556"/>
        </w:tabs>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В области художественно-эстетического развития основными </w:t>
      </w:r>
      <w:r w:rsidRPr="00681321">
        <w:rPr>
          <w:rFonts w:ascii="Times New Roman" w:eastAsia="Times New Roman" w:hAnsi="Times New Roman" w:cs="Times New Roman"/>
          <w:b/>
          <w:sz w:val="28"/>
          <w:szCs w:val="28"/>
        </w:rPr>
        <w:t>задачами</w:t>
      </w:r>
      <w:r w:rsidRPr="00681321">
        <w:rPr>
          <w:rFonts w:ascii="Times New Roman" w:eastAsia="Times New Roman" w:hAnsi="Times New Roman" w:cs="Times New Roman"/>
          <w:sz w:val="28"/>
          <w:szCs w:val="28"/>
        </w:rPr>
        <w:t xml:space="preserve"> образовательной деятельности являются:</w:t>
      </w:r>
    </w:p>
    <w:p w:rsidR="00681321" w:rsidRPr="00681321" w:rsidRDefault="00681321" w:rsidP="00DF202D">
      <w:pPr>
        <w:widowControl w:val="0"/>
        <w:numPr>
          <w:ilvl w:val="0"/>
          <w:numId w:val="79"/>
        </w:numPr>
        <w:tabs>
          <w:tab w:val="left" w:pos="994"/>
        </w:tabs>
        <w:autoSpaceDE w:val="0"/>
        <w:autoSpaceDN w:val="0"/>
        <w:spacing w:after="0" w:line="240" w:lineRule="auto"/>
        <w:ind w:firstLine="709"/>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lastRenderedPageBreak/>
        <w:t>приобщение к искусству:</w:t>
      </w:r>
    </w:p>
    <w:p w:rsidR="00681321" w:rsidRPr="00681321" w:rsidRDefault="001A1444" w:rsidP="001A1444">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681321" w:rsidRPr="00681321" w:rsidRDefault="001A1444" w:rsidP="001A1444">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681321" w:rsidRPr="00681321" w:rsidRDefault="001A1444" w:rsidP="001A1444">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681321" w:rsidRPr="00681321" w:rsidRDefault="001A1444" w:rsidP="001A1444">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познакомить детей с народными игрушками (дымковской, богородской, матрешкой и другими);</w:t>
      </w:r>
    </w:p>
    <w:p w:rsidR="00681321" w:rsidRPr="00681321" w:rsidRDefault="001A1444" w:rsidP="001A1444">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поддерживать интерес к малым формам фольклора (пестушки, заклички, прибаутки);</w:t>
      </w:r>
    </w:p>
    <w:p w:rsidR="00681321" w:rsidRPr="00681321" w:rsidRDefault="001A1444" w:rsidP="001A1444">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681321" w:rsidRPr="00681321" w:rsidRDefault="00681321" w:rsidP="00DF202D">
      <w:pPr>
        <w:widowControl w:val="0"/>
        <w:numPr>
          <w:ilvl w:val="0"/>
          <w:numId w:val="79"/>
        </w:numPr>
        <w:tabs>
          <w:tab w:val="left" w:pos="1027"/>
        </w:tabs>
        <w:autoSpaceDE w:val="0"/>
        <w:autoSpaceDN w:val="0"/>
        <w:spacing w:after="0" w:line="240" w:lineRule="auto"/>
        <w:ind w:firstLine="709"/>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изобразительная деятельность:</w:t>
      </w:r>
    </w:p>
    <w:p w:rsidR="00681321" w:rsidRPr="00681321" w:rsidRDefault="001A1444" w:rsidP="001A1444">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воспитывать интерес к изобразительной деятельности (рисованию, лепке) совместно со взрослым и самостоятельно;</w:t>
      </w:r>
    </w:p>
    <w:p w:rsidR="00681321" w:rsidRPr="00681321" w:rsidRDefault="001A1444" w:rsidP="001A1444">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развивать положительные эмоции на предложение нарисовать, слепить; научить правильно держать карандаш, кисть;</w:t>
      </w:r>
    </w:p>
    <w:p w:rsidR="00681321" w:rsidRPr="00681321" w:rsidRDefault="001A1444" w:rsidP="001A1444">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развивать сенсорные основы изобразительной деятельности: восприятие предмета разной формы, цвета (начиная с контрастных цветов);</w:t>
      </w:r>
    </w:p>
    <w:p w:rsidR="00681321" w:rsidRPr="00681321" w:rsidRDefault="001A1444" w:rsidP="001A1444">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681321" w:rsidRPr="00681321" w:rsidRDefault="00681321" w:rsidP="00DF202D">
      <w:pPr>
        <w:widowControl w:val="0"/>
        <w:numPr>
          <w:ilvl w:val="0"/>
          <w:numId w:val="79"/>
        </w:numPr>
        <w:tabs>
          <w:tab w:val="left" w:pos="1018"/>
        </w:tabs>
        <w:autoSpaceDE w:val="0"/>
        <w:autoSpaceDN w:val="0"/>
        <w:spacing w:after="0" w:line="240" w:lineRule="auto"/>
        <w:ind w:firstLine="709"/>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конструктивная деятельность:</w:t>
      </w:r>
    </w:p>
    <w:p w:rsidR="00681321" w:rsidRPr="00681321" w:rsidRDefault="001A1444" w:rsidP="001A1444">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681321" w:rsidRPr="00681321" w:rsidRDefault="001A1444" w:rsidP="001A1444">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развивать интерес к конструктивной деятельности, поддерживать желание детей строить самостоятельно;</w:t>
      </w:r>
    </w:p>
    <w:p w:rsidR="00681321" w:rsidRPr="00681321" w:rsidRDefault="00681321" w:rsidP="00DF202D">
      <w:pPr>
        <w:widowControl w:val="0"/>
        <w:numPr>
          <w:ilvl w:val="0"/>
          <w:numId w:val="79"/>
        </w:numPr>
        <w:tabs>
          <w:tab w:val="left" w:pos="1027"/>
        </w:tabs>
        <w:autoSpaceDE w:val="0"/>
        <w:autoSpaceDN w:val="0"/>
        <w:spacing w:after="0" w:line="240" w:lineRule="auto"/>
        <w:ind w:firstLine="709"/>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музыкальная деятельность:</w:t>
      </w:r>
    </w:p>
    <w:p w:rsidR="00681321" w:rsidRPr="00681321" w:rsidRDefault="001A1444" w:rsidP="001A1444">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воспитывать интерес к музыке, желание слушать музыку, подпевать, выполнять простейшие танцевальные движения;</w:t>
      </w:r>
    </w:p>
    <w:p w:rsidR="00681321" w:rsidRPr="00681321" w:rsidRDefault="001A1444" w:rsidP="001A1444">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681321" w:rsidRPr="00681321" w:rsidRDefault="00681321" w:rsidP="00DF202D">
      <w:pPr>
        <w:widowControl w:val="0"/>
        <w:numPr>
          <w:ilvl w:val="0"/>
          <w:numId w:val="79"/>
        </w:numPr>
        <w:tabs>
          <w:tab w:val="left" w:pos="1013"/>
        </w:tabs>
        <w:autoSpaceDE w:val="0"/>
        <w:autoSpaceDN w:val="0"/>
        <w:spacing w:after="0" w:line="240" w:lineRule="auto"/>
        <w:ind w:firstLine="709"/>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театрализованная деятельность:</w:t>
      </w:r>
    </w:p>
    <w:p w:rsidR="00681321" w:rsidRPr="00681321" w:rsidRDefault="001A1444" w:rsidP="001A1444">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681321" w:rsidRPr="00681321" w:rsidRDefault="001A1444" w:rsidP="001A1444">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 xml:space="preserve">побуждать детей отзываться на игры-действия со звуками (живой и неживой природы), подражать движениям животных и птиц под музыку, под звучащее слово (в </w:t>
      </w:r>
      <w:r w:rsidR="00681321" w:rsidRPr="00681321">
        <w:rPr>
          <w:rFonts w:ascii="Times New Roman" w:eastAsia="Times New Roman" w:hAnsi="Times New Roman" w:cs="Times New Roman"/>
          <w:sz w:val="28"/>
          <w:szCs w:val="28"/>
        </w:rPr>
        <w:lastRenderedPageBreak/>
        <w:t>произведениях малых фольклорных форм);</w:t>
      </w:r>
    </w:p>
    <w:p w:rsidR="00681321" w:rsidRPr="00681321" w:rsidRDefault="001A1444" w:rsidP="001A1444">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способствовать проявлению самостоятельности, активности в игре с персонажами-игрушками;</w:t>
      </w:r>
    </w:p>
    <w:p w:rsidR="00681321" w:rsidRPr="00681321" w:rsidRDefault="001A1444" w:rsidP="001A1444">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развивать умение следить за действиями заводных игрушек, сказочных героев, адекватно реагировать на них;</w:t>
      </w:r>
    </w:p>
    <w:p w:rsidR="00681321" w:rsidRPr="00681321" w:rsidRDefault="001A1444" w:rsidP="001A1444">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способствовать формированию навыка перевоплощения в образы сказочных героев;</w:t>
      </w:r>
    </w:p>
    <w:p w:rsidR="00681321" w:rsidRPr="00681321" w:rsidRDefault="001A1444" w:rsidP="001A1444">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создавать условия для систематического восприятия театрализованных выступлений педагогического театра (взрослых).</w:t>
      </w:r>
    </w:p>
    <w:p w:rsidR="00681321" w:rsidRPr="00681321" w:rsidRDefault="00681321" w:rsidP="00DF202D">
      <w:pPr>
        <w:widowControl w:val="0"/>
        <w:numPr>
          <w:ilvl w:val="0"/>
          <w:numId w:val="79"/>
        </w:numPr>
        <w:tabs>
          <w:tab w:val="left" w:pos="1038"/>
        </w:tabs>
        <w:autoSpaceDE w:val="0"/>
        <w:autoSpaceDN w:val="0"/>
        <w:spacing w:after="0" w:line="240" w:lineRule="auto"/>
        <w:ind w:firstLine="709"/>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культурно-досуговая деятельность:</w:t>
      </w:r>
    </w:p>
    <w:p w:rsidR="00681321" w:rsidRPr="00681321" w:rsidRDefault="001A1444" w:rsidP="001A1444">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создавать эмоционально-положительный климат в группе и ДОУ,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681321" w:rsidRPr="00681321" w:rsidRDefault="001A1444" w:rsidP="001A1444">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привлекать детей к посильному участию в играх, театрализованных представлениях, забавах, развлечениях и праздниках;</w:t>
      </w:r>
    </w:p>
    <w:p w:rsidR="00681321" w:rsidRPr="00681321" w:rsidRDefault="001A1444" w:rsidP="001A1444">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развивать умение следить за действиями игрушек, сказочных героев, адекватно реагировать на них;</w:t>
      </w:r>
    </w:p>
    <w:p w:rsidR="00681321" w:rsidRPr="00681321" w:rsidRDefault="001A1444" w:rsidP="001A1444">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формировать навык перевоплощения детей в образы сказочных героев.</w:t>
      </w:r>
    </w:p>
    <w:p w:rsidR="00681321" w:rsidRPr="00681321" w:rsidRDefault="00681321" w:rsidP="00681321">
      <w:pPr>
        <w:widowControl w:val="0"/>
        <w:spacing w:after="0"/>
        <w:ind w:left="709"/>
        <w:jc w:val="both"/>
        <w:rPr>
          <w:rFonts w:ascii="Times New Roman" w:eastAsia="Times New Roman" w:hAnsi="Times New Roman" w:cs="Times New Roman"/>
          <w:sz w:val="28"/>
          <w:szCs w:val="28"/>
        </w:rPr>
      </w:pPr>
      <w:r w:rsidRPr="00681321">
        <w:rPr>
          <w:rFonts w:ascii="Times New Roman" w:eastAsia="Times New Roman" w:hAnsi="Times New Roman" w:cs="Times New Roman"/>
          <w:b/>
          <w:sz w:val="28"/>
          <w:szCs w:val="28"/>
        </w:rPr>
        <w:t>Содержание</w:t>
      </w:r>
      <w:r w:rsidRPr="00681321">
        <w:rPr>
          <w:rFonts w:ascii="Times New Roman" w:eastAsia="Times New Roman" w:hAnsi="Times New Roman" w:cs="Times New Roman"/>
          <w:sz w:val="28"/>
          <w:szCs w:val="28"/>
        </w:rPr>
        <w:t xml:space="preserve"> образовательной деятельности.</w:t>
      </w:r>
    </w:p>
    <w:p w:rsidR="00681321" w:rsidRPr="00681321" w:rsidRDefault="00681321" w:rsidP="00681321">
      <w:pPr>
        <w:widowControl w:val="0"/>
        <w:tabs>
          <w:tab w:val="left" w:pos="1782"/>
        </w:tabs>
        <w:spacing w:after="0"/>
        <w:ind w:left="709"/>
        <w:jc w:val="both"/>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Приобщение к искусству.</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681321" w:rsidRPr="00681321" w:rsidRDefault="00681321" w:rsidP="00681321">
      <w:pPr>
        <w:widowControl w:val="0"/>
        <w:tabs>
          <w:tab w:val="left" w:pos="1777"/>
        </w:tabs>
        <w:spacing w:after="0"/>
        <w:ind w:left="709"/>
        <w:jc w:val="both"/>
        <w:rPr>
          <w:rFonts w:ascii="Times New Roman" w:eastAsia="Times New Roman" w:hAnsi="Times New Roman" w:cs="Times New Roman"/>
          <w:b/>
          <w:i/>
          <w:sz w:val="28"/>
          <w:szCs w:val="28"/>
          <w:lang w:val="en-US"/>
        </w:rPr>
      </w:pPr>
      <w:r w:rsidRPr="00681321">
        <w:rPr>
          <w:rFonts w:ascii="Times New Roman" w:eastAsia="Times New Roman" w:hAnsi="Times New Roman" w:cs="Times New Roman"/>
          <w:b/>
          <w:i/>
          <w:sz w:val="28"/>
          <w:szCs w:val="28"/>
          <w:lang w:val="en-US"/>
        </w:rPr>
        <w:t>Изобразительная деятельность.</w:t>
      </w:r>
    </w:p>
    <w:p w:rsidR="00681321" w:rsidRPr="00681321" w:rsidRDefault="00681321" w:rsidP="00DF202D">
      <w:pPr>
        <w:widowControl w:val="0"/>
        <w:numPr>
          <w:ilvl w:val="0"/>
          <w:numId w:val="80"/>
        </w:numPr>
        <w:tabs>
          <w:tab w:val="left" w:pos="1009"/>
        </w:tabs>
        <w:autoSpaceDE w:val="0"/>
        <w:autoSpaceDN w:val="0"/>
        <w:spacing w:after="0" w:line="240" w:lineRule="auto"/>
        <w:ind w:firstLine="709"/>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Рисование:</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педагог развивает у детей эстетическое восприятие окружающих предметов; </w:t>
      </w:r>
      <w:r w:rsidRPr="00681321">
        <w:rPr>
          <w:rFonts w:ascii="Times New Roman" w:eastAsia="Times New Roman" w:hAnsi="Times New Roman" w:cs="Times New Roman"/>
          <w:sz w:val="28"/>
          <w:szCs w:val="28"/>
        </w:rPr>
        <w:lastRenderedPageBreak/>
        <w:t>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681321">
        <w:rPr>
          <w:rFonts w:ascii="Times New Roman" w:eastAsia="Times New Roman" w:hAnsi="Times New Roman" w:cs="Times New Roman"/>
          <w:sz w:val="28"/>
          <w:szCs w:val="28"/>
          <w:lang w:val="en-US"/>
        </w:rPr>
        <w:t>краску, прикасаясь ворсом к краю баночки.</w:t>
      </w:r>
    </w:p>
    <w:p w:rsidR="00681321" w:rsidRPr="00681321" w:rsidRDefault="00681321" w:rsidP="00DF202D">
      <w:pPr>
        <w:widowControl w:val="0"/>
        <w:numPr>
          <w:ilvl w:val="0"/>
          <w:numId w:val="80"/>
        </w:numPr>
        <w:tabs>
          <w:tab w:val="left" w:pos="1018"/>
        </w:tabs>
        <w:autoSpaceDE w:val="0"/>
        <w:autoSpaceDN w:val="0"/>
        <w:spacing w:after="0" w:line="240" w:lineRule="auto"/>
        <w:ind w:firstLine="709"/>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Лепка:</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681321" w:rsidRPr="00681321" w:rsidRDefault="00681321" w:rsidP="00681321">
      <w:pPr>
        <w:widowControl w:val="0"/>
        <w:tabs>
          <w:tab w:val="left" w:pos="1757"/>
        </w:tabs>
        <w:spacing w:after="0"/>
        <w:ind w:left="709"/>
        <w:jc w:val="both"/>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Конструктивная деятельность.</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681321" w:rsidRPr="00681321" w:rsidRDefault="00681321" w:rsidP="00681321">
      <w:pPr>
        <w:widowControl w:val="0"/>
        <w:tabs>
          <w:tab w:val="left" w:pos="1762"/>
        </w:tabs>
        <w:spacing w:after="0"/>
        <w:ind w:left="709"/>
        <w:jc w:val="both"/>
        <w:rPr>
          <w:rFonts w:ascii="Times New Roman" w:eastAsia="Times New Roman" w:hAnsi="Times New Roman" w:cs="Times New Roman"/>
          <w:b/>
          <w:i/>
          <w:sz w:val="28"/>
          <w:szCs w:val="28"/>
          <w:lang w:val="en-US"/>
        </w:rPr>
      </w:pPr>
      <w:r w:rsidRPr="00681321">
        <w:rPr>
          <w:rFonts w:ascii="Times New Roman" w:eastAsia="Times New Roman" w:hAnsi="Times New Roman" w:cs="Times New Roman"/>
          <w:b/>
          <w:i/>
          <w:sz w:val="28"/>
          <w:szCs w:val="28"/>
          <w:lang w:val="en-US"/>
        </w:rPr>
        <w:t>Музыкальная деятельность.</w:t>
      </w:r>
    </w:p>
    <w:p w:rsidR="00681321" w:rsidRPr="00681321" w:rsidRDefault="00681321" w:rsidP="00DF202D">
      <w:pPr>
        <w:widowControl w:val="0"/>
        <w:numPr>
          <w:ilvl w:val="0"/>
          <w:numId w:val="81"/>
        </w:numPr>
        <w:tabs>
          <w:tab w:val="left" w:pos="1076"/>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Слушание: педагог учит детей внимательно слушать спокойные и бодрые </w:t>
      </w:r>
      <w:r w:rsidRPr="00681321">
        <w:rPr>
          <w:rFonts w:ascii="Times New Roman" w:eastAsia="Times New Roman" w:hAnsi="Times New Roman" w:cs="Times New Roman"/>
          <w:sz w:val="28"/>
          <w:szCs w:val="28"/>
        </w:rPr>
        <w:lastRenderedPageBreak/>
        <w:t>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681321" w:rsidRPr="00681321" w:rsidRDefault="00681321" w:rsidP="00DF202D">
      <w:pPr>
        <w:widowControl w:val="0"/>
        <w:numPr>
          <w:ilvl w:val="0"/>
          <w:numId w:val="81"/>
        </w:numPr>
        <w:tabs>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681321" w:rsidRPr="00681321" w:rsidRDefault="00681321" w:rsidP="00DF202D">
      <w:pPr>
        <w:widowControl w:val="0"/>
        <w:numPr>
          <w:ilvl w:val="0"/>
          <w:numId w:val="81"/>
        </w:numPr>
        <w:tabs>
          <w:tab w:val="left" w:pos="103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681321" w:rsidRPr="00681321" w:rsidRDefault="00681321" w:rsidP="00681321">
      <w:pPr>
        <w:widowControl w:val="0"/>
        <w:tabs>
          <w:tab w:val="left" w:pos="1762"/>
        </w:tabs>
        <w:spacing w:after="0"/>
        <w:ind w:left="709"/>
        <w:jc w:val="both"/>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Театрализованная деятельность.</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681321" w:rsidRPr="00681321" w:rsidRDefault="00681321" w:rsidP="00681321">
      <w:pPr>
        <w:widowControl w:val="0"/>
        <w:tabs>
          <w:tab w:val="left" w:pos="1762"/>
        </w:tabs>
        <w:spacing w:after="0"/>
        <w:ind w:left="709"/>
        <w:jc w:val="both"/>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Культурно-досуговая деятельность.</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создает эмоционально-положительный климат в группе и ДОУ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681321" w:rsidRPr="00681321" w:rsidRDefault="00681321" w:rsidP="00681321">
      <w:pPr>
        <w:widowControl w:val="0"/>
        <w:tabs>
          <w:tab w:val="left" w:pos="1369"/>
        </w:tabs>
        <w:spacing w:after="0"/>
        <w:ind w:left="709"/>
        <w:jc w:val="both"/>
        <w:rPr>
          <w:rFonts w:ascii="Times New Roman" w:eastAsia="Times New Roman" w:hAnsi="Times New Roman" w:cs="Times New Roman"/>
          <w:b/>
          <w:sz w:val="28"/>
          <w:szCs w:val="28"/>
        </w:rPr>
      </w:pPr>
    </w:p>
    <w:p w:rsidR="00681321" w:rsidRPr="00681321" w:rsidRDefault="00681321" w:rsidP="00681321">
      <w:pPr>
        <w:widowControl w:val="0"/>
        <w:tabs>
          <w:tab w:val="left" w:pos="1369"/>
        </w:tabs>
        <w:spacing w:after="0"/>
        <w:ind w:left="709"/>
        <w:jc w:val="both"/>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2.1.4.4. От 3 лет до 4 лет.</w:t>
      </w:r>
    </w:p>
    <w:p w:rsidR="00681321" w:rsidRPr="00681321" w:rsidRDefault="00681321" w:rsidP="00681321">
      <w:pPr>
        <w:widowControl w:val="0"/>
        <w:tabs>
          <w:tab w:val="left" w:pos="1570"/>
        </w:tabs>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В области художественно-эстетического развития основными </w:t>
      </w:r>
      <w:r w:rsidRPr="00681321">
        <w:rPr>
          <w:rFonts w:ascii="Times New Roman" w:eastAsia="Times New Roman" w:hAnsi="Times New Roman" w:cs="Times New Roman"/>
          <w:b/>
          <w:sz w:val="28"/>
          <w:szCs w:val="28"/>
        </w:rPr>
        <w:t>задачами</w:t>
      </w:r>
      <w:r w:rsidRPr="00681321">
        <w:rPr>
          <w:rFonts w:ascii="Times New Roman" w:eastAsia="Times New Roman" w:hAnsi="Times New Roman" w:cs="Times New Roman"/>
          <w:sz w:val="28"/>
          <w:szCs w:val="28"/>
        </w:rPr>
        <w:t xml:space="preserve"> образовательной деятельности являются:</w:t>
      </w:r>
    </w:p>
    <w:p w:rsidR="00681321" w:rsidRPr="00681321" w:rsidRDefault="00681321" w:rsidP="00DF202D">
      <w:pPr>
        <w:widowControl w:val="0"/>
        <w:numPr>
          <w:ilvl w:val="0"/>
          <w:numId w:val="82"/>
        </w:numPr>
        <w:tabs>
          <w:tab w:val="left" w:pos="1014"/>
        </w:tabs>
        <w:autoSpaceDE w:val="0"/>
        <w:autoSpaceDN w:val="0"/>
        <w:spacing w:after="0" w:line="240" w:lineRule="auto"/>
        <w:ind w:firstLine="709"/>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приобщение к искусству:</w:t>
      </w:r>
    </w:p>
    <w:p w:rsidR="00681321" w:rsidRPr="00681321" w:rsidRDefault="001A1444" w:rsidP="001A1444">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681321" w:rsidRPr="00681321" w:rsidRDefault="001A1444" w:rsidP="001A1444">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681321" w:rsidRPr="00681321">
        <w:rPr>
          <w:rFonts w:ascii="Times New Roman" w:eastAsia="Times New Roman" w:hAnsi="Times New Roman" w:cs="Times New Roman"/>
          <w:sz w:val="28"/>
          <w:szCs w:val="28"/>
        </w:rPr>
        <w:t>формировать понимание красоты произведений искусства, потребность общения с искусством;</w:t>
      </w:r>
    </w:p>
    <w:p w:rsidR="00681321" w:rsidRPr="00681321" w:rsidRDefault="001A1444" w:rsidP="001A1444">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681321" w:rsidRPr="00681321" w:rsidRDefault="001A1444" w:rsidP="001A1444">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681321" w:rsidRPr="00681321" w:rsidRDefault="001A1444" w:rsidP="001A1444">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681321" w:rsidRPr="00681321" w:rsidRDefault="001A1444" w:rsidP="001A1444">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681321" w:rsidRPr="00681321">
        <w:rPr>
          <w:rFonts w:ascii="Times New Roman" w:eastAsia="Times New Roman" w:hAnsi="Times New Roman" w:cs="Times New Roman"/>
          <w:sz w:val="28"/>
          <w:szCs w:val="28"/>
        </w:rPr>
        <w:t>готовить детей к посещению кукольного театра, выставки детских работ и так</w:t>
      </w:r>
    </w:p>
    <w:p w:rsidR="00681321" w:rsidRPr="00681321" w:rsidRDefault="00681321" w:rsidP="0016139E">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далее;</w:t>
      </w:r>
    </w:p>
    <w:p w:rsidR="00681321" w:rsidRPr="00681321" w:rsidRDefault="0016139E" w:rsidP="0016139E">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приобщать детей к участию в концертах, праздниках в семье и ДОУ: исполнение танца, песни, чтение стихов;</w:t>
      </w:r>
    </w:p>
    <w:p w:rsidR="00681321" w:rsidRPr="00681321" w:rsidRDefault="00681321" w:rsidP="00DF202D">
      <w:pPr>
        <w:widowControl w:val="0"/>
        <w:numPr>
          <w:ilvl w:val="0"/>
          <w:numId w:val="82"/>
        </w:numPr>
        <w:tabs>
          <w:tab w:val="left" w:pos="1042"/>
        </w:tabs>
        <w:autoSpaceDE w:val="0"/>
        <w:autoSpaceDN w:val="0"/>
        <w:spacing w:after="0" w:line="240" w:lineRule="auto"/>
        <w:ind w:firstLine="709"/>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изобразительная деятельность:</w:t>
      </w:r>
    </w:p>
    <w:p w:rsidR="00681321" w:rsidRPr="00681321" w:rsidRDefault="0016139E" w:rsidP="0016139E">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681321" w:rsidRPr="00681321" w:rsidRDefault="0016139E" w:rsidP="0016139E">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681321" w:rsidRPr="00681321" w:rsidRDefault="0016139E" w:rsidP="0016139E">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формировать умение у детей в рисовании, лепке, аппликации изображать простые предметы и явления, передавая их образную выразительность;</w:t>
      </w:r>
    </w:p>
    <w:p w:rsidR="00681321" w:rsidRPr="00681321" w:rsidRDefault="0016139E" w:rsidP="0016139E">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находить связь между предметами и явлениями окружающего мира и их изображениями (в рисунке, лепке, аппликации);</w:t>
      </w:r>
    </w:p>
    <w:p w:rsidR="00681321" w:rsidRPr="00681321" w:rsidRDefault="0016139E" w:rsidP="0016139E">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681321" w:rsidRPr="00681321" w:rsidRDefault="0016139E" w:rsidP="0016139E">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681321" w:rsidRPr="00681321" w:rsidRDefault="0016139E" w:rsidP="0016139E">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681321" w:rsidRPr="00681321" w:rsidRDefault="0016139E" w:rsidP="0016139E">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формировать умение у детей создавать как индивидуальные, так и коллективные композиции в рисунках, лепке, аппликации;</w:t>
      </w:r>
    </w:p>
    <w:p w:rsidR="00681321" w:rsidRPr="00681321" w:rsidRDefault="0016139E" w:rsidP="0016139E">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681321" w:rsidRPr="00681321" w:rsidRDefault="0016139E" w:rsidP="0016139E">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переводить детей от рисования-подражания к самостоятельному творчеству;</w:t>
      </w:r>
    </w:p>
    <w:p w:rsidR="00681321" w:rsidRPr="00681321" w:rsidRDefault="00681321" w:rsidP="00DF202D">
      <w:pPr>
        <w:widowControl w:val="0"/>
        <w:numPr>
          <w:ilvl w:val="0"/>
          <w:numId w:val="82"/>
        </w:numPr>
        <w:tabs>
          <w:tab w:val="left" w:pos="1022"/>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конструктивная деятельность: </w:t>
      </w:r>
    </w:p>
    <w:p w:rsidR="00681321" w:rsidRPr="00681321" w:rsidRDefault="0016139E" w:rsidP="0016139E">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совершенствовать у детей конструктивные умения;</w:t>
      </w:r>
    </w:p>
    <w:p w:rsidR="00681321" w:rsidRPr="00681321" w:rsidRDefault="0016139E" w:rsidP="0016139E">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 xml:space="preserve">формировать умение у детей различать, называть и использовать основные строительные детали (кубики, кирпичики, пластины, цилиндры, трехгранные призмы); </w:t>
      </w:r>
      <w:r w:rsidR="00681321" w:rsidRPr="00681321">
        <w:rPr>
          <w:rFonts w:ascii="Times New Roman" w:eastAsia="Times New Roman" w:hAnsi="Times New Roman" w:cs="Times New Roman"/>
          <w:sz w:val="28"/>
          <w:szCs w:val="28"/>
        </w:rPr>
        <w:lastRenderedPageBreak/>
        <w:t>сооружать новые постройки, используя полученные ранее умения (накладывание, приставление, прикладывание);</w:t>
      </w:r>
    </w:p>
    <w:p w:rsidR="00681321" w:rsidRPr="00681321" w:rsidRDefault="0016139E" w:rsidP="0016139E">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формировать умение у детей использовать в постройках детали разного цвета;</w:t>
      </w:r>
    </w:p>
    <w:p w:rsidR="00681321" w:rsidRPr="00681321" w:rsidRDefault="00681321" w:rsidP="00DF202D">
      <w:pPr>
        <w:widowControl w:val="0"/>
        <w:numPr>
          <w:ilvl w:val="0"/>
          <w:numId w:val="82"/>
        </w:numPr>
        <w:tabs>
          <w:tab w:val="left" w:pos="1027"/>
        </w:tabs>
        <w:autoSpaceDE w:val="0"/>
        <w:autoSpaceDN w:val="0"/>
        <w:spacing w:after="0" w:line="240" w:lineRule="auto"/>
        <w:ind w:firstLine="709"/>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музыкальная деятельность:</w:t>
      </w:r>
    </w:p>
    <w:p w:rsidR="00681321" w:rsidRPr="00681321" w:rsidRDefault="0016139E" w:rsidP="0016139E">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развивать у детей эмоциональную отзывчивость на музыку; знакомить детей с тремя жанрами музыкальных произведений: песней, танцем, маршем;</w:t>
      </w:r>
    </w:p>
    <w:p w:rsidR="00681321" w:rsidRPr="00681321" w:rsidRDefault="0016139E" w:rsidP="0016139E">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681321" w:rsidRPr="00681321" w:rsidRDefault="0016139E" w:rsidP="0016139E">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учить детей петь простые народные песни, попевки, прибаутки, передавая их настроение и характер;</w:t>
      </w:r>
    </w:p>
    <w:p w:rsidR="00681321" w:rsidRPr="00681321" w:rsidRDefault="0016139E" w:rsidP="0016139E">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681321" w:rsidRPr="00681321" w:rsidRDefault="00681321" w:rsidP="00DF202D">
      <w:pPr>
        <w:widowControl w:val="0"/>
        <w:numPr>
          <w:ilvl w:val="0"/>
          <w:numId w:val="82"/>
        </w:numPr>
        <w:tabs>
          <w:tab w:val="left" w:pos="1008"/>
        </w:tabs>
        <w:autoSpaceDE w:val="0"/>
        <w:autoSpaceDN w:val="0"/>
        <w:spacing w:after="0" w:line="240" w:lineRule="auto"/>
        <w:ind w:firstLine="709"/>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театрализованная деятельность:</w:t>
      </w:r>
    </w:p>
    <w:p w:rsidR="00681321" w:rsidRPr="00681321" w:rsidRDefault="0016139E" w:rsidP="0016139E">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воспитывать у детей устойчивый интерес детей к театрализованной игре, создавать условия для её проведения;</w:t>
      </w:r>
    </w:p>
    <w:p w:rsidR="00681321" w:rsidRPr="00681321" w:rsidRDefault="0016139E" w:rsidP="0016139E">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формировать положительные, доброжелательные, коллективные взаимоотношения;</w:t>
      </w:r>
    </w:p>
    <w:p w:rsidR="00681321" w:rsidRPr="00681321" w:rsidRDefault="0016139E" w:rsidP="0016139E">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681321" w:rsidRPr="00681321" w:rsidRDefault="0016139E" w:rsidP="0016139E">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681321" w:rsidRPr="00681321" w:rsidRDefault="0016139E" w:rsidP="0016139E">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познакомить детей с различными видами театра (кукольным, настольным, пальчиковым, театром теней, театром на фланелеграфе);</w:t>
      </w:r>
    </w:p>
    <w:p w:rsidR="00681321" w:rsidRPr="00681321" w:rsidRDefault="0016139E" w:rsidP="0016139E">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681321" w:rsidRPr="00681321" w:rsidRDefault="0016139E" w:rsidP="0016139E">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формировать у детей интонационную выразительность речи в процессе театрально-игровой деятельности;</w:t>
      </w:r>
    </w:p>
    <w:p w:rsidR="00681321" w:rsidRPr="00681321" w:rsidRDefault="0016139E" w:rsidP="0016139E">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развивать у детей диалогическую речь в процессе театрально-игровой деятельности;</w:t>
      </w:r>
    </w:p>
    <w:p w:rsidR="00681321" w:rsidRPr="00681321" w:rsidRDefault="0016139E" w:rsidP="0016139E">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формировать у детей умение следить за развитием действия в драматизациях и кукольных спектаклях;</w:t>
      </w:r>
    </w:p>
    <w:p w:rsidR="00681321" w:rsidRPr="00681321" w:rsidRDefault="0016139E" w:rsidP="0016139E">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формировать у детей умение использовать импровизационные формы диалогов действующих лиц в хорошо знакомых сказках;</w:t>
      </w:r>
    </w:p>
    <w:p w:rsidR="00681321" w:rsidRPr="00681321" w:rsidRDefault="00681321" w:rsidP="00DF202D">
      <w:pPr>
        <w:widowControl w:val="0"/>
        <w:numPr>
          <w:ilvl w:val="0"/>
          <w:numId w:val="82"/>
        </w:numPr>
        <w:tabs>
          <w:tab w:val="left" w:pos="1038"/>
        </w:tabs>
        <w:autoSpaceDE w:val="0"/>
        <w:autoSpaceDN w:val="0"/>
        <w:spacing w:after="0" w:line="240" w:lineRule="auto"/>
        <w:ind w:firstLine="709"/>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культурно-досуговая деятельность:</w:t>
      </w:r>
    </w:p>
    <w:p w:rsidR="00681321" w:rsidRPr="00681321" w:rsidRDefault="0016139E" w:rsidP="0016139E">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способствовать организации культурно-досуговой деятельности детей по интересам, обеспечивая эмоциональное благополучие и отдых;</w:t>
      </w:r>
    </w:p>
    <w:p w:rsidR="00681321" w:rsidRPr="00681321" w:rsidRDefault="0016139E" w:rsidP="0016139E">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помогать детям организовывать свободное время с интересом; создавать условия для активного и пассивного отдыха;</w:t>
      </w:r>
    </w:p>
    <w:p w:rsidR="00681321" w:rsidRPr="00681321" w:rsidRDefault="0016139E" w:rsidP="0016139E">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создавать атмосферу эмоционального благополучия в культурно-досуговой деятельности;</w:t>
      </w:r>
    </w:p>
    <w:p w:rsidR="00681321" w:rsidRPr="00681321" w:rsidRDefault="0016139E" w:rsidP="0016139E">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развивать интерес к просмотру кукольных спектаклей, прослушиванию музыкальных и литературных произведений;</w:t>
      </w:r>
    </w:p>
    <w:p w:rsidR="00681321" w:rsidRPr="00681321" w:rsidRDefault="0016139E" w:rsidP="0016139E">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 xml:space="preserve">формировать желание участвовать в праздниках и развлечениях; формировать </w:t>
      </w:r>
      <w:r w:rsidR="00681321" w:rsidRPr="00681321">
        <w:rPr>
          <w:rFonts w:ascii="Times New Roman" w:eastAsia="Times New Roman" w:hAnsi="Times New Roman" w:cs="Times New Roman"/>
          <w:sz w:val="28"/>
          <w:szCs w:val="28"/>
        </w:rPr>
        <w:lastRenderedPageBreak/>
        <w:t>основы праздничной культуры и навыки общения в ходе праздника и развлечения.</w:t>
      </w:r>
    </w:p>
    <w:p w:rsidR="00681321" w:rsidRPr="00681321" w:rsidRDefault="00681321" w:rsidP="00681321">
      <w:pPr>
        <w:widowControl w:val="0"/>
        <w:tabs>
          <w:tab w:val="left" w:pos="1575"/>
        </w:tabs>
        <w:spacing w:after="0"/>
        <w:ind w:left="709"/>
        <w:jc w:val="both"/>
        <w:rPr>
          <w:rFonts w:ascii="Times New Roman" w:eastAsia="Times New Roman" w:hAnsi="Times New Roman" w:cs="Times New Roman"/>
          <w:sz w:val="28"/>
          <w:szCs w:val="28"/>
        </w:rPr>
      </w:pPr>
      <w:r w:rsidRPr="00681321">
        <w:rPr>
          <w:rFonts w:ascii="Times New Roman" w:eastAsia="Times New Roman" w:hAnsi="Times New Roman" w:cs="Times New Roman"/>
          <w:b/>
          <w:sz w:val="28"/>
          <w:szCs w:val="28"/>
        </w:rPr>
        <w:t>Содержание</w:t>
      </w:r>
      <w:r w:rsidRPr="00681321">
        <w:rPr>
          <w:rFonts w:ascii="Times New Roman" w:eastAsia="Times New Roman" w:hAnsi="Times New Roman" w:cs="Times New Roman"/>
          <w:sz w:val="28"/>
          <w:szCs w:val="28"/>
        </w:rPr>
        <w:t xml:space="preserve"> образовательной деятельности.</w:t>
      </w:r>
    </w:p>
    <w:p w:rsidR="00681321" w:rsidRPr="00681321" w:rsidRDefault="00681321" w:rsidP="00681321">
      <w:pPr>
        <w:widowControl w:val="0"/>
        <w:tabs>
          <w:tab w:val="left" w:pos="1782"/>
        </w:tabs>
        <w:spacing w:after="0"/>
        <w:ind w:left="709"/>
        <w:jc w:val="both"/>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Приобщение к искусству.</w:t>
      </w:r>
    </w:p>
    <w:p w:rsidR="00681321" w:rsidRPr="00681321" w:rsidRDefault="00681321" w:rsidP="00DF202D">
      <w:pPr>
        <w:widowControl w:val="0"/>
        <w:numPr>
          <w:ilvl w:val="0"/>
          <w:numId w:val="83"/>
        </w:numPr>
        <w:tabs>
          <w:tab w:val="left" w:pos="1023"/>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681321" w:rsidRPr="00681321" w:rsidRDefault="00681321" w:rsidP="00DF202D">
      <w:pPr>
        <w:widowControl w:val="0"/>
        <w:numPr>
          <w:ilvl w:val="0"/>
          <w:numId w:val="83"/>
        </w:numPr>
        <w:tabs>
          <w:tab w:val="left" w:pos="1023"/>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681321" w:rsidRPr="00681321" w:rsidRDefault="00681321" w:rsidP="00DF202D">
      <w:pPr>
        <w:widowControl w:val="0"/>
        <w:numPr>
          <w:ilvl w:val="0"/>
          <w:numId w:val="83"/>
        </w:numPr>
        <w:tabs>
          <w:tab w:val="left" w:pos="1033"/>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681321" w:rsidRPr="00681321" w:rsidRDefault="00681321" w:rsidP="00DF202D">
      <w:pPr>
        <w:widowControl w:val="0"/>
        <w:numPr>
          <w:ilvl w:val="0"/>
          <w:numId w:val="83"/>
        </w:numPr>
        <w:tabs>
          <w:tab w:val="left" w:pos="1033"/>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681321" w:rsidRPr="00681321" w:rsidRDefault="00681321" w:rsidP="00DF202D">
      <w:pPr>
        <w:widowControl w:val="0"/>
        <w:numPr>
          <w:ilvl w:val="0"/>
          <w:numId w:val="83"/>
        </w:numPr>
        <w:tabs>
          <w:tab w:val="left" w:pos="1028"/>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начинает приобщать детей к посещению кукольного театра, различных детских художественных выставок.</w:t>
      </w:r>
    </w:p>
    <w:p w:rsidR="00681321" w:rsidRPr="00681321" w:rsidRDefault="00681321" w:rsidP="00681321">
      <w:pPr>
        <w:widowControl w:val="0"/>
        <w:tabs>
          <w:tab w:val="left" w:pos="1777"/>
        </w:tabs>
        <w:spacing w:after="0"/>
        <w:ind w:left="709"/>
        <w:jc w:val="both"/>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Изобразительная деятельность.</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681321" w:rsidRPr="00681321" w:rsidRDefault="00681321" w:rsidP="00DF202D">
      <w:pPr>
        <w:widowControl w:val="0"/>
        <w:numPr>
          <w:ilvl w:val="0"/>
          <w:numId w:val="84"/>
        </w:numPr>
        <w:tabs>
          <w:tab w:val="left" w:pos="1014"/>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Рисование:</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w:t>
      </w:r>
      <w:r w:rsidRPr="00681321">
        <w:rPr>
          <w:rFonts w:ascii="Times New Roman" w:eastAsia="Times New Roman" w:hAnsi="Times New Roman" w:cs="Times New Roman"/>
          <w:sz w:val="28"/>
          <w:szCs w:val="28"/>
        </w:rPr>
        <w:lastRenderedPageBreak/>
        <w:t>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681321" w:rsidRPr="00681321" w:rsidRDefault="00681321" w:rsidP="00DF202D">
      <w:pPr>
        <w:widowControl w:val="0"/>
        <w:numPr>
          <w:ilvl w:val="0"/>
          <w:numId w:val="84"/>
        </w:numPr>
        <w:tabs>
          <w:tab w:val="left" w:pos="1018"/>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Лепка:</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681321" w:rsidRPr="00681321" w:rsidRDefault="00681321" w:rsidP="00DF202D">
      <w:pPr>
        <w:widowControl w:val="0"/>
        <w:numPr>
          <w:ilvl w:val="0"/>
          <w:numId w:val="84"/>
        </w:numPr>
        <w:tabs>
          <w:tab w:val="left" w:pos="1013"/>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Аппликация:</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w:t>
      </w:r>
      <w:r w:rsidRPr="00681321">
        <w:rPr>
          <w:rFonts w:ascii="Times New Roman" w:eastAsia="Times New Roman" w:hAnsi="Times New Roman" w:cs="Times New Roman"/>
          <w:sz w:val="28"/>
          <w:szCs w:val="28"/>
        </w:rPr>
        <w:lastRenderedPageBreak/>
        <w:t>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681321" w:rsidRPr="00681321" w:rsidRDefault="00681321" w:rsidP="00DF202D">
      <w:pPr>
        <w:widowControl w:val="0"/>
        <w:numPr>
          <w:ilvl w:val="0"/>
          <w:numId w:val="84"/>
        </w:numPr>
        <w:tabs>
          <w:tab w:val="left" w:pos="1018"/>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Народное декоративно-прикладное искусство:</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681321" w:rsidRPr="00681321" w:rsidRDefault="00681321" w:rsidP="00681321">
      <w:pPr>
        <w:widowControl w:val="0"/>
        <w:tabs>
          <w:tab w:val="left" w:pos="1829"/>
        </w:tabs>
        <w:spacing w:after="0"/>
        <w:ind w:left="709"/>
        <w:jc w:val="both"/>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Конструктивная деятельность.</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681321" w:rsidRPr="00681321" w:rsidRDefault="00681321" w:rsidP="00681321">
      <w:pPr>
        <w:widowControl w:val="0"/>
        <w:tabs>
          <w:tab w:val="left" w:pos="1762"/>
        </w:tabs>
        <w:spacing w:after="0"/>
        <w:ind w:left="709"/>
        <w:jc w:val="both"/>
        <w:rPr>
          <w:rFonts w:ascii="Times New Roman" w:eastAsia="Times New Roman" w:hAnsi="Times New Roman" w:cs="Times New Roman"/>
          <w:b/>
          <w:i/>
          <w:sz w:val="28"/>
          <w:szCs w:val="28"/>
          <w:lang w:val="en-US"/>
        </w:rPr>
      </w:pPr>
      <w:r w:rsidRPr="00681321">
        <w:rPr>
          <w:rFonts w:ascii="Times New Roman" w:eastAsia="Times New Roman" w:hAnsi="Times New Roman" w:cs="Times New Roman"/>
          <w:b/>
          <w:i/>
          <w:sz w:val="28"/>
          <w:szCs w:val="28"/>
          <w:lang w:val="en-US"/>
        </w:rPr>
        <w:t>Музыкальная деятельность.</w:t>
      </w:r>
    </w:p>
    <w:p w:rsidR="00681321" w:rsidRPr="00681321" w:rsidRDefault="00681321" w:rsidP="00DF202D">
      <w:pPr>
        <w:widowControl w:val="0"/>
        <w:numPr>
          <w:ilvl w:val="0"/>
          <w:numId w:val="85"/>
        </w:numPr>
        <w:tabs>
          <w:tab w:val="left" w:pos="1042"/>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681321" w:rsidRPr="00681321" w:rsidRDefault="00681321" w:rsidP="00DF202D">
      <w:pPr>
        <w:widowControl w:val="0"/>
        <w:numPr>
          <w:ilvl w:val="0"/>
          <w:numId w:val="85"/>
        </w:numPr>
        <w:tabs>
          <w:tab w:val="left" w:pos="1038"/>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Пение: педагог способствует развитию у детей певческих навыков: петь без напряжения в диапазоне ре (ми) - </w:t>
      </w:r>
      <w:r w:rsidRPr="00681321">
        <w:rPr>
          <w:rFonts w:ascii="Times New Roman" w:eastAsia="Century Schoolbook" w:hAnsi="Times New Roman" w:cs="Times New Roman"/>
          <w:b/>
          <w:bCs/>
          <w:i/>
          <w:iCs/>
          <w:color w:val="000000"/>
          <w:sz w:val="28"/>
          <w:szCs w:val="28"/>
          <w:shd w:val="clear" w:color="auto" w:fill="FFFFFF"/>
        </w:rPr>
        <w:t>ля</w:t>
      </w:r>
      <w:r w:rsidRPr="00681321">
        <w:rPr>
          <w:rFonts w:ascii="Times New Roman" w:eastAsia="Times New Roman" w:hAnsi="Times New Roman" w:cs="Times New Roman"/>
          <w:sz w:val="28"/>
          <w:szCs w:val="28"/>
        </w:rPr>
        <w:t xml:space="preserve"> (си), в одном темпе со всеми, чисто и ясно произносить слова, передавать характер песни (весело, протяжно, ласково, напевно).</w:t>
      </w:r>
    </w:p>
    <w:p w:rsidR="00681321" w:rsidRPr="00681321" w:rsidRDefault="00681321" w:rsidP="00DF202D">
      <w:pPr>
        <w:widowControl w:val="0"/>
        <w:numPr>
          <w:ilvl w:val="0"/>
          <w:numId w:val="85"/>
        </w:numPr>
        <w:tabs>
          <w:tab w:val="left" w:pos="1028"/>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681321" w:rsidRPr="00681321" w:rsidRDefault="00681321" w:rsidP="00DF202D">
      <w:pPr>
        <w:widowControl w:val="0"/>
        <w:numPr>
          <w:ilvl w:val="0"/>
          <w:numId w:val="85"/>
        </w:numPr>
        <w:tabs>
          <w:tab w:val="left" w:pos="1022"/>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Музыкально-ритмические движения:</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w:t>
      </w:r>
      <w:r w:rsidRPr="00681321">
        <w:rPr>
          <w:rFonts w:ascii="Times New Roman" w:eastAsia="Times New Roman" w:hAnsi="Times New Roman" w:cs="Times New Roman"/>
          <w:sz w:val="28"/>
          <w:szCs w:val="28"/>
        </w:rPr>
        <w:lastRenderedPageBreak/>
        <w:t>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681321" w:rsidRPr="00681321" w:rsidRDefault="00681321" w:rsidP="00DF202D">
      <w:pPr>
        <w:widowControl w:val="0"/>
        <w:numPr>
          <w:ilvl w:val="0"/>
          <w:numId w:val="85"/>
        </w:numPr>
        <w:tabs>
          <w:tab w:val="left" w:pos="1013"/>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Игра на детских музыкальных инструментах:</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681321" w:rsidRPr="00681321" w:rsidRDefault="00681321" w:rsidP="00681321">
      <w:pPr>
        <w:widowControl w:val="0"/>
        <w:tabs>
          <w:tab w:val="left" w:pos="1771"/>
        </w:tabs>
        <w:spacing w:after="0"/>
        <w:ind w:left="709"/>
        <w:jc w:val="both"/>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Театрализованная деятельность.</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681321" w:rsidRPr="00681321" w:rsidRDefault="00681321" w:rsidP="00681321">
      <w:pPr>
        <w:widowControl w:val="0"/>
        <w:tabs>
          <w:tab w:val="left" w:pos="1757"/>
        </w:tabs>
        <w:spacing w:after="0"/>
        <w:ind w:left="709"/>
        <w:jc w:val="both"/>
        <w:rPr>
          <w:rFonts w:ascii="Times New Roman" w:eastAsia="Times New Roman" w:hAnsi="Times New Roman" w:cs="Times New Roman"/>
          <w:b/>
          <w:i/>
          <w:sz w:val="28"/>
          <w:szCs w:val="28"/>
          <w:lang w:val="en-US"/>
        </w:rPr>
      </w:pPr>
      <w:r w:rsidRPr="00681321">
        <w:rPr>
          <w:rFonts w:ascii="Times New Roman" w:eastAsia="Times New Roman" w:hAnsi="Times New Roman" w:cs="Times New Roman"/>
          <w:b/>
          <w:i/>
          <w:sz w:val="28"/>
          <w:szCs w:val="28"/>
          <w:lang w:val="en-US"/>
        </w:rPr>
        <w:t>Культурно-досуговая деятельность.</w:t>
      </w:r>
    </w:p>
    <w:p w:rsidR="00681321" w:rsidRPr="00681321" w:rsidRDefault="00681321" w:rsidP="00DF202D">
      <w:pPr>
        <w:widowControl w:val="0"/>
        <w:numPr>
          <w:ilvl w:val="0"/>
          <w:numId w:val="86"/>
        </w:numPr>
        <w:tabs>
          <w:tab w:val="left" w:pos="1023"/>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организует культурно-досуговую деятельность детей по интересам, обеспечивая эмоциональное благополучие и отдых.</w:t>
      </w:r>
    </w:p>
    <w:p w:rsidR="00681321" w:rsidRPr="00681321" w:rsidRDefault="00681321" w:rsidP="00DF202D">
      <w:pPr>
        <w:widowControl w:val="0"/>
        <w:numPr>
          <w:ilvl w:val="0"/>
          <w:numId w:val="86"/>
        </w:numPr>
        <w:tabs>
          <w:tab w:val="left" w:pos="1038"/>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681321" w:rsidRPr="00681321" w:rsidRDefault="00681321" w:rsidP="00681321">
      <w:pPr>
        <w:widowControl w:val="0"/>
        <w:tabs>
          <w:tab w:val="left" w:pos="1354"/>
        </w:tabs>
        <w:spacing w:after="0"/>
        <w:ind w:left="709"/>
        <w:jc w:val="both"/>
        <w:rPr>
          <w:rFonts w:ascii="Times New Roman" w:eastAsia="Times New Roman" w:hAnsi="Times New Roman" w:cs="Times New Roman"/>
          <w:b/>
          <w:sz w:val="28"/>
          <w:szCs w:val="28"/>
        </w:rPr>
      </w:pPr>
    </w:p>
    <w:p w:rsidR="00681321" w:rsidRPr="00681321" w:rsidRDefault="00681321" w:rsidP="00681321">
      <w:pPr>
        <w:widowControl w:val="0"/>
        <w:tabs>
          <w:tab w:val="left" w:pos="1354"/>
        </w:tabs>
        <w:spacing w:after="0"/>
        <w:ind w:left="709"/>
        <w:jc w:val="both"/>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lastRenderedPageBreak/>
        <w:t>2.1.4.5. От 4 лет до 5 лет.</w:t>
      </w:r>
    </w:p>
    <w:p w:rsidR="00681321" w:rsidRPr="00681321" w:rsidRDefault="00681321" w:rsidP="00681321">
      <w:pPr>
        <w:widowControl w:val="0"/>
        <w:tabs>
          <w:tab w:val="left" w:pos="1556"/>
        </w:tabs>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 области художественно-эстетического развития основными задачами образовательной деятельности являются:</w:t>
      </w:r>
    </w:p>
    <w:p w:rsidR="00681321" w:rsidRPr="00681321" w:rsidRDefault="00681321" w:rsidP="00DF202D">
      <w:pPr>
        <w:widowControl w:val="0"/>
        <w:numPr>
          <w:ilvl w:val="0"/>
          <w:numId w:val="87"/>
        </w:numPr>
        <w:tabs>
          <w:tab w:val="left" w:pos="994"/>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приобщение к искусству:</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формировать у детей умение сравнивать произведения различных видов искусства;</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развивать отзывчивость и эстетическое сопереживание на красоту окружающей действительности;</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развивать у детей интерес к искусству как виду творческой деятельности человека;</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познакомить детей с видами и жанрами искусства, историей его возникновения, средствами выразительности разных видов искусства;</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формировать понимание красоты произведений искусства, потребность общения с искусством;</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формировать у детей интерес к детским выставкам, спектаклям; желание посещать театр, музей и тому подобное;</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681321" w:rsidRPr="00681321" w:rsidRDefault="00681321" w:rsidP="00DF202D">
      <w:pPr>
        <w:widowControl w:val="0"/>
        <w:numPr>
          <w:ilvl w:val="0"/>
          <w:numId w:val="87"/>
        </w:numPr>
        <w:tabs>
          <w:tab w:val="left" w:pos="1022"/>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изобразительная деятельность:</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продолжать развивать интерес детей и положительный отклик к различным видам изобразительной деятельности;</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продолжать формировать у детей умение рассматривать и обследовать предметы, в том числе с помощью рук;</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формировать у детей умение выделять и использовать средства выразительности в рисовании, лепке, аппликации;</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продолжать формировать у детей умение создавать коллективные произведения в рисовании, лепке, аппликации;</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приучать детей быть аккуратными: сохранять свое рабочее место в порядке, по окончании работы убирать все со стола;</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 xml:space="preserve">развивать художественно-творческие способности у детей в различных видах </w:t>
      </w:r>
      <w:r w:rsidR="00681321" w:rsidRPr="00681321">
        <w:rPr>
          <w:rFonts w:ascii="Times New Roman" w:eastAsia="Times New Roman" w:hAnsi="Times New Roman" w:cs="Times New Roman"/>
          <w:sz w:val="28"/>
          <w:szCs w:val="28"/>
        </w:rPr>
        <w:lastRenderedPageBreak/>
        <w:t>изобразительной деятельности;</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681321" w:rsidRPr="00681321" w:rsidRDefault="00681321" w:rsidP="00DF202D">
      <w:pPr>
        <w:widowControl w:val="0"/>
        <w:numPr>
          <w:ilvl w:val="0"/>
          <w:numId w:val="87"/>
        </w:numPr>
        <w:tabs>
          <w:tab w:val="left" w:pos="1018"/>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конструктивная деятельность:</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формировать умение у детей сооружать постройки из крупного и мелкого строительного материала;</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обучать конструированию из бумаги;</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приобщать детей к изготовлению поделок из природного материала.</w:t>
      </w:r>
    </w:p>
    <w:p w:rsidR="00681321" w:rsidRPr="00681321" w:rsidRDefault="00681321" w:rsidP="00DF202D">
      <w:pPr>
        <w:widowControl w:val="0"/>
        <w:numPr>
          <w:ilvl w:val="0"/>
          <w:numId w:val="87"/>
        </w:numPr>
        <w:tabs>
          <w:tab w:val="left" w:pos="1027"/>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музыкальная деятельность:</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обогащать музыкальные впечатления детей, способствовать дальнейшему развитию основ музыкальной культуры;</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 xml:space="preserve">воспитывать слушательскую культуру детей; </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развивать музыкальность детей;</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681321" w:rsidRPr="00681321">
        <w:rPr>
          <w:rFonts w:ascii="Times New Roman" w:eastAsia="Times New Roman" w:hAnsi="Times New Roman" w:cs="Times New Roman"/>
          <w:sz w:val="28"/>
          <w:szCs w:val="28"/>
        </w:rPr>
        <w:t>поддерживать у детей интерес к пению;</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способствовать освоению детьми приемов игры на детских музыкальных инструментах;</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поощрять желание детей самостоятельно заниматься музыкальной деятельностью;</w:t>
      </w:r>
    </w:p>
    <w:p w:rsidR="00681321" w:rsidRPr="00681321" w:rsidRDefault="00681321" w:rsidP="00DF202D">
      <w:pPr>
        <w:widowControl w:val="0"/>
        <w:numPr>
          <w:ilvl w:val="0"/>
          <w:numId w:val="87"/>
        </w:numPr>
        <w:tabs>
          <w:tab w:val="left" w:pos="1013"/>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театрализованная деятельность:</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учить элементам художественно-образных выразительных средств (интонация, мимика, пантомимика);</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активизировать словарь детей, совершенствовать звуковую культуру речи, интонационный строй, диалогическую речь;</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познакомить детей с различными видами театра (кукольный, музыкальный, детский, театр зверей и другое);</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формировать у детей простейшие образно-выразительные умения, имитировать характерные движения сказочных животных;</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развивать эстетический вкус, воспитывать чувство прекрасного, побуждать нравственно-эстетические и эмоциональные переживания;</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побуждать интерес творческим проявлениям в игре и игровому общению со сверстниками.</w:t>
      </w:r>
    </w:p>
    <w:p w:rsidR="00681321" w:rsidRPr="00681321" w:rsidRDefault="00681321" w:rsidP="00DF202D">
      <w:pPr>
        <w:widowControl w:val="0"/>
        <w:numPr>
          <w:ilvl w:val="0"/>
          <w:numId w:val="87"/>
        </w:numPr>
        <w:tabs>
          <w:tab w:val="left" w:pos="1022"/>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культурно-досуговая деятельность:</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 xml:space="preserve">развивать умение организовывать свободное время с пользой; поощрять желание заниматься интересной самостоятельной деятельностью, отмечать красоту </w:t>
      </w:r>
      <w:r w:rsidR="00681321" w:rsidRPr="00681321">
        <w:rPr>
          <w:rFonts w:ascii="Times New Roman" w:eastAsia="Times New Roman" w:hAnsi="Times New Roman" w:cs="Times New Roman"/>
          <w:sz w:val="28"/>
          <w:szCs w:val="28"/>
        </w:rPr>
        <w:lastRenderedPageBreak/>
        <w:t>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развивать интерес к развлечениям, знакомящим с культурой и традициями народов страны;</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осуществлять патриотическое и нравственное воспитание, приобщать к художественной культуре, эстетико-эмоциональному творчеству;</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приобщать к праздничной культуре, развивать желание принимать участие в праздниках (календарных, государственных, народных);</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формировать чувства причастности к событиям, происходящим в стране;</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развивать индивидуальные творческие способности и художественные наклонности ребёнка;</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681321" w:rsidRPr="00681321" w:rsidRDefault="00681321" w:rsidP="00681321">
      <w:pPr>
        <w:widowControl w:val="0"/>
        <w:tabs>
          <w:tab w:val="left" w:pos="1580"/>
        </w:tabs>
        <w:spacing w:after="0"/>
        <w:ind w:left="709"/>
        <w:jc w:val="both"/>
        <w:rPr>
          <w:rFonts w:ascii="Times New Roman" w:eastAsia="Times New Roman" w:hAnsi="Times New Roman" w:cs="Times New Roman"/>
          <w:sz w:val="28"/>
          <w:szCs w:val="28"/>
        </w:rPr>
      </w:pPr>
      <w:r w:rsidRPr="00681321">
        <w:rPr>
          <w:rFonts w:ascii="Times New Roman" w:eastAsia="Times New Roman" w:hAnsi="Times New Roman" w:cs="Times New Roman"/>
          <w:b/>
          <w:sz w:val="28"/>
          <w:szCs w:val="28"/>
        </w:rPr>
        <w:t>Содержание</w:t>
      </w:r>
      <w:r w:rsidRPr="00681321">
        <w:rPr>
          <w:rFonts w:ascii="Times New Roman" w:eastAsia="Times New Roman" w:hAnsi="Times New Roman" w:cs="Times New Roman"/>
          <w:sz w:val="28"/>
          <w:szCs w:val="28"/>
        </w:rPr>
        <w:t xml:space="preserve"> образовательной деятельности.</w:t>
      </w:r>
    </w:p>
    <w:p w:rsidR="00681321" w:rsidRPr="00681321" w:rsidRDefault="00681321" w:rsidP="00681321">
      <w:pPr>
        <w:widowControl w:val="0"/>
        <w:tabs>
          <w:tab w:val="left" w:pos="1786"/>
        </w:tabs>
        <w:spacing w:after="0"/>
        <w:ind w:left="709"/>
        <w:jc w:val="both"/>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Приобщение к искусству.</w:t>
      </w:r>
    </w:p>
    <w:p w:rsidR="00681321" w:rsidRPr="00681321" w:rsidRDefault="00681321" w:rsidP="00DF202D">
      <w:pPr>
        <w:widowControl w:val="0"/>
        <w:numPr>
          <w:ilvl w:val="0"/>
          <w:numId w:val="88"/>
        </w:numPr>
        <w:tabs>
          <w:tab w:val="left" w:pos="1038"/>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681321" w:rsidRPr="00681321" w:rsidRDefault="00681321" w:rsidP="00DF202D">
      <w:pPr>
        <w:widowControl w:val="0"/>
        <w:numPr>
          <w:ilvl w:val="0"/>
          <w:numId w:val="88"/>
        </w:numPr>
        <w:tabs>
          <w:tab w:val="left" w:pos="1033"/>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681321" w:rsidRPr="00681321" w:rsidRDefault="00681321" w:rsidP="00DF202D">
      <w:pPr>
        <w:widowControl w:val="0"/>
        <w:numPr>
          <w:ilvl w:val="0"/>
          <w:numId w:val="88"/>
        </w:numPr>
        <w:tabs>
          <w:tab w:val="left" w:pos="1033"/>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681321" w:rsidRPr="00681321" w:rsidRDefault="00681321" w:rsidP="00DF202D">
      <w:pPr>
        <w:widowControl w:val="0"/>
        <w:numPr>
          <w:ilvl w:val="0"/>
          <w:numId w:val="88"/>
        </w:numPr>
        <w:tabs>
          <w:tab w:val="left" w:pos="1028"/>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681321" w:rsidRPr="00681321" w:rsidRDefault="00681321" w:rsidP="00DF202D">
      <w:pPr>
        <w:widowControl w:val="0"/>
        <w:numPr>
          <w:ilvl w:val="0"/>
          <w:numId w:val="88"/>
        </w:numPr>
        <w:tabs>
          <w:tab w:val="left" w:pos="1028"/>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Педагог знакомит детей с архитектурой; формирует представления о том, что дома, в которых они живут (ДОУ,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ДОУ (дома, в которых живут ребёнок и его друзья, </w:t>
      </w:r>
      <w:r w:rsidRPr="00681321">
        <w:rPr>
          <w:rFonts w:ascii="Times New Roman" w:eastAsia="Times New Roman" w:hAnsi="Times New Roman" w:cs="Times New Roman"/>
          <w:sz w:val="28"/>
          <w:szCs w:val="28"/>
        </w:rPr>
        <w:lastRenderedPageBreak/>
        <w:t>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681321" w:rsidRPr="00681321" w:rsidRDefault="00681321" w:rsidP="00DF202D">
      <w:pPr>
        <w:widowControl w:val="0"/>
        <w:numPr>
          <w:ilvl w:val="0"/>
          <w:numId w:val="88"/>
        </w:numPr>
        <w:tabs>
          <w:tab w:val="left" w:pos="1023"/>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681321" w:rsidRPr="00681321" w:rsidRDefault="00681321" w:rsidP="00DF202D">
      <w:pPr>
        <w:widowControl w:val="0"/>
        <w:numPr>
          <w:ilvl w:val="0"/>
          <w:numId w:val="88"/>
        </w:numPr>
        <w:tabs>
          <w:tab w:val="left" w:pos="1033"/>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681321" w:rsidRPr="00681321" w:rsidRDefault="00681321" w:rsidP="00DF202D">
      <w:pPr>
        <w:widowControl w:val="0"/>
        <w:numPr>
          <w:ilvl w:val="0"/>
          <w:numId w:val="88"/>
        </w:numPr>
        <w:tabs>
          <w:tab w:val="left" w:pos="1023"/>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681321">
        <w:rPr>
          <w:rFonts w:ascii="Times New Roman" w:eastAsia="Times New Roman" w:hAnsi="Times New Roman" w:cs="Times New Roman"/>
          <w:sz w:val="28"/>
          <w:szCs w:val="28"/>
        </w:rPr>
        <w:softHyphen/>
        <w:t>-прикладного искусства).</w:t>
      </w:r>
    </w:p>
    <w:p w:rsidR="00681321" w:rsidRPr="00681321" w:rsidRDefault="00681321" w:rsidP="00DF202D">
      <w:pPr>
        <w:widowControl w:val="0"/>
        <w:numPr>
          <w:ilvl w:val="0"/>
          <w:numId w:val="88"/>
        </w:numPr>
        <w:tabs>
          <w:tab w:val="left" w:pos="1033"/>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681321" w:rsidRPr="00681321" w:rsidRDefault="00681321" w:rsidP="00681321">
      <w:pPr>
        <w:widowControl w:val="0"/>
        <w:tabs>
          <w:tab w:val="left" w:pos="1782"/>
        </w:tabs>
        <w:spacing w:after="0"/>
        <w:ind w:left="709"/>
        <w:jc w:val="both"/>
        <w:rPr>
          <w:rFonts w:ascii="Times New Roman" w:eastAsia="Times New Roman" w:hAnsi="Times New Roman" w:cs="Times New Roman"/>
          <w:b/>
          <w:i/>
          <w:sz w:val="28"/>
          <w:szCs w:val="28"/>
          <w:lang w:val="en-US"/>
        </w:rPr>
      </w:pPr>
      <w:r w:rsidRPr="00681321">
        <w:rPr>
          <w:rFonts w:ascii="Times New Roman" w:eastAsia="Times New Roman" w:hAnsi="Times New Roman" w:cs="Times New Roman"/>
          <w:b/>
          <w:i/>
          <w:sz w:val="28"/>
          <w:szCs w:val="28"/>
          <w:lang w:val="en-US"/>
        </w:rPr>
        <w:t>Изобразительная деятельность.</w:t>
      </w:r>
    </w:p>
    <w:p w:rsidR="00681321" w:rsidRPr="00681321" w:rsidRDefault="00681321" w:rsidP="00DF202D">
      <w:pPr>
        <w:widowControl w:val="0"/>
        <w:numPr>
          <w:ilvl w:val="0"/>
          <w:numId w:val="89"/>
        </w:numPr>
        <w:tabs>
          <w:tab w:val="left" w:pos="1014"/>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Рисование:</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w:t>
      </w:r>
      <w:r w:rsidRPr="00681321">
        <w:rPr>
          <w:rFonts w:ascii="Times New Roman" w:eastAsia="Times New Roman" w:hAnsi="Times New Roman" w:cs="Times New Roman"/>
          <w:sz w:val="28"/>
          <w:szCs w:val="28"/>
        </w:rPr>
        <w:lastRenderedPageBreak/>
        <w:t>предметов (кукла, зайчик и другие) и соотносить их по величине.</w:t>
      </w:r>
    </w:p>
    <w:p w:rsidR="00681321" w:rsidRPr="00681321" w:rsidRDefault="00681321" w:rsidP="00DF202D">
      <w:pPr>
        <w:widowControl w:val="0"/>
        <w:numPr>
          <w:ilvl w:val="0"/>
          <w:numId w:val="89"/>
        </w:numPr>
        <w:tabs>
          <w:tab w:val="left" w:pos="1018"/>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Народное декоративно-прикладное искусство:</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681321" w:rsidRPr="00681321" w:rsidRDefault="00681321" w:rsidP="00DF202D">
      <w:pPr>
        <w:widowControl w:val="0"/>
        <w:numPr>
          <w:ilvl w:val="0"/>
          <w:numId w:val="89"/>
        </w:numPr>
        <w:tabs>
          <w:tab w:val="left" w:pos="1013"/>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Лепка:</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681321">
        <w:rPr>
          <w:rFonts w:ascii="Times New Roman" w:eastAsia="Times New Roman" w:hAnsi="Times New Roman" w:cs="Times New Roman"/>
          <w:sz w:val="28"/>
          <w:szCs w:val="28"/>
          <w:lang w:val="en-US"/>
        </w:rPr>
        <w:t>Педагог закрепляет у детей приемы аккуратной лепки.</w:t>
      </w:r>
    </w:p>
    <w:p w:rsidR="00681321" w:rsidRPr="00681321" w:rsidRDefault="00681321" w:rsidP="00DF202D">
      <w:pPr>
        <w:widowControl w:val="0"/>
        <w:numPr>
          <w:ilvl w:val="0"/>
          <w:numId w:val="89"/>
        </w:numPr>
        <w:tabs>
          <w:tab w:val="left" w:pos="1022"/>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Аппликация:</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681321" w:rsidRPr="00681321" w:rsidRDefault="00681321" w:rsidP="00681321">
      <w:pPr>
        <w:widowControl w:val="0"/>
        <w:tabs>
          <w:tab w:val="left" w:pos="1782"/>
        </w:tabs>
        <w:spacing w:after="0"/>
        <w:ind w:left="709"/>
        <w:jc w:val="both"/>
        <w:rPr>
          <w:rFonts w:ascii="Times New Roman" w:eastAsia="Times New Roman" w:hAnsi="Times New Roman" w:cs="Times New Roman"/>
          <w:b/>
          <w:i/>
          <w:sz w:val="28"/>
          <w:szCs w:val="28"/>
          <w:lang w:val="en-US"/>
        </w:rPr>
      </w:pPr>
      <w:r w:rsidRPr="00681321">
        <w:rPr>
          <w:rFonts w:ascii="Times New Roman" w:eastAsia="Times New Roman" w:hAnsi="Times New Roman" w:cs="Times New Roman"/>
          <w:b/>
          <w:i/>
          <w:sz w:val="28"/>
          <w:szCs w:val="28"/>
          <w:lang w:val="en-US"/>
        </w:rPr>
        <w:t>Конструктивная деятельность.</w:t>
      </w:r>
    </w:p>
    <w:p w:rsidR="00681321" w:rsidRPr="00681321" w:rsidRDefault="00681321" w:rsidP="00DF202D">
      <w:pPr>
        <w:widowControl w:val="0"/>
        <w:numPr>
          <w:ilvl w:val="0"/>
          <w:numId w:val="90"/>
        </w:numPr>
        <w:tabs>
          <w:tab w:val="left" w:pos="1028"/>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681321" w:rsidRPr="00681321" w:rsidRDefault="00681321" w:rsidP="00DF202D">
      <w:pPr>
        <w:widowControl w:val="0"/>
        <w:numPr>
          <w:ilvl w:val="0"/>
          <w:numId w:val="90"/>
        </w:numPr>
        <w:tabs>
          <w:tab w:val="left" w:pos="1033"/>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Педагог развивает у детей умение устанавливать ассоциативные связи, </w:t>
      </w:r>
      <w:r w:rsidRPr="00681321">
        <w:rPr>
          <w:rFonts w:ascii="Times New Roman" w:eastAsia="Times New Roman" w:hAnsi="Times New Roman" w:cs="Times New Roman"/>
          <w:sz w:val="28"/>
          <w:szCs w:val="28"/>
        </w:rPr>
        <w:lastRenderedPageBreak/>
        <w:t>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681321" w:rsidRPr="00681321" w:rsidRDefault="00681321" w:rsidP="00DF202D">
      <w:pPr>
        <w:widowControl w:val="0"/>
        <w:numPr>
          <w:ilvl w:val="0"/>
          <w:numId w:val="90"/>
        </w:numPr>
        <w:tabs>
          <w:tab w:val="left" w:pos="1042"/>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681321" w:rsidRPr="00681321" w:rsidRDefault="00681321" w:rsidP="00DF202D">
      <w:pPr>
        <w:widowControl w:val="0"/>
        <w:numPr>
          <w:ilvl w:val="0"/>
          <w:numId w:val="90"/>
        </w:numPr>
        <w:tabs>
          <w:tab w:val="left" w:pos="1033"/>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681321" w:rsidRPr="00681321" w:rsidRDefault="00681321" w:rsidP="00DF202D">
      <w:pPr>
        <w:widowControl w:val="0"/>
        <w:numPr>
          <w:ilvl w:val="0"/>
          <w:numId w:val="90"/>
        </w:numPr>
        <w:tabs>
          <w:tab w:val="left" w:pos="1038"/>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681321" w:rsidRPr="00681321" w:rsidRDefault="00681321" w:rsidP="00681321">
      <w:pPr>
        <w:widowControl w:val="0"/>
        <w:tabs>
          <w:tab w:val="left" w:pos="1777"/>
        </w:tabs>
        <w:spacing w:after="0"/>
        <w:ind w:left="709"/>
        <w:jc w:val="both"/>
        <w:rPr>
          <w:rFonts w:ascii="Times New Roman" w:eastAsia="Times New Roman" w:hAnsi="Times New Roman" w:cs="Times New Roman"/>
          <w:b/>
          <w:i/>
          <w:sz w:val="28"/>
          <w:szCs w:val="28"/>
          <w:lang w:val="en-US"/>
        </w:rPr>
      </w:pPr>
      <w:r w:rsidRPr="00681321">
        <w:rPr>
          <w:rFonts w:ascii="Times New Roman" w:eastAsia="Times New Roman" w:hAnsi="Times New Roman" w:cs="Times New Roman"/>
          <w:b/>
          <w:i/>
          <w:sz w:val="28"/>
          <w:szCs w:val="28"/>
          <w:lang w:val="en-US"/>
        </w:rPr>
        <w:t>Музыкальная деятельность.</w:t>
      </w:r>
    </w:p>
    <w:p w:rsidR="00681321" w:rsidRPr="00681321" w:rsidRDefault="00681321" w:rsidP="00DF202D">
      <w:pPr>
        <w:widowControl w:val="0"/>
        <w:numPr>
          <w:ilvl w:val="0"/>
          <w:numId w:val="91"/>
        </w:numPr>
        <w:tabs>
          <w:tab w:val="left" w:pos="1124"/>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681321" w:rsidRPr="00681321" w:rsidRDefault="00681321" w:rsidP="00DF202D">
      <w:pPr>
        <w:widowControl w:val="0"/>
        <w:numPr>
          <w:ilvl w:val="0"/>
          <w:numId w:val="91"/>
        </w:numPr>
        <w:tabs>
          <w:tab w:val="left" w:pos="1047"/>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681321" w:rsidRPr="00681321" w:rsidRDefault="00681321" w:rsidP="00DF202D">
      <w:pPr>
        <w:widowControl w:val="0"/>
        <w:numPr>
          <w:ilvl w:val="0"/>
          <w:numId w:val="91"/>
        </w:numPr>
        <w:tabs>
          <w:tab w:val="left" w:pos="1186"/>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681321" w:rsidRPr="00681321" w:rsidRDefault="00681321" w:rsidP="00DF202D">
      <w:pPr>
        <w:widowControl w:val="0"/>
        <w:numPr>
          <w:ilvl w:val="0"/>
          <w:numId w:val="91"/>
        </w:numPr>
        <w:tabs>
          <w:tab w:val="left" w:pos="1100"/>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681321" w:rsidRPr="00681321" w:rsidRDefault="00681321" w:rsidP="00DF202D">
      <w:pPr>
        <w:widowControl w:val="0"/>
        <w:numPr>
          <w:ilvl w:val="0"/>
          <w:numId w:val="91"/>
        </w:numPr>
        <w:tabs>
          <w:tab w:val="left" w:pos="1086"/>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681321" w:rsidRPr="00681321" w:rsidRDefault="00681321" w:rsidP="00DF202D">
      <w:pPr>
        <w:widowControl w:val="0"/>
        <w:numPr>
          <w:ilvl w:val="0"/>
          <w:numId w:val="91"/>
        </w:numPr>
        <w:tabs>
          <w:tab w:val="left" w:pos="1013"/>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Игра на детских музыкальных инструментах:</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формирует у детей умение подыгрывать простейшие мелодии на деревянных ложках, погремушках, барабане, металлофоне;</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681321" w:rsidRPr="00681321" w:rsidRDefault="00681321" w:rsidP="00681321">
      <w:pPr>
        <w:widowControl w:val="0"/>
        <w:tabs>
          <w:tab w:val="left" w:pos="1766"/>
        </w:tabs>
        <w:spacing w:after="0"/>
        <w:ind w:left="709"/>
        <w:jc w:val="both"/>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Театрализованная деятельность.</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w:t>
      </w:r>
      <w:r w:rsidRPr="00681321">
        <w:rPr>
          <w:rFonts w:ascii="Times New Roman" w:eastAsia="Times New Roman" w:hAnsi="Times New Roman" w:cs="Times New Roman"/>
          <w:sz w:val="28"/>
          <w:szCs w:val="28"/>
        </w:rPr>
        <w:lastRenderedPageBreak/>
        <w:t>выразительных средств, применяемых в спектакле.</w:t>
      </w:r>
    </w:p>
    <w:p w:rsidR="00681321" w:rsidRPr="00681321" w:rsidRDefault="00681321" w:rsidP="00681321">
      <w:pPr>
        <w:widowControl w:val="0"/>
        <w:tabs>
          <w:tab w:val="left" w:pos="1762"/>
        </w:tabs>
        <w:spacing w:after="0"/>
        <w:ind w:left="709"/>
        <w:jc w:val="both"/>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Культурно-досуговая деятельность.</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681321" w:rsidRPr="00681321" w:rsidRDefault="00681321" w:rsidP="00681321">
      <w:pPr>
        <w:widowControl w:val="0"/>
        <w:tabs>
          <w:tab w:val="left" w:pos="1354"/>
        </w:tabs>
        <w:spacing w:after="0"/>
        <w:ind w:left="709"/>
        <w:jc w:val="both"/>
        <w:rPr>
          <w:rFonts w:ascii="Times New Roman" w:eastAsia="Times New Roman" w:hAnsi="Times New Roman" w:cs="Times New Roman"/>
          <w:b/>
          <w:sz w:val="28"/>
          <w:szCs w:val="28"/>
        </w:rPr>
      </w:pPr>
    </w:p>
    <w:p w:rsidR="00681321" w:rsidRPr="00681321" w:rsidRDefault="00681321" w:rsidP="00681321">
      <w:pPr>
        <w:widowControl w:val="0"/>
        <w:tabs>
          <w:tab w:val="left" w:pos="1354"/>
        </w:tabs>
        <w:spacing w:after="0"/>
        <w:ind w:left="709"/>
        <w:jc w:val="both"/>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2.1.4.6. От 5 лет до 6 лет.</w:t>
      </w:r>
    </w:p>
    <w:p w:rsidR="00681321" w:rsidRPr="00681321" w:rsidRDefault="00681321" w:rsidP="00681321">
      <w:pPr>
        <w:widowControl w:val="0"/>
        <w:tabs>
          <w:tab w:val="left" w:pos="1561"/>
        </w:tabs>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В области художественно-эстетического развития основными </w:t>
      </w:r>
      <w:r w:rsidRPr="00681321">
        <w:rPr>
          <w:rFonts w:ascii="Times New Roman" w:eastAsia="Times New Roman" w:hAnsi="Times New Roman" w:cs="Times New Roman"/>
          <w:b/>
          <w:sz w:val="28"/>
          <w:szCs w:val="28"/>
        </w:rPr>
        <w:t>задачами</w:t>
      </w:r>
      <w:r w:rsidRPr="00681321">
        <w:rPr>
          <w:rFonts w:ascii="Times New Roman" w:eastAsia="Times New Roman" w:hAnsi="Times New Roman" w:cs="Times New Roman"/>
          <w:sz w:val="28"/>
          <w:szCs w:val="28"/>
        </w:rPr>
        <w:t xml:space="preserve"> образовательной деятельности являются:</w:t>
      </w:r>
    </w:p>
    <w:p w:rsidR="00681321" w:rsidRPr="00681321" w:rsidRDefault="00681321" w:rsidP="00DF202D">
      <w:pPr>
        <w:widowControl w:val="0"/>
        <w:numPr>
          <w:ilvl w:val="0"/>
          <w:numId w:val="92"/>
        </w:numPr>
        <w:tabs>
          <w:tab w:val="left" w:pos="994"/>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приобщение к искусству:</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продолжать развивать у детей стремление к познанию культурных традиций своего народа через творческую деятельность;</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продолжать знакомить детей с жанрами изобразительного и музыкального искусства; продолжать знакомить детей с архитектурой;</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681321" w:rsidRPr="00681321">
        <w:rPr>
          <w:rFonts w:ascii="Times New Roman" w:eastAsia="Times New Roman" w:hAnsi="Times New Roman" w:cs="Times New Roman"/>
          <w:sz w:val="28"/>
          <w:szCs w:val="28"/>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уметь называть вид художественной деятельности, профессию и людей, которые работают в том или ином виде искусства;</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организовать посещение выставки, театра, музея, цирка;</w:t>
      </w:r>
    </w:p>
    <w:p w:rsidR="00596642"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p>
    <w:p w:rsidR="00681321" w:rsidRPr="00681321" w:rsidRDefault="00681321" w:rsidP="00DF202D">
      <w:pPr>
        <w:widowControl w:val="0"/>
        <w:numPr>
          <w:ilvl w:val="0"/>
          <w:numId w:val="92"/>
        </w:numPr>
        <w:tabs>
          <w:tab w:val="left" w:pos="1022"/>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изобразительная деятельность:</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продолжать развивать интерес детей к изобразительной деятельности;</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развивать художественно-творческих способностей в продуктивных видах детской деятельности;</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обогащать у детей сенсорный опыт, развивая органы восприятия: зрение, слух, обоняние, осязание, вкус;</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закреплять у детей знания об основных формах предметов и объектов природы;</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развивать у детей эстетическое восприятие, желание созерцать красоту окружающего мира;</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совершенствовать у детей изобразительные навыки и умения, формировать художественно-творческие способности;</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развивать у детей чувство формы, цвета, пропорций;</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обогащать содержание изобразительной деятельности в соответствии с задачами познавательного и социального развития детей;</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инициировать выбор сюжетов о семье, жизни в ДОУ,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 xml:space="preserve">формировать у детей умение организовывать свое рабочее место, готовить все </w:t>
      </w:r>
      <w:r w:rsidR="00681321" w:rsidRPr="00681321">
        <w:rPr>
          <w:rFonts w:ascii="Times New Roman" w:eastAsia="Times New Roman" w:hAnsi="Times New Roman" w:cs="Times New Roman"/>
          <w:sz w:val="28"/>
          <w:szCs w:val="28"/>
        </w:rPr>
        <w:lastRenderedPageBreak/>
        <w:t>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596642"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p>
    <w:p w:rsidR="00681321" w:rsidRPr="00681321" w:rsidRDefault="00681321" w:rsidP="00DF202D">
      <w:pPr>
        <w:widowControl w:val="0"/>
        <w:numPr>
          <w:ilvl w:val="0"/>
          <w:numId w:val="92"/>
        </w:numPr>
        <w:tabs>
          <w:tab w:val="left" w:pos="1018"/>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конструктивная деятельность:</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поощрять у детей самостоятельность, творчество, инициативу, дружелюбие;</w:t>
      </w:r>
    </w:p>
    <w:p w:rsidR="00596642"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p>
    <w:p w:rsidR="00681321" w:rsidRPr="00681321" w:rsidRDefault="00681321" w:rsidP="00DF202D">
      <w:pPr>
        <w:widowControl w:val="0"/>
        <w:numPr>
          <w:ilvl w:val="0"/>
          <w:numId w:val="92"/>
        </w:numPr>
        <w:tabs>
          <w:tab w:val="left" w:pos="1022"/>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музыкальная деятельность:</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продолжать формировать у детей эстетическое восприятие музыки, умение различать жанры музыкальных произведений (песня, танец, марш);</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развивать у детей музыкальную память, умение различать на слух звуки по высоте, музыкальные инструменты;</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продолжать развивать у детей интерес и любовь к музыке, музыкальную отзывчивость на нее;</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продолжать развивать у детей музыкальные способности детей: звуковысотный, ритмический, тембровый, динамический слух;</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развивать у детей умение творческой интерпретации музыки разными средствами художественной выразительности;</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развивать у детей умение сотрудничества в коллективной музыкальной деятельности;</w:t>
      </w:r>
    </w:p>
    <w:p w:rsidR="00596642"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p>
    <w:p w:rsidR="00681321" w:rsidRPr="00681321" w:rsidRDefault="00681321" w:rsidP="00DF202D">
      <w:pPr>
        <w:widowControl w:val="0"/>
        <w:numPr>
          <w:ilvl w:val="0"/>
          <w:numId w:val="92"/>
        </w:numPr>
        <w:tabs>
          <w:tab w:val="left" w:pos="1013"/>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театрализованная деятельность:</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знакомить детей с различными видами театрального искусства (кукольный театр, балет, опера и прочее);</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знакомить детей с театральной терминологией (акт, актер, антракт, кулисы и так далее);</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развивать интерес к сценическому искусству;</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воспитывать доброжелательность и контактность в отношениях со сверстниками;</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596642"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p>
    <w:p w:rsidR="00681321" w:rsidRPr="00681321" w:rsidRDefault="00681321" w:rsidP="00DF202D">
      <w:pPr>
        <w:widowControl w:val="0"/>
        <w:numPr>
          <w:ilvl w:val="0"/>
          <w:numId w:val="92"/>
        </w:numPr>
        <w:tabs>
          <w:tab w:val="left" w:pos="1042"/>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культурно-досуговая деятельность:</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 xml:space="preserve">развивать желание организовывать свободное время с интересом и пользой. </w:t>
      </w:r>
      <w:r w:rsidR="00681321" w:rsidRPr="00681321">
        <w:rPr>
          <w:rFonts w:ascii="Times New Roman" w:eastAsia="Times New Roman" w:hAnsi="Times New Roman" w:cs="Times New Roman"/>
          <w:sz w:val="28"/>
          <w:szCs w:val="28"/>
        </w:rPr>
        <w:lastRenderedPageBreak/>
        <w:t>Формировать основы досуговой культуры во время игр, творчества, прогулки и прочее;</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создавать условия для проявления культурных потребностей и интересов, а также их использования в организации своего досуга;</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формировать понятия праздничный и будний день, понимать их различия;</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знакомить с историей возникновения праздников, воспитывать бережное отношение к народным праздничным традициям и обычаям;</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681321" w:rsidRPr="00681321" w:rsidRDefault="00596642" w:rsidP="00596642">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поддерживать интерес к участию в творческих объединениях дополнительного образования в ДОУ и вне её.</w:t>
      </w:r>
    </w:p>
    <w:p w:rsidR="00681321" w:rsidRPr="00681321" w:rsidRDefault="00681321" w:rsidP="00681321">
      <w:pPr>
        <w:widowControl w:val="0"/>
        <w:tabs>
          <w:tab w:val="left" w:pos="1580"/>
        </w:tabs>
        <w:spacing w:after="0"/>
        <w:ind w:left="709"/>
        <w:jc w:val="both"/>
        <w:rPr>
          <w:rFonts w:ascii="Times New Roman" w:eastAsia="Times New Roman" w:hAnsi="Times New Roman" w:cs="Times New Roman"/>
          <w:sz w:val="28"/>
          <w:szCs w:val="28"/>
        </w:rPr>
      </w:pPr>
      <w:r w:rsidRPr="00681321">
        <w:rPr>
          <w:rFonts w:ascii="Times New Roman" w:eastAsia="Times New Roman" w:hAnsi="Times New Roman" w:cs="Times New Roman"/>
          <w:b/>
          <w:sz w:val="28"/>
          <w:szCs w:val="28"/>
        </w:rPr>
        <w:t>Содержание</w:t>
      </w:r>
      <w:r w:rsidRPr="00681321">
        <w:rPr>
          <w:rFonts w:ascii="Times New Roman" w:eastAsia="Times New Roman" w:hAnsi="Times New Roman" w:cs="Times New Roman"/>
          <w:sz w:val="28"/>
          <w:szCs w:val="28"/>
        </w:rPr>
        <w:t xml:space="preserve"> образовательной деятельности.</w:t>
      </w:r>
    </w:p>
    <w:p w:rsidR="00681321" w:rsidRPr="00681321" w:rsidRDefault="00681321" w:rsidP="00681321">
      <w:pPr>
        <w:widowControl w:val="0"/>
        <w:tabs>
          <w:tab w:val="left" w:pos="1782"/>
        </w:tabs>
        <w:spacing w:after="0"/>
        <w:ind w:left="709"/>
        <w:jc w:val="both"/>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Приобщение к искусству.</w:t>
      </w:r>
    </w:p>
    <w:p w:rsidR="00681321" w:rsidRPr="00681321" w:rsidRDefault="00681321" w:rsidP="00DF202D">
      <w:pPr>
        <w:widowControl w:val="0"/>
        <w:numPr>
          <w:ilvl w:val="0"/>
          <w:numId w:val="93"/>
        </w:numPr>
        <w:tabs>
          <w:tab w:val="left" w:pos="1038"/>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681321" w:rsidRPr="00681321" w:rsidRDefault="00681321" w:rsidP="00DF202D">
      <w:pPr>
        <w:widowControl w:val="0"/>
        <w:numPr>
          <w:ilvl w:val="0"/>
          <w:numId w:val="93"/>
        </w:numPr>
        <w:tabs>
          <w:tab w:val="left" w:pos="1033"/>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681321" w:rsidRPr="00681321" w:rsidRDefault="00681321" w:rsidP="00DF202D">
      <w:pPr>
        <w:widowControl w:val="0"/>
        <w:numPr>
          <w:ilvl w:val="0"/>
          <w:numId w:val="93"/>
        </w:numPr>
        <w:tabs>
          <w:tab w:val="left" w:pos="1028"/>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681321" w:rsidRPr="00681321" w:rsidRDefault="00681321" w:rsidP="00DF202D">
      <w:pPr>
        <w:widowControl w:val="0"/>
        <w:numPr>
          <w:ilvl w:val="0"/>
          <w:numId w:val="93"/>
        </w:numPr>
        <w:tabs>
          <w:tab w:val="left" w:pos="1028"/>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681321" w:rsidRPr="00681321" w:rsidRDefault="00681321" w:rsidP="00DF202D">
      <w:pPr>
        <w:widowControl w:val="0"/>
        <w:numPr>
          <w:ilvl w:val="0"/>
          <w:numId w:val="93"/>
        </w:numPr>
        <w:tabs>
          <w:tab w:val="left" w:pos="1033"/>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w:t>
      </w:r>
      <w:r w:rsidRPr="00681321">
        <w:rPr>
          <w:rFonts w:ascii="Times New Roman" w:eastAsia="Times New Roman" w:hAnsi="Times New Roman" w:cs="Times New Roman"/>
          <w:sz w:val="28"/>
          <w:szCs w:val="28"/>
        </w:rPr>
        <w:lastRenderedPageBreak/>
        <w:t>композиторов-песенников (И.С. Бах, В.А. Моцарт, П.И. Чайковский, М.И. Глинка, С.С. Прокофьев, В.Я. Шаинский и другими).</w:t>
      </w:r>
    </w:p>
    <w:p w:rsidR="00681321" w:rsidRPr="00681321" w:rsidRDefault="00681321" w:rsidP="00DF202D">
      <w:pPr>
        <w:widowControl w:val="0"/>
        <w:numPr>
          <w:ilvl w:val="0"/>
          <w:numId w:val="93"/>
        </w:numPr>
        <w:tabs>
          <w:tab w:val="left" w:pos="1100"/>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681321" w:rsidRPr="00681321" w:rsidRDefault="00681321" w:rsidP="00DF202D">
      <w:pPr>
        <w:widowControl w:val="0"/>
        <w:numPr>
          <w:ilvl w:val="0"/>
          <w:numId w:val="93"/>
        </w:numPr>
        <w:tabs>
          <w:tab w:val="left" w:pos="1028"/>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681321" w:rsidRPr="00681321" w:rsidRDefault="00681321" w:rsidP="00DF202D">
      <w:pPr>
        <w:widowControl w:val="0"/>
        <w:numPr>
          <w:ilvl w:val="0"/>
          <w:numId w:val="93"/>
        </w:numPr>
        <w:tabs>
          <w:tab w:val="left" w:pos="1023"/>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поощряет активное участие детей в художественной деятельности как по собственному желанию, так и под руководством взрослых.</w:t>
      </w:r>
    </w:p>
    <w:p w:rsidR="00681321" w:rsidRPr="00681321" w:rsidRDefault="00681321" w:rsidP="00DF202D">
      <w:pPr>
        <w:widowControl w:val="0"/>
        <w:numPr>
          <w:ilvl w:val="0"/>
          <w:numId w:val="93"/>
        </w:numPr>
        <w:tabs>
          <w:tab w:val="left" w:pos="1028"/>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681321" w:rsidRPr="00681321" w:rsidRDefault="00681321" w:rsidP="00681321">
      <w:pPr>
        <w:widowControl w:val="0"/>
        <w:tabs>
          <w:tab w:val="left" w:pos="1777"/>
        </w:tabs>
        <w:spacing w:after="0"/>
        <w:ind w:left="709"/>
        <w:jc w:val="both"/>
        <w:rPr>
          <w:rFonts w:ascii="Times New Roman" w:eastAsia="Times New Roman" w:hAnsi="Times New Roman" w:cs="Times New Roman"/>
          <w:b/>
          <w:i/>
          <w:sz w:val="28"/>
          <w:szCs w:val="28"/>
          <w:lang w:val="en-US"/>
        </w:rPr>
      </w:pPr>
      <w:r w:rsidRPr="00681321">
        <w:rPr>
          <w:rFonts w:ascii="Times New Roman" w:eastAsia="Times New Roman" w:hAnsi="Times New Roman" w:cs="Times New Roman"/>
          <w:b/>
          <w:i/>
          <w:sz w:val="28"/>
          <w:szCs w:val="28"/>
          <w:lang w:val="en-US"/>
        </w:rPr>
        <w:t>Изобразительная деятельность.</w:t>
      </w:r>
    </w:p>
    <w:p w:rsidR="00681321" w:rsidRPr="00681321" w:rsidRDefault="00681321" w:rsidP="00DF202D">
      <w:pPr>
        <w:widowControl w:val="0"/>
        <w:numPr>
          <w:ilvl w:val="0"/>
          <w:numId w:val="94"/>
        </w:numPr>
        <w:tabs>
          <w:tab w:val="left" w:pos="1028"/>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продолжает развивать интерес детей к изобразительной деятельности. Выявляет задатки у детей и развивает на их основе художественно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w:t>
      </w:r>
      <w:r w:rsidRPr="00681321">
        <w:rPr>
          <w:rFonts w:ascii="Times New Roman" w:eastAsia="Times New Roman" w:hAnsi="Times New Roman" w:cs="Times New Roman"/>
          <w:sz w:val="28"/>
          <w:szCs w:val="28"/>
        </w:rPr>
        <w:lastRenderedPageBreak/>
        <w:t>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w:t>
      </w:r>
      <w:r w:rsidRPr="00681321">
        <w:rPr>
          <w:rFonts w:ascii="Times New Roman" w:eastAsia="Times New Roman" w:hAnsi="Times New Roman" w:cs="Times New Roman"/>
          <w:sz w:val="28"/>
          <w:szCs w:val="28"/>
        </w:rPr>
        <w:lastRenderedPageBreak/>
        <w:t xml:space="preserve">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681321">
        <w:rPr>
          <w:rFonts w:ascii="Times New Roman" w:eastAsia="Times New Roman" w:hAnsi="Times New Roman" w:cs="Times New Roman"/>
          <w:sz w:val="28"/>
          <w:szCs w:val="28"/>
          <w:lang w:val="en-US"/>
        </w:rPr>
        <w:t>Педагог предлагает детям расписывать бумажные силуэты и объемные фигуры.</w:t>
      </w:r>
    </w:p>
    <w:p w:rsidR="00681321" w:rsidRPr="00681321" w:rsidRDefault="00681321" w:rsidP="00DF202D">
      <w:pPr>
        <w:widowControl w:val="0"/>
        <w:numPr>
          <w:ilvl w:val="0"/>
          <w:numId w:val="94"/>
        </w:numPr>
        <w:tabs>
          <w:tab w:val="left" w:pos="1018"/>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Лепка:</w:t>
      </w:r>
    </w:p>
    <w:p w:rsidR="00681321" w:rsidRPr="00681321" w:rsidRDefault="00681321" w:rsidP="00681321">
      <w:pPr>
        <w:pStyle w:val="21"/>
        <w:shd w:val="clear" w:color="auto" w:fill="auto"/>
        <w:spacing w:before="0" w:after="0" w:line="276" w:lineRule="auto"/>
        <w:ind w:firstLine="709"/>
        <w:jc w:val="both"/>
      </w:pPr>
      <w:r w:rsidRPr="00681321">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w:t>
      </w:r>
      <w:r>
        <w:t xml:space="preserve">ы </w:t>
      </w:r>
      <w:r w:rsidRPr="00681321">
        <w:t>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w:t>
      </w:r>
      <w:r w:rsidRPr="00681321">
        <w:rPr>
          <w:rFonts w:ascii="Times New Roman" w:eastAsia="Times New Roman" w:hAnsi="Times New Roman" w:cs="Times New Roman"/>
          <w:sz w:val="28"/>
          <w:szCs w:val="28"/>
        </w:rPr>
        <w:lastRenderedPageBreak/>
        <w:t>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681321" w:rsidRPr="00681321" w:rsidRDefault="00681321" w:rsidP="00DF202D">
      <w:pPr>
        <w:widowControl w:val="0"/>
        <w:numPr>
          <w:ilvl w:val="0"/>
          <w:numId w:val="94"/>
        </w:numPr>
        <w:tabs>
          <w:tab w:val="left" w:pos="1013"/>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Аппликация:</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681321" w:rsidRPr="00681321" w:rsidRDefault="00681321" w:rsidP="00DF202D">
      <w:pPr>
        <w:widowControl w:val="0"/>
        <w:numPr>
          <w:ilvl w:val="0"/>
          <w:numId w:val="94"/>
        </w:numPr>
        <w:tabs>
          <w:tab w:val="left" w:pos="1042"/>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Прикладное творчество:</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ДОУ,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681321" w:rsidRPr="00681321" w:rsidRDefault="00681321" w:rsidP="00681321">
      <w:pPr>
        <w:widowControl w:val="0"/>
        <w:tabs>
          <w:tab w:val="left" w:pos="1782"/>
        </w:tabs>
        <w:spacing w:after="0"/>
        <w:ind w:left="709"/>
        <w:jc w:val="both"/>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Конструктивная деятельность.</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681321" w:rsidRPr="00681321" w:rsidRDefault="00681321" w:rsidP="00681321">
      <w:pPr>
        <w:widowControl w:val="0"/>
        <w:tabs>
          <w:tab w:val="left" w:pos="1782"/>
        </w:tabs>
        <w:spacing w:after="0"/>
        <w:ind w:left="709"/>
        <w:jc w:val="both"/>
        <w:rPr>
          <w:rFonts w:ascii="Times New Roman" w:eastAsia="Times New Roman" w:hAnsi="Times New Roman" w:cs="Times New Roman"/>
          <w:b/>
          <w:i/>
          <w:sz w:val="28"/>
          <w:szCs w:val="28"/>
          <w:lang w:val="en-US"/>
        </w:rPr>
      </w:pPr>
      <w:r w:rsidRPr="00681321">
        <w:rPr>
          <w:rFonts w:ascii="Times New Roman" w:eastAsia="Times New Roman" w:hAnsi="Times New Roman" w:cs="Times New Roman"/>
          <w:b/>
          <w:i/>
          <w:sz w:val="28"/>
          <w:szCs w:val="28"/>
          <w:lang w:val="en-US"/>
        </w:rPr>
        <w:lastRenderedPageBreak/>
        <w:t>Музыкальная деятельность.</w:t>
      </w:r>
    </w:p>
    <w:p w:rsidR="00681321" w:rsidRPr="00681321" w:rsidRDefault="00681321" w:rsidP="00DF202D">
      <w:pPr>
        <w:widowControl w:val="0"/>
        <w:numPr>
          <w:ilvl w:val="0"/>
          <w:numId w:val="95"/>
        </w:numPr>
        <w:tabs>
          <w:tab w:val="left" w:pos="1038"/>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681321">
        <w:rPr>
          <w:rFonts w:ascii="Times New Roman" w:eastAsia="Times New Roman" w:hAnsi="Times New Roman" w:cs="Times New Roman"/>
          <w:sz w:val="28"/>
          <w:szCs w:val="28"/>
          <w:lang w:val="en-US"/>
        </w:rPr>
        <w:t>Знакомит с творчеством некоторых композиторов.</w:t>
      </w:r>
    </w:p>
    <w:p w:rsidR="00681321" w:rsidRPr="00681321" w:rsidRDefault="00681321" w:rsidP="00DF202D">
      <w:pPr>
        <w:widowControl w:val="0"/>
        <w:numPr>
          <w:ilvl w:val="0"/>
          <w:numId w:val="95"/>
        </w:numPr>
        <w:tabs>
          <w:tab w:val="left" w:pos="1033"/>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681321">
        <w:rPr>
          <w:rFonts w:ascii="Times New Roman" w:eastAsia="Times New Roman" w:hAnsi="Times New Roman" w:cs="Times New Roman"/>
          <w:sz w:val="28"/>
          <w:szCs w:val="28"/>
          <w:lang w:val="en-US"/>
        </w:rPr>
        <w:t>Развивает у детей песенный музыкальный вкус.</w:t>
      </w:r>
    </w:p>
    <w:p w:rsidR="00681321" w:rsidRPr="00681321" w:rsidRDefault="00681321" w:rsidP="00DF202D">
      <w:pPr>
        <w:widowControl w:val="0"/>
        <w:numPr>
          <w:ilvl w:val="0"/>
          <w:numId w:val="95"/>
        </w:numPr>
        <w:tabs>
          <w:tab w:val="left" w:pos="1028"/>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681321" w:rsidRPr="00681321" w:rsidRDefault="00681321" w:rsidP="00DF202D">
      <w:pPr>
        <w:widowControl w:val="0"/>
        <w:numPr>
          <w:ilvl w:val="0"/>
          <w:numId w:val="95"/>
        </w:numPr>
        <w:tabs>
          <w:tab w:val="left" w:pos="1042"/>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681321">
        <w:rPr>
          <w:rFonts w:ascii="Times New Roman" w:eastAsia="Times New Roman" w:hAnsi="Times New Roman" w:cs="Times New Roman"/>
          <w:sz w:val="28"/>
          <w:szCs w:val="28"/>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681321" w:rsidRPr="00681321" w:rsidRDefault="00681321" w:rsidP="00DF202D">
      <w:pPr>
        <w:widowControl w:val="0"/>
        <w:numPr>
          <w:ilvl w:val="0"/>
          <w:numId w:val="95"/>
        </w:numPr>
        <w:tabs>
          <w:tab w:val="left" w:pos="1033"/>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681321" w:rsidRPr="00681321" w:rsidRDefault="00681321" w:rsidP="00DF202D">
      <w:pPr>
        <w:widowControl w:val="0"/>
        <w:numPr>
          <w:ilvl w:val="0"/>
          <w:numId w:val="95"/>
        </w:numPr>
        <w:tabs>
          <w:tab w:val="left" w:pos="1033"/>
        </w:tabs>
        <w:autoSpaceDE w:val="0"/>
        <w:autoSpaceDN w:val="0"/>
        <w:spacing w:after="0" w:line="240" w:lineRule="auto"/>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681321">
        <w:rPr>
          <w:rFonts w:ascii="Times New Roman" w:eastAsia="Times New Roman" w:hAnsi="Times New Roman" w:cs="Times New Roman"/>
          <w:sz w:val="28"/>
          <w:szCs w:val="28"/>
          <w:lang w:val="en-US"/>
        </w:rPr>
        <w:t>Развивает творчество детей, побуждает их к активным самостоятельным действиям.</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681321" w:rsidRPr="00681321" w:rsidRDefault="00681321" w:rsidP="00681321">
      <w:pPr>
        <w:widowControl w:val="0"/>
        <w:tabs>
          <w:tab w:val="left" w:pos="1762"/>
        </w:tabs>
        <w:spacing w:after="0"/>
        <w:ind w:left="709"/>
        <w:jc w:val="both"/>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Театрализованная деятельность.</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Педагог продолжает знакомить детей с различными видами театрального </w:t>
      </w:r>
      <w:r w:rsidRPr="00681321">
        <w:rPr>
          <w:rFonts w:ascii="Times New Roman" w:eastAsia="Times New Roman" w:hAnsi="Times New Roman" w:cs="Times New Roman"/>
          <w:sz w:val="28"/>
          <w:szCs w:val="28"/>
        </w:rPr>
        <w:lastRenderedPageBreak/>
        <w:t>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681321" w:rsidRPr="00681321" w:rsidRDefault="00681321" w:rsidP="00681321">
      <w:pPr>
        <w:widowControl w:val="0"/>
        <w:tabs>
          <w:tab w:val="left" w:pos="1762"/>
        </w:tabs>
        <w:spacing w:after="0"/>
        <w:ind w:left="709"/>
        <w:jc w:val="both"/>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Культурно-досуговая деятельность.</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681321" w:rsidRPr="00681321" w:rsidRDefault="00681321" w:rsidP="00681321">
      <w:pPr>
        <w:widowControl w:val="0"/>
        <w:tabs>
          <w:tab w:val="left" w:pos="1350"/>
        </w:tabs>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b/>
          <w:sz w:val="28"/>
          <w:szCs w:val="28"/>
        </w:rPr>
        <w:t>2.1.4.8.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681321">
        <w:rPr>
          <w:rFonts w:ascii="Times New Roman" w:eastAsia="Times New Roman" w:hAnsi="Times New Roman" w:cs="Times New Roman"/>
          <w:sz w:val="28"/>
          <w:szCs w:val="28"/>
        </w:rPr>
        <w:t xml:space="preserve"> что предполагает:</w:t>
      </w:r>
    </w:p>
    <w:p w:rsidR="00681321" w:rsidRPr="00681321" w:rsidRDefault="00681321" w:rsidP="00DF202D">
      <w:pPr>
        <w:widowControl w:val="0"/>
        <w:numPr>
          <w:ilvl w:val="0"/>
          <w:numId w:val="120"/>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681321" w:rsidRPr="00681321" w:rsidRDefault="00681321" w:rsidP="00DF202D">
      <w:pPr>
        <w:widowControl w:val="0"/>
        <w:numPr>
          <w:ilvl w:val="0"/>
          <w:numId w:val="120"/>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приобщение к традициям и великому культурному наследию российского народа, шедеврам мировой художественной культуры;</w:t>
      </w:r>
    </w:p>
    <w:p w:rsidR="00681321" w:rsidRPr="00681321" w:rsidRDefault="00681321" w:rsidP="00DF202D">
      <w:pPr>
        <w:widowControl w:val="0"/>
        <w:numPr>
          <w:ilvl w:val="0"/>
          <w:numId w:val="120"/>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становление эстетического, эмоционально-ценностного отношения к окружающему миру для гармонизации внешнего и внутреннего мира ребёнка;</w:t>
      </w:r>
    </w:p>
    <w:p w:rsidR="00681321" w:rsidRPr="00681321" w:rsidRDefault="00681321" w:rsidP="00DF202D">
      <w:pPr>
        <w:widowControl w:val="0"/>
        <w:numPr>
          <w:ilvl w:val="0"/>
          <w:numId w:val="120"/>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создание условий для раскрытия детьми базовых ценностей и их проживания в разных видах художественно-творческой деятельности;</w:t>
      </w:r>
    </w:p>
    <w:p w:rsidR="00681321" w:rsidRPr="00681321" w:rsidRDefault="00681321" w:rsidP="00DF202D">
      <w:pPr>
        <w:widowControl w:val="0"/>
        <w:numPr>
          <w:ilvl w:val="0"/>
          <w:numId w:val="120"/>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формирование целостной картины мира на основе интеграции интеллектуального и эмоционально-образного способов его освоения детьми;</w:t>
      </w:r>
    </w:p>
    <w:p w:rsidR="00681321" w:rsidRPr="00681321" w:rsidRDefault="00681321" w:rsidP="00DF202D">
      <w:pPr>
        <w:widowControl w:val="0"/>
        <w:numPr>
          <w:ilvl w:val="0"/>
          <w:numId w:val="120"/>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681321" w:rsidRPr="00681321" w:rsidRDefault="00681321" w:rsidP="00DF202D">
      <w:pPr>
        <w:widowControl w:val="0"/>
        <w:numPr>
          <w:ilvl w:val="0"/>
          <w:numId w:val="223"/>
        </w:numPr>
        <w:tabs>
          <w:tab w:val="left" w:pos="0"/>
          <w:tab w:val="left" w:pos="993"/>
        </w:tabs>
        <w:autoSpaceDE w:val="0"/>
        <w:autoSpaceDN w:val="0"/>
        <w:spacing w:after="0" w:line="340" w:lineRule="exact"/>
        <w:ind w:left="0" w:firstLine="709"/>
        <w:jc w:val="both"/>
        <w:textAlignment w:val="baseline"/>
        <w:rPr>
          <w:rFonts w:ascii="Times New Roman" w:eastAsia="Times New Roman" w:hAnsi="Times New Roman" w:cs="Times New Roman"/>
          <w:bCs/>
          <w:i/>
          <w:color w:val="000000"/>
          <w:sz w:val="28"/>
          <w:szCs w:val="28"/>
        </w:rPr>
      </w:pPr>
      <w:r w:rsidRPr="00681321">
        <w:rPr>
          <w:rFonts w:ascii="Times New Roman" w:eastAsia="Times New Roman" w:hAnsi="Times New Roman" w:cs="Times New Roman"/>
          <w:bCs/>
          <w:i/>
          <w:color w:val="000000"/>
          <w:sz w:val="28"/>
          <w:szCs w:val="28"/>
        </w:rPr>
        <w:t>Задачи решаются с помощью художественно-творческих игр в процессе общения (со взрослыми и сверстниками), восприятия и практической деятельности, связанной с самовыражением.</w:t>
      </w:r>
    </w:p>
    <w:p w:rsidR="00681321" w:rsidRPr="00681321" w:rsidRDefault="00681321" w:rsidP="00DF202D">
      <w:pPr>
        <w:widowControl w:val="0"/>
        <w:numPr>
          <w:ilvl w:val="0"/>
          <w:numId w:val="223"/>
        </w:numPr>
        <w:tabs>
          <w:tab w:val="left" w:pos="0"/>
          <w:tab w:val="left" w:pos="993"/>
        </w:tabs>
        <w:autoSpaceDE w:val="0"/>
        <w:autoSpaceDN w:val="0"/>
        <w:spacing w:after="0" w:line="340" w:lineRule="exact"/>
        <w:ind w:left="0" w:firstLine="709"/>
        <w:jc w:val="both"/>
        <w:textAlignment w:val="baseline"/>
        <w:rPr>
          <w:rFonts w:ascii="Times New Roman" w:eastAsia="Times New Roman" w:hAnsi="Times New Roman" w:cs="Times New Roman"/>
          <w:bCs/>
          <w:i/>
          <w:color w:val="000000"/>
          <w:sz w:val="28"/>
          <w:szCs w:val="28"/>
        </w:rPr>
      </w:pPr>
      <w:r w:rsidRPr="00681321">
        <w:rPr>
          <w:rFonts w:ascii="Times New Roman" w:eastAsia="Times New Roman" w:hAnsi="Times New Roman" w:cs="Times New Roman"/>
          <w:bCs/>
          <w:i/>
          <w:color w:val="000000"/>
          <w:sz w:val="28"/>
          <w:szCs w:val="28"/>
        </w:rPr>
        <w:t xml:space="preserve">Основными видами деятельности детей при реализации данного направления являются изобразительная (продуктивная) (рисование, лепка, аппликация) и </w:t>
      </w:r>
      <w:r w:rsidRPr="00681321">
        <w:rPr>
          <w:rFonts w:ascii="Times New Roman" w:eastAsia="Times New Roman" w:hAnsi="Times New Roman" w:cs="Times New Roman"/>
          <w:bCs/>
          <w:i/>
          <w:color w:val="000000"/>
          <w:sz w:val="28"/>
          <w:szCs w:val="28"/>
        </w:rPr>
        <w:lastRenderedPageBreak/>
        <w:t>конструктивно-модельная деятельность.</w:t>
      </w:r>
    </w:p>
    <w:p w:rsidR="00681321" w:rsidRPr="00681321" w:rsidRDefault="00681321" w:rsidP="00DF202D">
      <w:pPr>
        <w:widowControl w:val="0"/>
        <w:numPr>
          <w:ilvl w:val="0"/>
          <w:numId w:val="223"/>
        </w:numPr>
        <w:tabs>
          <w:tab w:val="left" w:pos="993"/>
        </w:tabs>
        <w:autoSpaceDE w:val="0"/>
        <w:autoSpaceDN w:val="0"/>
        <w:spacing w:after="0" w:line="340" w:lineRule="exact"/>
        <w:ind w:left="0"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 xml:space="preserve">Решение основных задач в контексте данной образовательной области осуществляется через вовлечение воспитанников в следующие </w:t>
      </w:r>
      <w:r w:rsidRPr="00681321">
        <w:rPr>
          <w:rFonts w:ascii="Times New Roman" w:eastAsia="Times New Roman" w:hAnsi="Times New Roman" w:cs="Times New Roman"/>
          <w:b/>
          <w:bCs/>
          <w:i/>
          <w:iCs/>
          <w:color w:val="000000"/>
          <w:sz w:val="28"/>
          <w:szCs w:val="28"/>
        </w:rPr>
        <w:t>виды художественного творчества:</w:t>
      </w:r>
    </w:p>
    <w:p w:rsidR="00681321" w:rsidRPr="00681321" w:rsidRDefault="00681321" w:rsidP="00DF202D">
      <w:pPr>
        <w:widowControl w:val="0"/>
        <w:numPr>
          <w:ilvl w:val="1"/>
          <w:numId w:val="221"/>
        </w:numPr>
        <w:tabs>
          <w:tab w:val="left" w:pos="993"/>
        </w:tabs>
        <w:autoSpaceDE w:val="0"/>
        <w:autoSpaceDN w:val="0"/>
        <w:spacing w:after="0" w:line="340" w:lineRule="exact"/>
        <w:ind w:left="0"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 xml:space="preserve">рисование (живопись и графика); </w:t>
      </w:r>
    </w:p>
    <w:p w:rsidR="00681321" w:rsidRPr="00681321" w:rsidRDefault="00681321" w:rsidP="00DF202D">
      <w:pPr>
        <w:widowControl w:val="0"/>
        <w:numPr>
          <w:ilvl w:val="1"/>
          <w:numId w:val="221"/>
        </w:numPr>
        <w:tabs>
          <w:tab w:val="left" w:pos="993"/>
        </w:tabs>
        <w:autoSpaceDE w:val="0"/>
        <w:autoSpaceDN w:val="0"/>
        <w:spacing w:after="0" w:line="340" w:lineRule="exact"/>
        <w:ind w:left="0"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 xml:space="preserve">лепка (скульптура), </w:t>
      </w:r>
    </w:p>
    <w:p w:rsidR="00681321" w:rsidRPr="00681321" w:rsidRDefault="00681321" w:rsidP="00DF202D">
      <w:pPr>
        <w:widowControl w:val="0"/>
        <w:numPr>
          <w:ilvl w:val="1"/>
          <w:numId w:val="221"/>
        </w:numPr>
        <w:tabs>
          <w:tab w:val="left" w:pos="993"/>
        </w:tabs>
        <w:autoSpaceDE w:val="0"/>
        <w:autoSpaceDN w:val="0"/>
        <w:spacing w:after="0" w:line="340" w:lineRule="exact"/>
        <w:ind w:left="0"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 xml:space="preserve">аппликация (плоская и объёмная; декоративно-прикладное искусство); </w:t>
      </w:r>
    </w:p>
    <w:p w:rsidR="00681321" w:rsidRPr="00681321" w:rsidRDefault="00681321" w:rsidP="00DF202D">
      <w:pPr>
        <w:widowControl w:val="0"/>
        <w:numPr>
          <w:ilvl w:val="1"/>
          <w:numId w:val="221"/>
        </w:numPr>
        <w:tabs>
          <w:tab w:val="left" w:pos="993"/>
        </w:tabs>
        <w:autoSpaceDE w:val="0"/>
        <w:autoSpaceDN w:val="0"/>
        <w:spacing w:after="0" w:line="340" w:lineRule="exact"/>
        <w:ind w:left="0"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 xml:space="preserve">конструирование, моделирование (архитектура и дизайн). </w:t>
      </w:r>
    </w:p>
    <w:p w:rsidR="00681321" w:rsidRPr="00681321" w:rsidRDefault="00681321" w:rsidP="00DF202D">
      <w:pPr>
        <w:widowControl w:val="0"/>
        <w:numPr>
          <w:ilvl w:val="0"/>
          <w:numId w:val="223"/>
        </w:numPr>
        <w:tabs>
          <w:tab w:val="left" w:pos="993"/>
        </w:tabs>
        <w:autoSpaceDE w:val="0"/>
        <w:autoSpaceDN w:val="0"/>
        <w:spacing w:after="0" w:line="340" w:lineRule="exact"/>
        <w:ind w:left="0"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bCs/>
          <w:i/>
          <w:iCs/>
          <w:color w:val="000000"/>
          <w:sz w:val="28"/>
          <w:szCs w:val="28"/>
        </w:rPr>
        <w:t>Для развития детского творчества необходимо сформировать и развивать у детей специальные действия и приёмы работы с различным материалом</w:t>
      </w:r>
      <w:r w:rsidRPr="00681321">
        <w:rPr>
          <w:rFonts w:ascii="Times New Roman" w:eastAsia="Times New Roman" w:hAnsi="Times New Roman" w:cs="Times New Roman"/>
          <w:i/>
          <w:color w:val="000000"/>
          <w:sz w:val="28"/>
          <w:szCs w:val="28"/>
        </w:rPr>
        <w:t>:</w:t>
      </w:r>
    </w:p>
    <w:p w:rsidR="00681321" w:rsidRPr="00681321" w:rsidRDefault="00681321" w:rsidP="00DF202D">
      <w:pPr>
        <w:widowControl w:val="0"/>
        <w:numPr>
          <w:ilvl w:val="0"/>
          <w:numId w:val="222"/>
        </w:numPr>
        <w:tabs>
          <w:tab w:val="left" w:pos="993"/>
        </w:tabs>
        <w:autoSpaceDE w:val="0"/>
        <w:autoSpaceDN w:val="0"/>
        <w:spacing w:after="0" w:line="340" w:lineRule="exact"/>
        <w:ind w:left="0"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в изобразительной деятельности: работа с гуашью, акварелью, пастелью, восковыми мелками, сангиной, углём, тушью, пером, палочкой, фломастерами и др.;</w:t>
      </w:r>
    </w:p>
    <w:p w:rsidR="00681321" w:rsidRPr="00681321" w:rsidRDefault="00681321" w:rsidP="00DF202D">
      <w:pPr>
        <w:widowControl w:val="0"/>
        <w:numPr>
          <w:ilvl w:val="0"/>
          <w:numId w:val="222"/>
        </w:numPr>
        <w:tabs>
          <w:tab w:val="left" w:pos="993"/>
        </w:tabs>
        <w:autoSpaceDE w:val="0"/>
        <w:autoSpaceDN w:val="0"/>
        <w:spacing w:after="0" w:line="340" w:lineRule="exact"/>
        <w:ind w:left="0"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в конструировании: работа с пластилином, глиной, белой и цветной бумагой, строительным конструктором, наборами деталей для сборки и моделирования разнообразных предметов (лего, МегаБлокс и др.), природными материалами и т. п.;</w:t>
      </w:r>
    </w:p>
    <w:p w:rsidR="00681321" w:rsidRPr="00681321" w:rsidRDefault="00681321" w:rsidP="00DF202D">
      <w:pPr>
        <w:widowControl w:val="0"/>
        <w:numPr>
          <w:ilvl w:val="0"/>
          <w:numId w:val="222"/>
        </w:numPr>
        <w:tabs>
          <w:tab w:val="left" w:pos="993"/>
        </w:tabs>
        <w:autoSpaceDE w:val="0"/>
        <w:autoSpaceDN w:val="0"/>
        <w:spacing w:after="0" w:line="340" w:lineRule="exact"/>
        <w:ind w:left="0"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в моделировании: макетирование объектов с использованием различных материалов: бумага, картон, ткань, пластилин, бросовые материалы и др.</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b/>
          <w:bCs/>
          <w:i/>
          <w:sz w:val="28"/>
          <w:szCs w:val="28"/>
        </w:rPr>
      </w:pPr>
      <w:r w:rsidRPr="00681321">
        <w:rPr>
          <w:rFonts w:ascii="Times New Roman" w:eastAsia="Times New Roman" w:hAnsi="Times New Roman" w:cs="Times New Roman"/>
          <w:b/>
          <w:bCs/>
          <w:i/>
          <w:sz w:val="28"/>
          <w:szCs w:val="28"/>
        </w:rPr>
        <w:t>2.8.4.2. В направлении «Музыкальная деятельность»:</w:t>
      </w:r>
    </w:p>
    <w:p w:rsidR="00681321" w:rsidRPr="00681321" w:rsidRDefault="00681321" w:rsidP="00DF202D">
      <w:pPr>
        <w:widowControl w:val="0"/>
        <w:numPr>
          <w:ilvl w:val="0"/>
          <w:numId w:val="224"/>
        </w:numPr>
        <w:tabs>
          <w:tab w:val="num" w:pos="993"/>
        </w:tabs>
        <w:autoSpaceDE w:val="0"/>
        <w:autoSpaceDN w:val="0"/>
        <w:spacing w:after="0" w:line="240" w:lineRule="auto"/>
        <w:ind w:left="0" w:firstLine="709"/>
        <w:jc w:val="both"/>
        <w:rPr>
          <w:rFonts w:ascii="Times New Roman" w:eastAsia="Times New Roman" w:hAnsi="Times New Roman" w:cs="Times New Roman"/>
          <w:b/>
          <w:bCs/>
          <w:i/>
          <w:color w:val="000000"/>
          <w:sz w:val="28"/>
          <w:szCs w:val="28"/>
        </w:rPr>
      </w:pPr>
      <w:r w:rsidRPr="00681321">
        <w:rPr>
          <w:rFonts w:ascii="Times New Roman" w:eastAsia="Times New Roman" w:hAnsi="Times New Roman" w:cs="Times New Roman"/>
          <w:i/>
          <w:color w:val="000000"/>
          <w:sz w:val="28"/>
          <w:szCs w:val="28"/>
        </w:rPr>
        <w:t xml:space="preserve">Программное содержание должно формироваться с учётом значимости накопления (уже в раннем и дошкольном возрасте, когда интересы и вкусы еще не сформированы) музыкально-интонационного опыта восприятия высокого искусства в разных видах музыкальной деятельности – подобно овладению ребёнком речью, музыкальная деятельность основывается на образцах мировой музыкальной культуры – классической музыке разных эпох и музыкальном фольклоре. Песенный репертуар должен быть составлен из песен, ставших детской классикой. </w:t>
      </w:r>
    </w:p>
    <w:p w:rsidR="00681321" w:rsidRPr="00681321" w:rsidRDefault="00681321" w:rsidP="00DF202D">
      <w:pPr>
        <w:widowControl w:val="0"/>
        <w:numPr>
          <w:ilvl w:val="0"/>
          <w:numId w:val="224"/>
        </w:numPr>
        <w:tabs>
          <w:tab w:val="num" w:pos="993"/>
        </w:tabs>
        <w:autoSpaceDE w:val="0"/>
        <w:autoSpaceDN w:val="0"/>
        <w:spacing w:after="0" w:line="240" w:lineRule="auto"/>
        <w:ind w:left="0" w:firstLine="709"/>
        <w:jc w:val="both"/>
        <w:rPr>
          <w:rFonts w:ascii="Times New Roman" w:eastAsia="Times New Roman" w:hAnsi="Times New Roman" w:cs="Times New Roman"/>
          <w:b/>
          <w:bCs/>
          <w:i/>
          <w:color w:val="000000"/>
          <w:sz w:val="28"/>
          <w:szCs w:val="28"/>
        </w:rPr>
      </w:pPr>
      <w:r w:rsidRPr="00681321">
        <w:rPr>
          <w:rFonts w:ascii="Times New Roman" w:eastAsia="Times New Roman" w:hAnsi="Times New Roman" w:cs="Times New Roman"/>
          <w:i/>
          <w:color w:val="000000"/>
          <w:sz w:val="28"/>
          <w:szCs w:val="28"/>
        </w:rPr>
        <w:t>Для подбора музыкальных произведений решающими являются критерии доступности</w:t>
      </w:r>
      <w:r w:rsidRPr="00681321">
        <w:rPr>
          <w:rFonts w:ascii="Times New Roman" w:eastAsia="Times New Roman" w:hAnsi="Times New Roman" w:cs="Times New Roman"/>
          <w:b/>
          <w:bCs/>
          <w:i/>
          <w:color w:val="000000"/>
          <w:sz w:val="28"/>
          <w:szCs w:val="28"/>
        </w:rPr>
        <w:t>.</w:t>
      </w:r>
      <w:r w:rsidRPr="00681321">
        <w:rPr>
          <w:rFonts w:ascii="Times New Roman" w:eastAsia="Times New Roman" w:hAnsi="Times New Roman" w:cs="Times New Roman"/>
          <w:i/>
          <w:color w:val="000000"/>
          <w:sz w:val="28"/>
          <w:szCs w:val="28"/>
        </w:rPr>
        <w:t xml:space="preserve"> Критериями доступности музыкальных произведений для детей определённого возраста являются: соответствие эмоционального содержания музыки эмоциональному опыту ребёнка и небольшая продолжительность звучания (короткий фрагмент).</w:t>
      </w:r>
    </w:p>
    <w:p w:rsidR="00681321" w:rsidRPr="00681321" w:rsidRDefault="00681321" w:rsidP="00DF202D">
      <w:pPr>
        <w:widowControl w:val="0"/>
        <w:numPr>
          <w:ilvl w:val="0"/>
          <w:numId w:val="224"/>
        </w:numPr>
        <w:tabs>
          <w:tab w:val="num" w:pos="993"/>
        </w:tabs>
        <w:autoSpaceDE w:val="0"/>
        <w:autoSpaceDN w:val="0"/>
        <w:spacing w:after="0" w:line="240" w:lineRule="auto"/>
        <w:ind w:left="0"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 xml:space="preserve">Развитие эмоциональной отзывчивости на музыку используется в качестве основного механизма воспитания у детей ценностного отношения к музыкальной культуре.    </w:t>
      </w:r>
    </w:p>
    <w:p w:rsidR="00681321" w:rsidRPr="00681321" w:rsidRDefault="00681321" w:rsidP="00DF202D">
      <w:pPr>
        <w:widowControl w:val="0"/>
        <w:numPr>
          <w:ilvl w:val="0"/>
          <w:numId w:val="224"/>
        </w:numPr>
        <w:tabs>
          <w:tab w:val="num" w:pos="993"/>
        </w:tabs>
        <w:autoSpaceDE w:val="0"/>
        <w:autoSpaceDN w:val="0"/>
        <w:spacing w:after="0" w:line="240" w:lineRule="auto"/>
        <w:ind w:left="0"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 xml:space="preserve">Целевая установка на формирование основ музыкальной культуры детей подкрепляется ведущей ролью </w:t>
      </w:r>
      <w:r w:rsidRPr="00681321">
        <w:rPr>
          <w:rFonts w:ascii="Times New Roman" w:eastAsia="Times New Roman" w:hAnsi="Times New Roman" w:cs="Times New Roman"/>
          <w:i/>
          <w:iCs/>
          <w:color w:val="000000"/>
          <w:sz w:val="28"/>
          <w:szCs w:val="28"/>
        </w:rPr>
        <w:t>восприятия</w:t>
      </w:r>
      <w:r w:rsidRPr="00681321">
        <w:rPr>
          <w:rFonts w:ascii="Times New Roman" w:eastAsia="Times New Roman" w:hAnsi="Times New Roman" w:cs="Times New Roman"/>
          <w:i/>
          <w:color w:val="000000"/>
          <w:sz w:val="28"/>
          <w:szCs w:val="28"/>
        </w:rPr>
        <w:t xml:space="preserve"> музыки, которое универсально по отношению ко всем другим видам музыкальной деятельности (исполнительство и творчество). </w:t>
      </w:r>
    </w:p>
    <w:p w:rsidR="00681321" w:rsidRPr="00681321" w:rsidRDefault="00681321" w:rsidP="00DF202D">
      <w:pPr>
        <w:widowControl w:val="0"/>
        <w:numPr>
          <w:ilvl w:val="0"/>
          <w:numId w:val="224"/>
        </w:numPr>
        <w:tabs>
          <w:tab w:val="num" w:pos="993"/>
        </w:tabs>
        <w:autoSpaceDE w:val="0"/>
        <w:autoSpaceDN w:val="0"/>
        <w:spacing w:after="0" w:line="240" w:lineRule="auto"/>
        <w:ind w:left="0"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iCs/>
          <w:color w:val="000000"/>
          <w:sz w:val="28"/>
          <w:szCs w:val="28"/>
        </w:rPr>
        <w:t xml:space="preserve">Восприятие,исполнительство </w:t>
      </w:r>
      <w:r w:rsidRPr="00681321">
        <w:rPr>
          <w:rFonts w:ascii="Times New Roman" w:eastAsia="Times New Roman" w:hAnsi="Times New Roman" w:cs="Times New Roman"/>
          <w:i/>
          <w:color w:val="000000"/>
          <w:sz w:val="28"/>
          <w:szCs w:val="28"/>
        </w:rPr>
        <w:t xml:space="preserve">и </w:t>
      </w:r>
      <w:r w:rsidRPr="00681321">
        <w:rPr>
          <w:rFonts w:ascii="Times New Roman" w:eastAsia="Times New Roman" w:hAnsi="Times New Roman" w:cs="Times New Roman"/>
          <w:i/>
          <w:iCs/>
          <w:color w:val="000000"/>
          <w:sz w:val="28"/>
          <w:szCs w:val="28"/>
        </w:rPr>
        <w:t>музыкальное творчество</w:t>
      </w:r>
      <w:r w:rsidRPr="00681321">
        <w:rPr>
          <w:rFonts w:ascii="Times New Roman" w:eastAsia="Times New Roman" w:hAnsi="Times New Roman" w:cs="Times New Roman"/>
          <w:i/>
          <w:color w:val="000000"/>
          <w:sz w:val="28"/>
          <w:szCs w:val="28"/>
        </w:rPr>
        <w:t xml:space="preserve"> (кроме </w:t>
      </w:r>
      <w:r w:rsidRPr="00681321">
        <w:rPr>
          <w:rFonts w:ascii="Times New Roman" w:eastAsia="Times New Roman" w:hAnsi="Times New Roman" w:cs="Times New Roman"/>
          <w:i/>
          <w:iCs/>
          <w:color w:val="000000"/>
          <w:sz w:val="28"/>
          <w:szCs w:val="28"/>
        </w:rPr>
        <w:t>пения</w:t>
      </w:r>
      <w:r w:rsidRPr="00681321">
        <w:rPr>
          <w:rFonts w:ascii="Times New Roman" w:eastAsia="Times New Roman" w:hAnsi="Times New Roman" w:cs="Times New Roman"/>
          <w:i/>
          <w:color w:val="000000"/>
          <w:sz w:val="28"/>
          <w:szCs w:val="28"/>
        </w:rPr>
        <w:t xml:space="preserve">) осуществляются </w:t>
      </w:r>
      <w:r w:rsidRPr="00681321">
        <w:rPr>
          <w:rFonts w:ascii="Times New Roman" w:eastAsia="Times New Roman" w:hAnsi="Times New Roman" w:cs="Times New Roman"/>
          <w:i/>
          <w:iCs/>
          <w:color w:val="000000"/>
          <w:sz w:val="28"/>
          <w:szCs w:val="28"/>
        </w:rPr>
        <w:t xml:space="preserve">на едином репертуаре </w:t>
      </w:r>
      <w:r w:rsidRPr="00681321">
        <w:rPr>
          <w:rFonts w:ascii="Times New Roman" w:eastAsia="Times New Roman" w:hAnsi="Times New Roman" w:cs="Times New Roman"/>
          <w:i/>
          <w:color w:val="000000"/>
          <w:sz w:val="28"/>
          <w:szCs w:val="28"/>
        </w:rPr>
        <w:t xml:space="preserve">(для слушания)иинтегрируются на основе первого из перечисленных видов музыкальной деятельности – восприятия.    </w:t>
      </w:r>
    </w:p>
    <w:p w:rsidR="00681321" w:rsidRPr="00681321" w:rsidRDefault="00681321" w:rsidP="00DF202D">
      <w:pPr>
        <w:widowControl w:val="0"/>
        <w:numPr>
          <w:ilvl w:val="0"/>
          <w:numId w:val="224"/>
        </w:numPr>
        <w:tabs>
          <w:tab w:val="num" w:pos="993"/>
        </w:tabs>
        <w:autoSpaceDE w:val="0"/>
        <w:autoSpaceDN w:val="0"/>
        <w:spacing w:after="0" w:line="240" w:lineRule="auto"/>
        <w:ind w:left="0"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 xml:space="preserve">В центре программного содержания – развитие </w:t>
      </w:r>
      <w:r w:rsidRPr="00681321">
        <w:rPr>
          <w:rFonts w:ascii="Times New Roman" w:eastAsia="Times New Roman" w:hAnsi="Times New Roman" w:cs="Times New Roman"/>
          <w:i/>
          <w:iCs/>
          <w:color w:val="000000"/>
          <w:sz w:val="28"/>
          <w:szCs w:val="28"/>
        </w:rPr>
        <w:t>творческого слушания</w:t>
      </w:r>
      <w:r w:rsidRPr="00681321">
        <w:rPr>
          <w:rFonts w:ascii="Times New Roman" w:eastAsia="Times New Roman" w:hAnsi="Times New Roman" w:cs="Times New Roman"/>
          <w:i/>
          <w:color w:val="000000"/>
          <w:sz w:val="28"/>
          <w:szCs w:val="28"/>
        </w:rPr>
        <w:t xml:space="preserve"> музыки, побуждение детей к проявлениям различных форм творческой активности (с учётом высокой степени интегративности). </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i/>
          <w:iCs/>
          <w:color w:val="000000"/>
          <w:sz w:val="28"/>
          <w:szCs w:val="28"/>
        </w:rPr>
      </w:pPr>
      <w:r w:rsidRPr="00681321">
        <w:rPr>
          <w:rFonts w:ascii="Times New Roman" w:eastAsia="Times New Roman" w:hAnsi="Times New Roman" w:cs="Times New Roman"/>
          <w:i/>
          <w:iCs/>
          <w:color w:val="000000"/>
          <w:sz w:val="28"/>
          <w:szCs w:val="28"/>
        </w:rPr>
        <w:t xml:space="preserve">Глубоко постигая язык одного искусства — музыки, ребёнок в сравнениис ней осваивает семантику, выразительный смысл произведений других искусств. При </w:t>
      </w:r>
      <w:r w:rsidRPr="00681321">
        <w:rPr>
          <w:rFonts w:ascii="Times New Roman" w:eastAsia="Times New Roman" w:hAnsi="Times New Roman" w:cs="Times New Roman"/>
          <w:i/>
          <w:iCs/>
          <w:color w:val="000000"/>
          <w:sz w:val="28"/>
          <w:szCs w:val="28"/>
        </w:rPr>
        <w:lastRenderedPageBreak/>
        <w:t xml:space="preserve">этом, что весьма существенно, язык других искусств (живописи, пантомимы, ритмопластики, художественного слова) постигается в сравнении с музыкой по основанию, которое представляет собой </w:t>
      </w:r>
      <w:r w:rsidRPr="00681321">
        <w:rPr>
          <w:rFonts w:ascii="Times New Roman" w:eastAsia="Times New Roman" w:hAnsi="Times New Roman" w:cs="Times New Roman"/>
          <w:b/>
          <w:bCs/>
          <w:i/>
          <w:iCs/>
          <w:color w:val="000000"/>
          <w:sz w:val="28"/>
          <w:szCs w:val="28"/>
        </w:rPr>
        <w:t>э м о ц и ю</w:t>
      </w:r>
      <w:r w:rsidRPr="00681321">
        <w:rPr>
          <w:rFonts w:ascii="Times New Roman" w:eastAsia="Times New Roman" w:hAnsi="Times New Roman" w:cs="Times New Roman"/>
          <w:bCs/>
          <w:i/>
          <w:iCs/>
          <w:color w:val="000000"/>
          <w:sz w:val="28"/>
          <w:szCs w:val="28"/>
        </w:rPr>
        <w:t>,</w:t>
      </w:r>
      <w:r w:rsidRPr="00681321">
        <w:rPr>
          <w:rFonts w:ascii="Times New Roman" w:eastAsia="Times New Roman" w:hAnsi="Times New Roman" w:cs="Times New Roman"/>
          <w:i/>
          <w:iCs/>
          <w:color w:val="000000"/>
          <w:sz w:val="28"/>
          <w:szCs w:val="28"/>
        </w:rPr>
        <w:t xml:space="preserve"> переживание, чувственный образ. В результате ребёнок неравнодушно, эмоционально-оценочно постигает выразительный смысл языков других искусств, «вживается» в художественные образы, находит в них личностный смысл.</w:t>
      </w:r>
    </w:p>
    <w:p w:rsidR="00681321" w:rsidRPr="00681321" w:rsidRDefault="00681321" w:rsidP="00681321">
      <w:pPr>
        <w:widowControl w:val="0"/>
        <w:autoSpaceDE w:val="0"/>
        <w:autoSpaceDN w:val="0"/>
        <w:spacing w:after="0"/>
        <w:ind w:firstLine="567"/>
        <w:contextualSpacing/>
        <w:jc w:val="both"/>
        <w:rPr>
          <w:rFonts w:ascii="Times New Roman" w:eastAsia="Times New Roman" w:hAnsi="Times New Roman" w:cs="Times New Roman"/>
          <w:i/>
          <w:color w:val="231F1F"/>
          <w:sz w:val="28"/>
          <w:szCs w:val="28"/>
        </w:rPr>
      </w:pPr>
      <w:r w:rsidRPr="00681321">
        <w:rPr>
          <w:rFonts w:ascii="Times New Roman" w:eastAsia="Times New Roman" w:hAnsi="Times New Roman" w:cs="Times New Roman"/>
          <w:i/>
          <w:color w:val="231F1F"/>
          <w:sz w:val="28"/>
          <w:szCs w:val="28"/>
        </w:rPr>
        <w:t>Часть, формируемая участниками образовательных отношений, предполагает решение задач художественно-эстетического развития, определенных ФОП ДО, на материале народного искусства Чеченской Республики.</w:t>
      </w:r>
    </w:p>
    <w:p w:rsidR="00681321" w:rsidRPr="00681321" w:rsidRDefault="00681321" w:rsidP="00681321">
      <w:pPr>
        <w:widowControl w:val="0"/>
        <w:autoSpaceDE w:val="0"/>
        <w:autoSpaceDN w:val="0"/>
        <w:spacing w:after="0"/>
        <w:ind w:firstLine="567"/>
        <w:contextualSpacing/>
        <w:jc w:val="both"/>
        <w:rPr>
          <w:rFonts w:ascii="Times New Roman" w:eastAsia="Times New Roman" w:hAnsi="Times New Roman" w:cs="Times New Roman"/>
          <w:i/>
          <w:color w:val="231F1F"/>
          <w:sz w:val="28"/>
          <w:szCs w:val="28"/>
        </w:rPr>
      </w:pPr>
      <w:r w:rsidRPr="00681321">
        <w:rPr>
          <w:rFonts w:ascii="Times New Roman" w:eastAsia="Times New Roman" w:hAnsi="Times New Roman" w:cs="Times New Roman"/>
          <w:i/>
          <w:color w:val="231F1F"/>
          <w:sz w:val="28"/>
          <w:szCs w:val="28"/>
        </w:rPr>
        <w:t xml:space="preserve">Для реализации </w:t>
      </w:r>
      <w:r w:rsidRPr="00681321">
        <w:rPr>
          <w:rFonts w:ascii="Times New Roman" w:eastAsia="Times New Roman" w:hAnsi="Times New Roman" w:cs="Times New Roman"/>
          <w:b/>
          <w:i/>
          <w:color w:val="231F1F"/>
          <w:sz w:val="28"/>
          <w:szCs w:val="28"/>
        </w:rPr>
        <w:t>задач</w:t>
      </w:r>
      <w:r w:rsidRPr="00681321">
        <w:rPr>
          <w:rFonts w:ascii="Times New Roman" w:eastAsia="Times New Roman" w:hAnsi="Times New Roman" w:cs="Times New Roman"/>
          <w:i/>
          <w:color w:val="231F1F"/>
          <w:sz w:val="28"/>
          <w:szCs w:val="28"/>
        </w:rPr>
        <w:t>:</w:t>
      </w:r>
    </w:p>
    <w:p w:rsidR="00681321" w:rsidRPr="00681321" w:rsidRDefault="00681321" w:rsidP="00DF202D">
      <w:pPr>
        <w:widowControl w:val="0"/>
        <w:numPr>
          <w:ilvl w:val="0"/>
          <w:numId w:val="236"/>
        </w:numPr>
        <w:tabs>
          <w:tab w:val="left" w:pos="851"/>
        </w:tabs>
        <w:autoSpaceDE w:val="0"/>
        <w:autoSpaceDN w:val="0"/>
        <w:spacing w:after="0" w:line="240" w:lineRule="auto"/>
        <w:ind w:left="0" w:firstLine="567"/>
        <w:contextualSpacing/>
        <w:jc w:val="both"/>
        <w:rPr>
          <w:rFonts w:ascii="Times New Roman" w:eastAsia="Times New Roman" w:hAnsi="Times New Roman" w:cs="Times New Roman"/>
          <w:i/>
          <w:color w:val="231F1F"/>
          <w:sz w:val="28"/>
          <w:szCs w:val="28"/>
        </w:rPr>
      </w:pPr>
      <w:r w:rsidRPr="00681321">
        <w:rPr>
          <w:rFonts w:ascii="Times New Roman" w:eastAsia="Times New Roman" w:hAnsi="Times New Roman" w:cs="Times New Roman"/>
          <w:i/>
          <w:color w:val="231F1F"/>
          <w:sz w:val="28"/>
          <w:szCs w:val="28"/>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681321" w:rsidRPr="00681321" w:rsidRDefault="00681321" w:rsidP="00DF202D">
      <w:pPr>
        <w:widowControl w:val="0"/>
        <w:numPr>
          <w:ilvl w:val="0"/>
          <w:numId w:val="236"/>
        </w:numPr>
        <w:tabs>
          <w:tab w:val="left" w:pos="851"/>
        </w:tabs>
        <w:autoSpaceDE w:val="0"/>
        <w:autoSpaceDN w:val="0"/>
        <w:spacing w:after="0" w:line="240" w:lineRule="auto"/>
        <w:ind w:left="0" w:firstLine="567"/>
        <w:contextualSpacing/>
        <w:jc w:val="both"/>
        <w:rPr>
          <w:rFonts w:ascii="Times New Roman" w:eastAsia="Times New Roman" w:hAnsi="Times New Roman" w:cs="Times New Roman"/>
          <w:i/>
          <w:color w:val="231F1F"/>
          <w:sz w:val="28"/>
          <w:szCs w:val="28"/>
        </w:rPr>
      </w:pPr>
      <w:r w:rsidRPr="00681321">
        <w:rPr>
          <w:rFonts w:ascii="Times New Roman" w:eastAsia="Times New Roman" w:hAnsi="Times New Roman" w:cs="Times New Roman"/>
          <w:i/>
          <w:color w:val="231F1F"/>
          <w:sz w:val="28"/>
          <w:szCs w:val="28"/>
        </w:rPr>
        <w:t xml:space="preserve">способствовать становлению эстетического отношения к окружающему миру; </w:t>
      </w:r>
    </w:p>
    <w:p w:rsidR="00681321" w:rsidRPr="00681321" w:rsidRDefault="00681321" w:rsidP="00DF202D">
      <w:pPr>
        <w:widowControl w:val="0"/>
        <w:numPr>
          <w:ilvl w:val="0"/>
          <w:numId w:val="236"/>
        </w:numPr>
        <w:tabs>
          <w:tab w:val="left" w:pos="851"/>
        </w:tabs>
        <w:autoSpaceDE w:val="0"/>
        <w:autoSpaceDN w:val="0"/>
        <w:spacing w:after="0" w:line="240" w:lineRule="auto"/>
        <w:ind w:left="0" w:firstLine="567"/>
        <w:contextualSpacing/>
        <w:jc w:val="both"/>
        <w:rPr>
          <w:rFonts w:ascii="Times New Roman" w:eastAsia="Times New Roman" w:hAnsi="Times New Roman" w:cs="Times New Roman"/>
          <w:i/>
          <w:color w:val="231F1F"/>
          <w:sz w:val="28"/>
          <w:szCs w:val="28"/>
        </w:rPr>
      </w:pPr>
      <w:r w:rsidRPr="00681321">
        <w:rPr>
          <w:rFonts w:ascii="Times New Roman" w:eastAsia="Times New Roman" w:hAnsi="Times New Roman" w:cs="Times New Roman"/>
          <w:i/>
          <w:color w:val="231F1F"/>
          <w:sz w:val="28"/>
          <w:szCs w:val="28"/>
        </w:rPr>
        <w:t xml:space="preserve">формировать элементарные представления о видах искусства; </w:t>
      </w:r>
    </w:p>
    <w:p w:rsidR="00681321" w:rsidRPr="00681321" w:rsidRDefault="00681321" w:rsidP="00DF202D">
      <w:pPr>
        <w:widowControl w:val="0"/>
        <w:numPr>
          <w:ilvl w:val="0"/>
          <w:numId w:val="236"/>
        </w:numPr>
        <w:tabs>
          <w:tab w:val="left" w:pos="851"/>
        </w:tabs>
        <w:autoSpaceDE w:val="0"/>
        <w:autoSpaceDN w:val="0"/>
        <w:spacing w:after="0" w:line="240" w:lineRule="auto"/>
        <w:ind w:left="0" w:firstLine="567"/>
        <w:contextualSpacing/>
        <w:jc w:val="both"/>
        <w:rPr>
          <w:rFonts w:ascii="Times New Roman" w:eastAsia="Times New Roman" w:hAnsi="Times New Roman" w:cs="Times New Roman"/>
          <w:i/>
          <w:color w:val="231F1F"/>
          <w:sz w:val="28"/>
          <w:szCs w:val="28"/>
        </w:rPr>
      </w:pPr>
      <w:r w:rsidRPr="00681321">
        <w:rPr>
          <w:rFonts w:ascii="Times New Roman" w:eastAsia="Times New Roman" w:hAnsi="Times New Roman" w:cs="Times New Roman"/>
          <w:i/>
          <w:color w:val="231F1F"/>
          <w:sz w:val="28"/>
          <w:szCs w:val="28"/>
        </w:rPr>
        <w:t xml:space="preserve">развивать восприятие музыки, художественной литературы, фольклора; </w:t>
      </w:r>
    </w:p>
    <w:p w:rsidR="00681321" w:rsidRPr="00681321" w:rsidRDefault="00681321" w:rsidP="00DF202D">
      <w:pPr>
        <w:widowControl w:val="0"/>
        <w:numPr>
          <w:ilvl w:val="0"/>
          <w:numId w:val="236"/>
        </w:numPr>
        <w:tabs>
          <w:tab w:val="left" w:pos="851"/>
        </w:tabs>
        <w:autoSpaceDE w:val="0"/>
        <w:autoSpaceDN w:val="0"/>
        <w:spacing w:after="0" w:line="240" w:lineRule="auto"/>
        <w:ind w:left="0" w:firstLine="567"/>
        <w:contextualSpacing/>
        <w:jc w:val="both"/>
        <w:rPr>
          <w:rFonts w:ascii="Times New Roman" w:eastAsia="Times New Roman" w:hAnsi="Times New Roman" w:cs="Times New Roman"/>
          <w:i/>
          <w:color w:val="231F1F"/>
          <w:sz w:val="28"/>
          <w:szCs w:val="28"/>
        </w:rPr>
      </w:pPr>
      <w:r w:rsidRPr="00681321">
        <w:rPr>
          <w:rFonts w:ascii="Times New Roman" w:eastAsia="Times New Roman" w:hAnsi="Times New Roman" w:cs="Times New Roman"/>
          <w:i/>
          <w:color w:val="231F1F"/>
          <w:sz w:val="28"/>
          <w:szCs w:val="28"/>
        </w:rPr>
        <w:t xml:space="preserve">стимулировать сопереживание персонажам художественных произведений; </w:t>
      </w:r>
    </w:p>
    <w:p w:rsidR="00681321" w:rsidRPr="00681321" w:rsidRDefault="00681321" w:rsidP="00DF202D">
      <w:pPr>
        <w:widowControl w:val="0"/>
        <w:numPr>
          <w:ilvl w:val="0"/>
          <w:numId w:val="236"/>
        </w:numPr>
        <w:tabs>
          <w:tab w:val="left" w:pos="851"/>
        </w:tabs>
        <w:autoSpaceDE w:val="0"/>
        <w:autoSpaceDN w:val="0"/>
        <w:spacing w:after="0" w:line="240" w:lineRule="auto"/>
        <w:ind w:left="0" w:firstLine="567"/>
        <w:contextualSpacing/>
        <w:jc w:val="both"/>
        <w:rPr>
          <w:rFonts w:ascii="Times New Roman" w:eastAsia="Times New Roman" w:hAnsi="Times New Roman" w:cs="Times New Roman"/>
          <w:i/>
          <w:sz w:val="28"/>
          <w:szCs w:val="28"/>
        </w:rPr>
      </w:pPr>
      <w:r w:rsidRPr="00681321">
        <w:rPr>
          <w:rFonts w:ascii="Times New Roman" w:eastAsia="Times New Roman" w:hAnsi="Times New Roman" w:cs="Times New Roman"/>
          <w:i/>
          <w:color w:val="231F1F"/>
          <w:sz w:val="28"/>
          <w:szCs w:val="28"/>
        </w:rPr>
        <w:t>развивать самостоятельную</w:t>
      </w:r>
      <w:r w:rsidRPr="00681321">
        <w:rPr>
          <w:rFonts w:ascii="Times New Roman" w:eastAsia="Times New Roman" w:hAnsi="Times New Roman" w:cs="Times New Roman"/>
          <w:i/>
          <w:sz w:val="28"/>
          <w:szCs w:val="28"/>
        </w:rPr>
        <w:t xml:space="preserve"> творческую деятельность детей (изобразительную, конструктивно-модельную, музыкальную и др.)</w:t>
      </w:r>
    </w:p>
    <w:p w:rsidR="00681321" w:rsidRPr="00681321" w:rsidRDefault="00681321" w:rsidP="00681321">
      <w:pPr>
        <w:tabs>
          <w:tab w:val="left" w:pos="284"/>
          <w:tab w:val="left" w:pos="1134"/>
        </w:tabs>
        <w:spacing w:after="0"/>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i/>
          <w:iCs/>
          <w:color w:val="000000"/>
          <w:sz w:val="28"/>
          <w:szCs w:val="28"/>
        </w:rPr>
      </w:pP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b/>
          <w:bCs/>
          <w:i/>
          <w:sz w:val="28"/>
          <w:szCs w:val="28"/>
        </w:rPr>
      </w:pPr>
    </w:p>
    <w:p w:rsidR="00681321" w:rsidRPr="00681321" w:rsidRDefault="00681321" w:rsidP="00681321">
      <w:pPr>
        <w:widowControl w:val="0"/>
        <w:autoSpaceDE w:val="0"/>
        <w:autoSpaceDN w:val="0"/>
        <w:spacing w:before="10" w:after="0" w:line="240" w:lineRule="auto"/>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 xml:space="preserve">Методические пособия для решения задач образовательной области </w:t>
      </w:r>
    </w:p>
    <w:p w:rsidR="00681321" w:rsidRPr="00681321" w:rsidRDefault="00681321" w:rsidP="00681321">
      <w:pPr>
        <w:widowControl w:val="0"/>
        <w:autoSpaceDE w:val="0"/>
        <w:autoSpaceDN w:val="0"/>
        <w:spacing w:before="10" w:after="0" w:line="240" w:lineRule="auto"/>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«Художественно-эстетическое развитие»:</w:t>
      </w:r>
    </w:p>
    <w:p w:rsidR="00681321" w:rsidRPr="00681321" w:rsidRDefault="00681321" w:rsidP="00DF202D">
      <w:pPr>
        <w:widowControl w:val="0"/>
        <w:numPr>
          <w:ilvl w:val="0"/>
          <w:numId w:val="188"/>
        </w:numPr>
        <w:tabs>
          <w:tab w:val="left" w:pos="993"/>
        </w:tabs>
        <w:autoSpaceDE w:val="0"/>
        <w:autoSpaceDN w:val="0"/>
        <w:adjustRightInd w:val="0"/>
        <w:spacing w:after="0" w:line="240" w:lineRule="auto"/>
        <w:ind w:firstLine="709"/>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Примерное комплексно-тематическое планирование к программе «От рождения до школы»: Младшая группа (3–4 года) / Ред.- сост. В. А. Вилюнова.</w:t>
      </w:r>
    </w:p>
    <w:p w:rsidR="00681321" w:rsidRPr="00681321" w:rsidRDefault="00681321" w:rsidP="00DF202D">
      <w:pPr>
        <w:widowControl w:val="0"/>
        <w:numPr>
          <w:ilvl w:val="0"/>
          <w:numId w:val="188"/>
        </w:numPr>
        <w:tabs>
          <w:tab w:val="left" w:pos="993"/>
        </w:tabs>
        <w:autoSpaceDE w:val="0"/>
        <w:autoSpaceDN w:val="0"/>
        <w:adjustRightInd w:val="0"/>
        <w:spacing w:after="0" w:line="240" w:lineRule="auto"/>
        <w:ind w:firstLine="709"/>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Примерное комплексно-тематическое планирование к программе «От рождения до школы»: Средняя группа (4–5 лет) / Ред.-сост. А. А. Бывшева.</w:t>
      </w:r>
    </w:p>
    <w:p w:rsidR="00681321" w:rsidRPr="00681321" w:rsidRDefault="00681321" w:rsidP="00DF202D">
      <w:pPr>
        <w:widowControl w:val="0"/>
        <w:numPr>
          <w:ilvl w:val="0"/>
          <w:numId w:val="188"/>
        </w:numPr>
        <w:tabs>
          <w:tab w:val="left" w:pos="993"/>
        </w:tabs>
        <w:autoSpaceDE w:val="0"/>
        <w:autoSpaceDN w:val="0"/>
        <w:adjustRightInd w:val="0"/>
        <w:spacing w:after="0" w:line="240" w:lineRule="auto"/>
        <w:ind w:firstLine="709"/>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Примерное комплексно-тематическое планирование к программе «От рождения до школы»: Старшая группа (5–6 лет) / Ред.-сост. А. А. Бывшева.</w:t>
      </w:r>
    </w:p>
    <w:p w:rsidR="00681321" w:rsidRPr="00681321" w:rsidRDefault="00681321" w:rsidP="00681321">
      <w:pPr>
        <w:widowControl w:val="0"/>
        <w:tabs>
          <w:tab w:val="left" w:pos="993"/>
        </w:tabs>
        <w:autoSpaceDE w:val="0"/>
        <w:autoSpaceDN w:val="0"/>
        <w:spacing w:after="0"/>
        <w:ind w:firstLine="709"/>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Изобразительная деятельность</w:t>
      </w:r>
    </w:p>
    <w:p w:rsidR="00681321" w:rsidRPr="00681321" w:rsidRDefault="00681321" w:rsidP="00DF202D">
      <w:pPr>
        <w:widowControl w:val="0"/>
        <w:numPr>
          <w:ilvl w:val="0"/>
          <w:numId w:val="214"/>
        </w:numPr>
        <w:tabs>
          <w:tab w:val="left" w:pos="993"/>
        </w:tabs>
        <w:autoSpaceDE w:val="0"/>
        <w:autoSpaceDN w:val="0"/>
        <w:adjustRightInd w:val="0"/>
        <w:spacing w:after="0" w:line="240" w:lineRule="auto"/>
        <w:ind w:left="0"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t>Комарова Т. С. Изобразительная деятельность в детском саду: Младшая группа (3–4 года).</w:t>
      </w:r>
    </w:p>
    <w:p w:rsidR="00681321" w:rsidRPr="00681321" w:rsidRDefault="00681321" w:rsidP="00DF202D">
      <w:pPr>
        <w:widowControl w:val="0"/>
        <w:numPr>
          <w:ilvl w:val="0"/>
          <w:numId w:val="214"/>
        </w:numPr>
        <w:tabs>
          <w:tab w:val="left" w:pos="993"/>
        </w:tabs>
        <w:autoSpaceDE w:val="0"/>
        <w:autoSpaceDN w:val="0"/>
        <w:adjustRightInd w:val="0"/>
        <w:spacing w:after="0" w:line="240" w:lineRule="auto"/>
        <w:ind w:left="0"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t>Комарова Т. С. Изобразительная деятельность в детском саду: Средняя группа (4–5лет).</w:t>
      </w:r>
    </w:p>
    <w:p w:rsidR="00681321" w:rsidRPr="00681321" w:rsidRDefault="00681321" w:rsidP="00DF202D">
      <w:pPr>
        <w:widowControl w:val="0"/>
        <w:numPr>
          <w:ilvl w:val="0"/>
          <w:numId w:val="214"/>
        </w:numPr>
        <w:tabs>
          <w:tab w:val="left" w:pos="993"/>
        </w:tabs>
        <w:autoSpaceDE w:val="0"/>
        <w:autoSpaceDN w:val="0"/>
        <w:adjustRightInd w:val="0"/>
        <w:spacing w:after="0" w:line="240" w:lineRule="auto"/>
        <w:ind w:left="0"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t>Комарова Т. С. Изобразительная деятельность в детском саду: Старшая группа (5–6 лет).</w:t>
      </w:r>
    </w:p>
    <w:p w:rsidR="00681321" w:rsidRPr="00681321" w:rsidRDefault="00681321" w:rsidP="00681321">
      <w:pPr>
        <w:widowControl w:val="0"/>
        <w:tabs>
          <w:tab w:val="left" w:pos="993"/>
        </w:tabs>
        <w:autoSpaceDE w:val="0"/>
        <w:autoSpaceDN w:val="0"/>
        <w:spacing w:after="0"/>
        <w:ind w:firstLine="709"/>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t>Конструктивная деятельность</w:t>
      </w:r>
    </w:p>
    <w:p w:rsidR="00681321" w:rsidRPr="00681321" w:rsidRDefault="00681321" w:rsidP="00DF202D">
      <w:pPr>
        <w:widowControl w:val="0"/>
        <w:numPr>
          <w:ilvl w:val="0"/>
          <w:numId w:val="215"/>
        </w:numPr>
        <w:tabs>
          <w:tab w:val="left" w:pos="993"/>
        </w:tabs>
        <w:autoSpaceDE w:val="0"/>
        <w:autoSpaceDN w:val="0"/>
        <w:adjustRightInd w:val="0"/>
        <w:spacing w:after="0" w:line="240" w:lineRule="auto"/>
        <w:ind w:left="0"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t>Куцакова Л. В. Конструирование из строительного материала: Средняя группа (4–5 лет).</w:t>
      </w:r>
    </w:p>
    <w:p w:rsidR="00681321" w:rsidRPr="00681321" w:rsidRDefault="00681321" w:rsidP="00DF202D">
      <w:pPr>
        <w:widowControl w:val="0"/>
        <w:numPr>
          <w:ilvl w:val="0"/>
          <w:numId w:val="215"/>
        </w:numPr>
        <w:tabs>
          <w:tab w:val="left" w:pos="993"/>
        </w:tabs>
        <w:autoSpaceDE w:val="0"/>
        <w:autoSpaceDN w:val="0"/>
        <w:adjustRightInd w:val="0"/>
        <w:spacing w:after="0" w:line="240" w:lineRule="auto"/>
        <w:ind w:left="0"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lastRenderedPageBreak/>
        <w:t>Куцакова Л. В. Конструирование из строительного материала: Старшая группа (5–6 лет).</w:t>
      </w:r>
    </w:p>
    <w:p w:rsidR="00681321" w:rsidRPr="00681321" w:rsidRDefault="00681321" w:rsidP="00DF202D">
      <w:pPr>
        <w:widowControl w:val="0"/>
        <w:numPr>
          <w:ilvl w:val="0"/>
          <w:numId w:val="215"/>
        </w:numPr>
        <w:tabs>
          <w:tab w:val="left" w:pos="993"/>
        </w:tabs>
        <w:autoSpaceDE w:val="0"/>
        <w:autoSpaceDN w:val="0"/>
        <w:adjustRightInd w:val="0"/>
        <w:spacing w:after="0" w:line="240" w:lineRule="auto"/>
        <w:ind w:left="0"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t>Куцакова Л. В. Художественное творчество и конструирование: 3–4 года.</w:t>
      </w:r>
    </w:p>
    <w:p w:rsidR="00681321" w:rsidRPr="00681321" w:rsidRDefault="00681321" w:rsidP="00DF202D">
      <w:pPr>
        <w:widowControl w:val="0"/>
        <w:numPr>
          <w:ilvl w:val="0"/>
          <w:numId w:val="215"/>
        </w:numPr>
        <w:tabs>
          <w:tab w:val="left" w:pos="993"/>
        </w:tabs>
        <w:autoSpaceDE w:val="0"/>
        <w:autoSpaceDN w:val="0"/>
        <w:spacing w:after="0" w:line="240" w:lineRule="auto"/>
        <w:ind w:left="0" w:firstLine="709"/>
        <w:rPr>
          <w:rFonts w:ascii="Times New Roman" w:eastAsia="Times New Roman" w:hAnsi="Times New Roman" w:cs="Times New Roman"/>
          <w:sz w:val="28"/>
          <w:szCs w:val="28"/>
        </w:rPr>
      </w:pPr>
      <w:r w:rsidRPr="00681321">
        <w:rPr>
          <w:rFonts w:ascii="Times New Roman" w:eastAsia="Calibri" w:hAnsi="Times New Roman" w:cs="Times New Roman"/>
          <w:sz w:val="28"/>
          <w:szCs w:val="28"/>
        </w:rPr>
        <w:t>Куцакова Л. В. Художественное творчество и конструирование: 4–5 лет.</w:t>
      </w:r>
    </w:p>
    <w:p w:rsidR="00681321" w:rsidRPr="00681321" w:rsidRDefault="00681321" w:rsidP="00681321">
      <w:pPr>
        <w:widowControl w:val="0"/>
        <w:tabs>
          <w:tab w:val="left" w:pos="993"/>
        </w:tabs>
        <w:autoSpaceDE w:val="0"/>
        <w:autoSpaceDN w:val="0"/>
        <w:spacing w:after="0"/>
        <w:ind w:firstLine="709"/>
        <w:rPr>
          <w:rFonts w:ascii="Times New Roman" w:eastAsia="Times New Roman" w:hAnsi="Times New Roman" w:cs="Times New Roman"/>
          <w:b/>
          <w:bCs/>
          <w:sz w:val="28"/>
          <w:szCs w:val="28"/>
        </w:rPr>
      </w:pPr>
    </w:p>
    <w:p w:rsidR="00681321" w:rsidRPr="00681321" w:rsidRDefault="00681321" w:rsidP="00681321">
      <w:pPr>
        <w:widowControl w:val="0"/>
        <w:tabs>
          <w:tab w:val="left" w:pos="993"/>
        </w:tabs>
        <w:autoSpaceDE w:val="0"/>
        <w:autoSpaceDN w:val="0"/>
        <w:spacing w:after="0"/>
        <w:ind w:firstLine="709"/>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t>Музыкальная деятельность</w:t>
      </w:r>
    </w:p>
    <w:p w:rsidR="00681321" w:rsidRPr="00681321" w:rsidRDefault="00681321" w:rsidP="00DF202D">
      <w:pPr>
        <w:widowControl w:val="0"/>
        <w:numPr>
          <w:ilvl w:val="0"/>
          <w:numId w:val="216"/>
        </w:numPr>
        <w:tabs>
          <w:tab w:val="left" w:pos="993"/>
        </w:tabs>
        <w:autoSpaceDE w:val="0"/>
        <w:autoSpaceDN w:val="0"/>
        <w:adjustRightInd w:val="0"/>
        <w:spacing w:after="0" w:line="240" w:lineRule="auto"/>
        <w:ind w:left="0"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t>Зацепина М. Б., Жукова Г. Е. Музыкальное воспитание в детском саду: Младшая группа (3–4 года).</w:t>
      </w:r>
    </w:p>
    <w:p w:rsidR="00681321" w:rsidRPr="00681321" w:rsidRDefault="00681321" w:rsidP="00DF202D">
      <w:pPr>
        <w:widowControl w:val="0"/>
        <w:numPr>
          <w:ilvl w:val="0"/>
          <w:numId w:val="216"/>
        </w:numPr>
        <w:tabs>
          <w:tab w:val="left" w:pos="993"/>
        </w:tabs>
        <w:autoSpaceDE w:val="0"/>
        <w:autoSpaceDN w:val="0"/>
        <w:adjustRightInd w:val="0"/>
        <w:spacing w:after="0" w:line="240" w:lineRule="auto"/>
        <w:ind w:left="0"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t>Зацепина М. Б., Жукова Г. Е. Музыкальное воспитание в детском саду: Средняя группа (4–5 лет).</w:t>
      </w:r>
    </w:p>
    <w:p w:rsidR="00681321" w:rsidRPr="00681321" w:rsidRDefault="00681321" w:rsidP="00DF202D">
      <w:pPr>
        <w:widowControl w:val="0"/>
        <w:numPr>
          <w:ilvl w:val="0"/>
          <w:numId w:val="216"/>
        </w:numPr>
        <w:tabs>
          <w:tab w:val="left" w:pos="993"/>
        </w:tabs>
        <w:autoSpaceDE w:val="0"/>
        <w:autoSpaceDN w:val="0"/>
        <w:adjustRightInd w:val="0"/>
        <w:spacing w:after="0" w:line="240" w:lineRule="auto"/>
        <w:ind w:left="0" w:firstLine="709"/>
        <w:rPr>
          <w:rFonts w:ascii="Times New Roman" w:eastAsia="Times New Roman" w:hAnsi="Times New Roman" w:cs="Times New Roman"/>
          <w:sz w:val="28"/>
          <w:szCs w:val="28"/>
        </w:rPr>
      </w:pPr>
      <w:r w:rsidRPr="00681321">
        <w:rPr>
          <w:rFonts w:ascii="Times New Roman" w:eastAsia="Calibri" w:hAnsi="Times New Roman" w:cs="Times New Roman"/>
          <w:sz w:val="28"/>
          <w:szCs w:val="28"/>
        </w:rPr>
        <w:t>Зацепина М. Б., Жукова Г. Е. Музыкальное воспитание в детском саду:Старшая группа (5–6 лет).</w:t>
      </w:r>
    </w:p>
    <w:p w:rsidR="00681321" w:rsidRPr="00681321" w:rsidRDefault="00681321" w:rsidP="00681321">
      <w:pPr>
        <w:tabs>
          <w:tab w:val="left" w:pos="993"/>
        </w:tabs>
        <w:autoSpaceDE w:val="0"/>
        <w:autoSpaceDN w:val="0"/>
        <w:adjustRightInd w:val="0"/>
        <w:spacing w:after="0"/>
        <w:rPr>
          <w:rFonts w:ascii="Times New Roman" w:eastAsia="Times New Roman" w:hAnsi="Times New Roman" w:cs="Times New Roman"/>
          <w:sz w:val="28"/>
          <w:szCs w:val="28"/>
        </w:rPr>
      </w:pPr>
    </w:p>
    <w:p w:rsidR="00681321" w:rsidRPr="00681321" w:rsidRDefault="00681321" w:rsidP="00681321">
      <w:pPr>
        <w:widowControl w:val="0"/>
        <w:tabs>
          <w:tab w:val="left" w:pos="994"/>
        </w:tabs>
        <w:autoSpaceDE w:val="0"/>
        <w:autoSpaceDN w:val="0"/>
        <w:spacing w:after="0"/>
        <w:ind w:left="57" w:right="57" w:firstLine="709"/>
        <w:jc w:val="both"/>
        <w:outlineLvl w:val="0"/>
        <w:rPr>
          <w:rFonts w:ascii="Times New Roman" w:eastAsia="Times New Roman" w:hAnsi="Times New Roman" w:cs="Times New Roman"/>
          <w:b/>
          <w:bCs/>
          <w:sz w:val="28"/>
          <w:szCs w:val="28"/>
        </w:rPr>
      </w:pPr>
    </w:p>
    <w:p w:rsidR="00681321" w:rsidRPr="00681321" w:rsidRDefault="00681321" w:rsidP="00681321">
      <w:pPr>
        <w:widowControl w:val="0"/>
        <w:tabs>
          <w:tab w:val="left" w:pos="994"/>
        </w:tabs>
        <w:autoSpaceDE w:val="0"/>
        <w:autoSpaceDN w:val="0"/>
        <w:spacing w:after="0"/>
        <w:ind w:left="57" w:right="57" w:firstLine="709"/>
        <w:jc w:val="both"/>
        <w:outlineLvl w:val="0"/>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t>2.1.5. Физическое</w:t>
      </w:r>
      <w:r w:rsidR="009C3CBB">
        <w:rPr>
          <w:rFonts w:ascii="Times New Roman" w:eastAsia="Times New Roman" w:hAnsi="Times New Roman" w:cs="Times New Roman"/>
          <w:b/>
          <w:bCs/>
          <w:sz w:val="28"/>
          <w:szCs w:val="28"/>
        </w:rPr>
        <w:t xml:space="preserve"> </w:t>
      </w:r>
      <w:r w:rsidRPr="00681321">
        <w:rPr>
          <w:rFonts w:ascii="Times New Roman" w:eastAsia="Times New Roman" w:hAnsi="Times New Roman" w:cs="Times New Roman"/>
          <w:b/>
          <w:bCs/>
          <w:sz w:val="28"/>
          <w:szCs w:val="28"/>
        </w:rPr>
        <w:t>развитие</w:t>
      </w:r>
    </w:p>
    <w:p w:rsidR="00681321" w:rsidRPr="00681321" w:rsidRDefault="00681321" w:rsidP="00681321">
      <w:pPr>
        <w:widowControl w:val="0"/>
        <w:tabs>
          <w:tab w:val="left" w:pos="1349"/>
        </w:tabs>
        <w:spacing w:after="0"/>
        <w:ind w:left="766" w:right="57"/>
        <w:jc w:val="both"/>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2.1.5.1. От 2 месяцев до 1 года.</w:t>
      </w:r>
    </w:p>
    <w:p w:rsidR="00681321" w:rsidRPr="00681321" w:rsidRDefault="00681321" w:rsidP="00681321">
      <w:pPr>
        <w:widowControl w:val="0"/>
        <w:tabs>
          <w:tab w:val="left" w:pos="1561"/>
        </w:tabs>
        <w:spacing w:after="0"/>
        <w:ind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В области физического развития основными </w:t>
      </w:r>
      <w:r w:rsidRPr="00681321">
        <w:rPr>
          <w:rFonts w:ascii="Times New Roman" w:eastAsia="Times New Roman" w:hAnsi="Times New Roman" w:cs="Times New Roman"/>
          <w:b/>
          <w:sz w:val="28"/>
          <w:szCs w:val="28"/>
        </w:rPr>
        <w:t>задачами</w:t>
      </w:r>
      <w:r w:rsidRPr="00681321">
        <w:rPr>
          <w:rFonts w:ascii="Times New Roman" w:eastAsia="Times New Roman" w:hAnsi="Times New Roman" w:cs="Times New Roman"/>
          <w:sz w:val="28"/>
          <w:szCs w:val="28"/>
        </w:rPr>
        <w:t xml:space="preserve"> образовательной деятельности являются:</w:t>
      </w:r>
    </w:p>
    <w:p w:rsidR="00681321" w:rsidRPr="00681321" w:rsidRDefault="00681321" w:rsidP="00DF202D">
      <w:pPr>
        <w:widowControl w:val="0"/>
        <w:numPr>
          <w:ilvl w:val="0"/>
          <w:numId w:val="128"/>
        </w:numPr>
        <w:tabs>
          <w:tab w:val="left" w:pos="993"/>
        </w:tabs>
        <w:autoSpaceDE w:val="0"/>
        <w:autoSpaceDN w:val="0"/>
        <w:spacing w:after="0" w:line="240" w:lineRule="auto"/>
        <w:ind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обеспечивать охрану жизни и укрепление здоровья ребёнка, гигиенический уход, питание;</w:t>
      </w:r>
    </w:p>
    <w:p w:rsidR="00681321" w:rsidRPr="00681321" w:rsidRDefault="00681321" w:rsidP="00DF202D">
      <w:pPr>
        <w:widowControl w:val="0"/>
        <w:numPr>
          <w:ilvl w:val="0"/>
          <w:numId w:val="128"/>
        </w:numPr>
        <w:tabs>
          <w:tab w:val="left" w:pos="993"/>
        </w:tabs>
        <w:autoSpaceDE w:val="0"/>
        <w:autoSpaceDN w:val="0"/>
        <w:spacing w:after="0" w:line="240" w:lineRule="auto"/>
        <w:ind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81321" w:rsidRPr="00681321" w:rsidRDefault="00681321" w:rsidP="00DF202D">
      <w:pPr>
        <w:widowControl w:val="0"/>
        <w:numPr>
          <w:ilvl w:val="0"/>
          <w:numId w:val="128"/>
        </w:numPr>
        <w:tabs>
          <w:tab w:val="left" w:pos="993"/>
        </w:tabs>
        <w:autoSpaceDE w:val="0"/>
        <w:autoSpaceDN w:val="0"/>
        <w:spacing w:after="0" w:line="240" w:lineRule="auto"/>
        <w:ind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81321" w:rsidRPr="00681321" w:rsidRDefault="00681321" w:rsidP="00681321">
      <w:pPr>
        <w:widowControl w:val="0"/>
        <w:tabs>
          <w:tab w:val="left" w:pos="1585"/>
        </w:tabs>
        <w:spacing w:after="0"/>
        <w:ind w:left="766" w:right="57"/>
        <w:jc w:val="both"/>
        <w:rPr>
          <w:rFonts w:ascii="Times New Roman" w:eastAsia="Times New Roman" w:hAnsi="Times New Roman" w:cs="Times New Roman"/>
          <w:sz w:val="28"/>
          <w:szCs w:val="28"/>
        </w:rPr>
      </w:pPr>
      <w:r w:rsidRPr="00681321">
        <w:rPr>
          <w:rFonts w:ascii="Times New Roman" w:eastAsia="Times New Roman" w:hAnsi="Times New Roman" w:cs="Times New Roman"/>
          <w:b/>
          <w:sz w:val="28"/>
          <w:szCs w:val="28"/>
        </w:rPr>
        <w:t>Содержание</w:t>
      </w:r>
      <w:r w:rsidRPr="00681321">
        <w:rPr>
          <w:rFonts w:ascii="Times New Roman" w:eastAsia="Times New Roman" w:hAnsi="Times New Roman" w:cs="Times New Roman"/>
          <w:sz w:val="28"/>
          <w:szCs w:val="28"/>
        </w:rPr>
        <w:t xml:space="preserve"> образовательной деятельности.</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81321" w:rsidRPr="00681321" w:rsidRDefault="00681321" w:rsidP="00DF202D">
      <w:pPr>
        <w:widowControl w:val="0"/>
        <w:numPr>
          <w:ilvl w:val="0"/>
          <w:numId w:val="122"/>
        </w:numPr>
        <w:tabs>
          <w:tab w:val="left" w:pos="1038"/>
        </w:tabs>
        <w:autoSpaceDE w:val="0"/>
        <w:autoSpaceDN w:val="0"/>
        <w:spacing w:after="0" w:line="240" w:lineRule="auto"/>
        <w:ind w:right="5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81321" w:rsidRPr="00681321" w:rsidRDefault="00681321" w:rsidP="00DF202D">
      <w:pPr>
        <w:widowControl w:val="0"/>
        <w:numPr>
          <w:ilvl w:val="0"/>
          <w:numId w:val="122"/>
        </w:numPr>
        <w:tabs>
          <w:tab w:val="left" w:pos="1038"/>
        </w:tabs>
        <w:autoSpaceDE w:val="0"/>
        <w:autoSpaceDN w:val="0"/>
        <w:spacing w:after="0" w:line="240" w:lineRule="auto"/>
        <w:ind w:right="5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w:t>
      </w:r>
      <w:r w:rsidRPr="00681321">
        <w:rPr>
          <w:rFonts w:ascii="Times New Roman" w:eastAsia="Times New Roman" w:hAnsi="Times New Roman" w:cs="Times New Roman"/>
          <w:sz w:val="28"/>
          <w:szCs w:val="28"/>
        </w:rPr>
        <w:lastRenderedPageBreak/>
        <w:t>с ребёнком комплекс гимнастики, включая упражнения с использованием предметов (колечки, погремушки).</w:t>
      </w:r>
    </w:p>
    <w:p w:rsidR="00681321" w:rsidRPr="00681321" w:rsidRDefault="00681321" w:rsidP="00DF202D">
      <w:pPr>
        <w:widowControl w:val="0"/>
        <w:numPr>
          <w:ilvl w:val="0"/>
          <w:numId w:val="122"/>
        </w:numPr>
        <w:tabs>
          <w:tab w:val="left" w:pos="1047"/>
        </w:tabs>
        <w:autoSpaceDE w:val="0"/>
        <w:autoSpaceDN w:val="0"/>
        <w:spacing w:after="0" w:line="240" w:lineRule="auto"/>
        <w:ind w:right="5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681321" w:rsidRPr="00681321" w:rsidRDefault="00681321" w:rsidP="00681321">
      <w:pPr>
        <w:widowControl w:val="0"/>
        <w:tabs>
          <w:tab w:val="left" w:pos="1369"/>
        </w:tabs>
        <w:spacing w:after="0"/>
        <w:ind w:left="766" w:right="57"/>
        <w:jc w:val="both"/>
        <w:rPr>
          <w:rFonts w:ascii="Times New Roman" w:eastAsia="Times New Roman" w:hAnsi="Times New Roman" w:cs="Times New Roman"/>
          <w:b/>
          <w:sz w:val="28"/>
          <w:szCs w:val="28"/>
        </w:rPr>
      </w:pPr>
    </w:p>
    <w:p w:rsidR="00681321" w:rsidRPr="00681321" w:rsidRDefault="00681321" w:rsidP="00681321">
      <w:pPr>
        <w:widowControl w:val="0"/>
        <w:tabs>
          <w:tab w:val="left" w:pos="1369"/>
        </w:tabs>
        <w:spacing w:after="0"/>
        <w:ind w:left="766" w:right="57"/>
        <w:jc w:val="both"/>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2.1.5.2. От 1 года до 2 лет.</w:t>
      </w:r>
    </w:p>
    <w:p w:rsidR="00681321" w:rsidRPr="00681321" w:rsidRDefault="00681321" w:rsidP="00681321">
      <w:pPr>
        <w:widowControl w:val="0"/>
        <w:tabs>
          <w:tab w:val="left" w:pos="1570"/>
        </w:tabs>
        <w:spacing w:after="0"/>
        <w:ind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Основные </w:t>
      </w:r>
      <w:r w:rsidRPr="00681321">
        <w:rPr>
          <w:rFonts w:ascii="Times New Roman" w:eastAsia="Times New Roman" w:hAnsi="Times New Roman" w:cs="Times New Roman"/>
          <w:b/>
          <w:sz w:val="28"/>
          <w:szCs w:val="28"/>
        </w:rPr>
        <w:t>задачи</w:t>
      </w:r>
      <w:r w:rsidRPr="00681321">
        <w:rPr>
          <w:rFonts w:ascii="Times New Roman" w:eastAsia="Times New Roman" w:hAnsi="Times New Roman" w:cs="Times New Roman"/>
          <w:sz w:val="28"/>
          <w:szCs w:val="28"/>
        </w:rPr>
        <w:t xml:space="preserve"> образовательной деятельности в области физического развития:</w:t>
      </w:r>
    </w:p>
    <w:p w:rsidR="00681321" w:rsidRPr="00681321" w:rsidRDefault="00681321" w:rsidP="00DF202D">
      <w:pPr>
        <w:widowControl w:val="0"/>
        <w:numPr>
          <w:ilvl w:val="0"/>
          <w:numId w:val="129"/>
        </w:numPr>
        <w:tabs>
          <w:tab w:val="left" w:pos="993"/>
        </w:tabs>
        <w:autoSpaceDE w:val="0"/>
        <w:autoSpaceDN w:val="0"/>
        <w:spacing w:after="0" w:line="240" w:lineRule="auto"/>
        <w:ind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81321" w:rsidRPr="00681321" w:rsidRDefault="00681321" w:rsidP="00DF202D">
      <w:pPr>
        <w:widowControl w:val="0"/>
        <w:numPr>
          <w:ilvl w:val="0"/>
          <w:numId w:val="129"/>
        </w:numPr>
        <w:tabs>
          <w:tab w:val="left" w:pos="993"/>
        </w:tabs>
        <w:autoSpaceDE w:val="0"/>
        <w:autoSpaceDN w:val="0"/>
        <w:spacing w:after="0" w:line="240" w:lineRule="auto"/>
        <w:ind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81321" w:rsidRPr="00681321" w:rsidRDefault="00681321" w:rsidP="00DF202D">
      <w:pPr>
        <w:widowControl w:val="0"/>
        <w:numPr>
          <w:ilvl w:val="0"/>
          <w:numId w:val="129"/>
        </w:numPr>
        <w:tabs>
          <w:tab w:val="left" w:pos="993"/>
        </w:tabs>
        <w:autoSpaceDE w:val="0"/>
        <w:autoSpaceDN w:val="0"/>
        <w:spacing w:after="0" w:line="240" w:lineRule="auto"/>
        <w:ind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81321" w:rsidRPr="00681321" w:rsidRDefault="00681321" w:rsidP="00681321">
      <w:pPr>
        <w:widowControl w:val="0"/>
        <w:tabs>
          <w:tab w:val="left" w:pos="1580"/>
        </w:tabs>
        <w:spacing w:after="0"/>
        <w:ind w:left="766" w:right="57"/>
        <w:jc w:val="both"/>
        <w:rPr>
          <w:rFonts w:ascii="Times New Roman" w:eastAsia="Times New Roman" w:hAnsi="Times New Roman" w:cs="Times New Roman"/>
          <w:sz w:val="28"/>
          <w:szCs w:val="28"/>
        </w:rPr>
      </w:pPr>
      <w:r w:rsidRPr="00681321">
        <w:rPr>
          <w:rFonts w:ascii="Times New Roman" w:eastAsia="Times New Roman" w:hAnsi="Times New Roman" w:cs="Times New Roman"/>
          <w:b/>
          <w:sz w:val="28"/>
          <w:szCs w:val="28"/>
        </w:rPr>
        <w:t>Содержание</w:t>
      </w:r>
      <w:r w:rsidRPr="00681321">
        <w:rPr>
          <w:rFonts w:ascii="Times New Roman" w:eastAsia="Times New Roman" w:hAnsi="Times New Roman" w:cs="Times New Roman"/>
          <w:sz w:val="28"/>
          <w:szCs w:val="28"/>
        </w:rPr>
        <w:t xml:space="preserve"> образовательной деятельности.</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81321" w:rsidRPr="00681321" w:rsidRDefault="00681321" w:rsidP="00DF202D">
      <w:pPr>
        <w:widowControl w:val="0"/>
        <w:numPr>
          <w:ilvl w:val="0"/>
          <w:numId w:val="123"/>
        </w:numPr>
        <w:tabs>
          <w:tab w:val="left" w:pos="1042"/>
        </w:tabs>
        <w:autoSpaceDE w:val="0"/>
        <w:autoSpaceDN w:val="0"/>
        <w:spacing w:after="0" w:line="240" w:lineRule="auto"/>
        <w:ind w:right="5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Основная гимнастика (основные движения, общеразвивающие упражнения).</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Основные движения:</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бросание и катание: бросание мяча (диаметр 6-8 см) вниз, вдаль; катание мяча (диаметр 20-25 см) вперед из исходного положения сидя и стоя;</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ползание, лазанье: ползание по прямой на расстояние до 2 метров; подлезание под веревку, натянутую на высоте - 50 см; пролезание в обруч (диаметр 50 см), </w:t>
      </w:r>
      <w:r w:rsidRPr="00681321">
        <w:rPr>
          <w:rFonts w:ascii="Times New Roman" w:eastAsia="Times New Roman" w:hAnsi="Times New Roman" w:cs="Times New Roman"/>
          <w:sz w:val="28"/>
          <w:szCs w:val="28"/>
        </w:rPr>
        <w:lastRenderedPageBreak/>
        <w:t>перелезание через бревно (диаметр 15-20 см); лазанье по лесенке-стремянке вверх и вниз (высота 1-1,5 метра);</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Общеразвивающие упражнения:</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упражнения из исходного положения стоя, сидя, лежа с использованием предметов (погремушки, кубики, платочки и другое) и без них;</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81321" w:rsidRPr="00681321" w:rsidRDefault="00681321" w:rsidP="00DF202D">
      <w:pPr>
        <w:widowControl w:val="0"/>
        <w:numPr>
          <w:ilvl w:val="0"/>
          <w:numId w:val="123"/>
        </w:numPr>
        <w:tabs>
          <w:tab w:val="left" w:pos="1033"/>
        </w:tabs>
        <w:autoSpaceDE w:val="0"/>
        <w:autoSpaceDN w:val="0"/>
        <w:spacing w:after="0" w:line="240" w:lineRule="auto"/>
        <w:ind w:right="5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Детям предлагаются разнообразные игровые упражнения для закрепления двигательных навыков.</w:t>
      </w:r>
    </w:p>
    <w:p w:rsidR="00681321" w:rsidRPr="00681321" w:rsidRDefault="00681321" w:rsidP="00DF202D">
      <w:pPr>
        <w:widowControl w:val="0"/>
        <w:numPr>
          <w:ilvl w:val="0"/>
          <w:numId w:val="123"/>
        </w:numPr>
        <w:tabs>
          <w:tab w:val="left" w:pos="1038"/>
        </w:tabs>
        <w:autoSpaceDE w:val="0"/>
        <w:autoSpaceDN w:val="0"/>
        <w:spacing w:after="0" w:line="240" w:lineRule="auto"/>
        <w:ind w:right="5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81321" w:rsidRPr="00681321" w:rsidRDefault="00681321" w:rsidP="00681321">
      <w:pPr>
        <w:widowControl w:val="0"/>
        <w:tabs>
          <w:tab w:val="left" w:pos="1349"/>
        </w:tabs>
        <w:spacing w:after="0"/>
        <w:ind w:right="57" w:firstLine="709"/>
        <w:jc w:val="both"/>
        <w:rPr>
          <w:rFonts w:ascii="Times New Roman" w:eastAsia="Times New Roman" w:hAnsi="Times New Roman" w:cs="Times New Roman"/>
          <w:b/>
          <w:sz w:val="28"/>
          <w:szCs w:val="28"/>
        </w:rPr>
      </w:pPr>
    </w:p>
    <w:p w:rsidR="00681321" w:rsidRPr="00681321" w:rsidRDefault="00681321" w:rsidP="00681321">
      <w:pPr>
        <w:widowControl w:val="0"/>
        <w:tabs>
          <w:tab w:val="left" w:pos="1349"/>
        </w:tabs>
        <w:spacing w:after="0"/>
        <w:ind w:right="57" w:firstLine="709"/>
        <w:jc w:val="both"/>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2.1.5.3. От 2 лет до 3 лет.</w:t>
      </w:r>
    </w:p>
    <w:p w:rsidR="00681321" w:rsidRPr="00681321" w:rsidRDefault="00681321" w:rsidP="00681321">
      <w:pPr>
        <w:widowControl w:val="0"/>
        <w:tabs>
          <w:tab w:val="left" w:pos="1570"/>
        </w:tabs>
        <w:spacing w:after="0"/>
        <w:ind w:left="766" w:right="5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Основные </w:t>
      </w:r>
      <w:r w:rsidRPr="00681321">
        <w:rPr>
          <w:rFonts w:ascii="Times New Roman" w:eastAsia="Times New Roman" w:hAnsi="Times New Roman" w:cs="Times New Roman"/>
          <w:b/>
          <w:sz w:val="28"/>
          <w:szCs w:val="28"/>
        </w:rPr>
        <w:t>задачи</w:t>
      </w:r>
      <w:r w:rsidRPr="00681321">
        <w:rPr>
          <w:rFonts w:ascii="Times New Roman" w:eastAsia="Times New Roman" w:hAnsi="Times New Roman" w:cs="Times New Roman"/>
          <w:sz w:val="28"/>
          <w:szCs w:val="28"/>
        </w:rPr>
        <w:t xml:space="preserve"> образовательной деятельности в области физического развития:</w:t>
      </w:r>
    </w:p>
    <w:p w:rsidR="00681321" w:rsidRPr="00681321" w:rsidRDefault="00681321" w:rsidP="00DF202D">
      <w:pPr>
        <w:widowControl w:val="0"/>
        <w:numPr>
          <w:ilvl w:val="0"/>
          <w:numId w:val="130"/>
        </w:numPr>
        <w:tabs>
          <w:tab w:val="left" w:pos="993"/>
        </w:tabs>
        <w:autoSpaceDE w:val="0"/>
        <w:autoSpaceDN w:val="0"/>
        <w:spacing w:after="0" w:line="240" w:lineRule="auto"/>
        <w:ind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81321" w:rsidRPr="00681321" w:rsidRDefault="00681321" w:rsidP="00DF202D">
      <w:pPr>
        <w:widowControl w:val="0"/>
        <w:numPr>
          <w:ilvl w:val="0"/>
          <w:numId w:val="130"/>
        </w:numPr>
        <w:tabs>
          <w:tab w:val="left" w:pos="993"/>
        </w:tabs>
        <w:autoSpaceDE w:val="0"/>
        <w:autoSpaceDN w:val="0"/>
        <w:spacing w:after="0" w:line="240" w:lineRule="auto"/>
        <w:ind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развивать психофизические качества, равновесие и ориентировку в пространстве;</w:t>
      </w:r>
    </w:p>
    <w:p w:rsidR="00681321" w:rsidRPr="00681321" w:rsidRDefault="00681321" w:rsidP="00DF202D">
      <w:pPr>
        <w:widowControl w:val="0"/>
        <w:numPr>
          <w:ilvl w:val="0"/>
          <w:numId w:val="130"/>
        </w:numPr>
        <w:tabs>
          <w:tab w:val="left" w:pos="993"/>
        </w:tabs>
        <w:autoSpaceDE w:val="0"/>
        <w:autoSpaceDN w:val="0"/>
        <w:spacing w:after="0" w:line="240" w:lineRule="auto"/>
        <w:ind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поддерживать у детей желание играть в подвижные игры вместе с педагогом в небольших подгруппах;</w:t>
      </w:r>
    </w:p>
    <w:p w:rsidR="00681321" w:rsidRPr="00681321" w:rsidRDefault="00681321" w:rsidP="00DF202D">
      <w:pPr>
        <w:widowControl w:val="0"/>
        <w:numPr>
          <w:ilvl w:val="0"/>
          <w:numId w:val="130"/>
        </w:numPr>
        <w:tabs>
          <w:tab w:val="left" w:pos="993"/>
        </w:tabs>
        <w:autoSpaceDE w:val="0"/>
        <w:autoSpaceDN w:val="0"/>
        <w:spacing w:after="0" w:line="240" w:lineRule="auto"/>
        <w:ind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формировать интерес и положительное отношение к выполнению физических упражнений, совместным двигательным действиям;</w:t>
      </w:r>
    </w:p>
    <w:p w:rsidR="00681321" w:rsidRPr="00681321" w:rsidRDefault="00681321" w:rsidP="00DF202D">
      <w:pPr>
        <w:widowControl w:val="0"/>
        <w:numPr>
          <w:ilvl w:val="0"/>
          <w:numId w:val="130"/>
        </w:numPr>
        <w:tabs>
          <w:tab w:val="left" w:pos="993"/>
        </w:tabs>
        <w:autoSpaceDE w:val="0"/>
        <w:autoSpaceDN w:val="0"/>
        <w:spacing w:after="0" w:line="240" w:lineRule="auto"/>
        <w:ind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681321" w:rsidRPr="00681321" w:rsidRDefault="00681321" w:rsidP="00681321">
      <w:pPr>
        <w:widowControl w:val="0"/>
        <w:tabs>
          <w:tab w:val="left" w:pos="1560"/>
        </w:tabs>
        <w:spacing w:after="0"/>
        <w:ind w:left="766" w:right="57"/>
        <w:jc w:val="both"/>
        <w:rPr>
          <w:rFonts w:ascii="Times New Roman" w:eastAsia="Times New Roman" w:hAnsi="Times New Roman" w:cs="Times New Roman"/>
          <w:sz w:val="28"/>
          <w:szCs w:val="28"/>
        </w:rPr>
      </w:pPr>
      <w:r w:rsidRPr="00681321">
        <w:rPr>
          <w:rFonts w:ascii="Times New Roman" w:eastAsia="Times New Roman" w:hAnsi="Times New Roman" w:cs="Times New Roman"/>
          <w:b/>
          <w:sz w:val="28"/>
          <w:szCs w:val="28"/>
        </w:rPr>
        <w:t>Содержание</w:t>
      </w:r>
      <w:r w:rsidRPr="00681321">
        <w:rPr>
          <w:rFonts w:ascii="Times New Roman" w:eastAsia="Times New Roman" w:hAnsi="Times New Roman" w:cs="Times New Roman"/>
          <w:sz w:val="28"/>
          <w:szCs w:val="28"/>
        </w:rPr>
        <w:t xml:space="preserve"> образовательной деятельности.</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81321" w:rsidRPr="00681321" w:rsidRDefault="00681321" w:rsidP="00DF202D">
      <w:pPr>
        <w:widowControl w:val="0"/>
        <w:numPr>
          <w:ilvl w:val="0"/>
          <w:numId w:val="124"/>
        </w:numPr>
        <w:tabs>
          <w:tab w:val="left" w:pos="1038"/>
        </w:tabs>
        <w:autoSpaceDE w:val="0"/>
        <w:autoSpaceDN w:val="0"/>
        <w:spacing w:after="0" w:line="240" w:lineRule="auto"/>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Основная гимнастика (основные движения, общеразвивающие упражнения).</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Основные движения:</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w:t>
      </w:r>
      <w:r w:rsidRPr="00681321">
        <w:rPr>
          <w:rFonts w:ascii="Times New Roman" w:eastAsia="Times New Roman" w:hAnsi="Times New Roman" w:cs="Times New Roman"/>
          <w:sz w:val="28"/>
          <w:szCs w:val="28"/>
        </w:rPr>
        <w:lastRenderedPageBreak/>
        <w:t>с положением рук в стороны; кружение на месте.</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Общеразвивающие упражнения:</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81321" w:rsidRPr="00681321" w:rsidRDefault="00681321" w:rsidP="00DF202D">
      <w:pPr>
        <w:widowControl w:val="0"/>
        <w:numPr>
          <w:ilvl w:val="0"/>
          <w:numId w:val="124"/>
        </w:numPr>
        <w:tabs>
          <w:tab w:val="left" w:pos="1033"/>
        </w:tabs>
        <w:autoSpaceDE w:val="0"/>
        <w:autoSpaceDN w:val="0"/>
        <w:spacing w:after="0" w:line="240" w:lineRule="auto"/>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81321" w:rsidRPr="00681321" w:rsidRDefault="00681321" w:rsidP="00DF202D">
      <w:pPr>
        <w:widowControl w:val="0"/>
        <w:numPr>
          <w:ilvl w:val="0"/>
          <w:numId w:val="124"/>
        </w:numPr>
        <w:tabs>
          <w:tab w:val="left" w:pos="1038"/>
        </w:tabs>
        <w:autoSpaceDE w:val="0"/>
        <w:autoSpaceDN w:val="0"/>
        <w:spacing w:after="0" w:line="240" w:lineRule="auto"/>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81321" w:rsidRPr="00681321" w:rsidRDefault="00681321" w:rsidP="00681321">
      <w:pPr>
        <w:widowControl w:val="0"/>
        <w:tabs>
          <w:tab w:val="left" w:pos="1364"/>
        </w:tabs>
        <w:spacing w:after="0"/>
        <w:ind w:left="766" w:right="57"/>
        <w:jc w:val="both"/>
        <w:rPr>
          <w:rFonts w:ascii="Times New Roman" w:eastAsia="Times New Roman" w:hAnsi="Times New Roman" w:cs="Times New Roman"/>
          <w:b/>
          <w:sz w:val="28"/>
          <w:szCs w:val="28"/>
        </w:rPr>
      </w:pPr>
    </w:p>
    <w:p w:rsidR="00681321" w:rsidRPr="00681321" w:rsidRDefault="00681321" w:rsidP="00681321">
      <w:pPr>
        <w:widowControl w:val="0"/>
        <w:tabs>
          <w:tab w:val="left" w:pos="1364"/>
        </w:tabs>
        <w:spacing w:after="0"/>
        <w:ind w:left="766" w:right="57"/>
        <w:jc w:val="both"/>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2.1.5.4. От 3 лет до 4 лет.</w:t>
      </w:r>
    </w:p>
    <w:p w:rsidR="00681321" w:rsidRPr="00681321" w:rsidRDefault="00681321" w:rsidP="00681321">
      <w:pPr>
        <w:widowControl w:val="0"/>
        <w:tabs>
          <w:tab w:val="left" w:pos="1570"/>
        </w:tabs>
        <w:spacing w:after="0"/>
        <w:ind w:left="766" w:right="5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 xml:space="preserve">Основные </w:t>
      </w:r>
      <w:r w:rsidRPr="00681321">
        <w:rPr>
          <w:rFonts w:ascii="Times New Roman" w:eastAsia="Times New Roman" w:hAnsi="Times New Roman" w:cs="Times New Roman"/>
          <w:b/>
          <w:sz w:val="28"/>
          <w:szCs w:val="28"/>
        </w:rPr>
        <w:t>задачи</w:t>
      </w:r>
      <w:r w:rsidRPr="00681321">
        <w:rPr>
          <w:rFonts w:ascii="Times New Roman" w:eastAsia="Times New Roman" w:hAnsi="Times New Roman" w:cs="Times New Roman"/>
          <w:sz w:val="28"/>
          <w:szCs w:val="28"/>
        </w:rPr>
        <w:t xml:space="preserve"> образовательной деятельности в области физического развития:</w:t>
      </w:r>
    </w:p>
    <w:p w:rsidR="00681321" w:rsidRPr="00681321" w:rsidRDefault="00681321" w:rsidP="00DF202D">
      <w:pPr>
        <w:widowControl w:val="0"/>
        <w:numPr>
          <w:ilvl w:val="0"/>
          <w:numId w:val="131"/>
        </w:numPr>
        <w:tabs>
          <w:tab w:val="left" w:pos="993"/>
        </w:tabs>
        <w:autoSpaceDE w:val="0"/>
        <w:autoSpaceDN w:val="0"/>
        <w:spacing w:after="0" w:line="240" w:lineRule="auto"/>
        <w:ind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81321" w:rsidRPr="00681321" w:rsidRDefault="00681321" w:rsidP="00DF202D">
      <w:pPr>
        <w:widowControl w:val="0"/>
        <w:numPr>
          <w:ilvl w:val="0"/>
          <w:numId w:val="131"/>
        </w:numPr>
        <w:tabs>
          <w:tab w:val="left" w:pos="993"/>
        </w:tabs>
        <w:autoSpaceDE w:val="0"/>
        <w:autoSpaceDN w:val="0"/>
        <w:spacing w:after="0" w:line="240" w:lineRule="auto"/>
        <w:ind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развивать психофизические качества, ориентировку в пространстве, координацию, равновесие, способность быстро реагировать на сигнал;</w:t>
      </w:r>
    </w:p>
    <w:p w:rsidR="00681321" w:rsidRPr="00681321" w:rsidRDefault="00681321" w:rsidP="00DF202D">
      <w:pPr>
        <w:widowControl w:val="0"/>
        <w:numPr>
          <w:ilvl w:val="0"/>
          <w:numId w:val="131"/>
        </w:numPr>
        <w:tabs>
          <w:tab w:val="left" w:pos="993"/>
        </w:tabs>
        <w:autoSpaceDE w:val="0"/>
        <w:autoSpaceDN w:val="0"/>
        <w:spacing w:after="0" w:line="240" w:lineRule="auto"/>
        <w:ind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формировать интерес и положительное отношение к занятиям физической культурой и активному отдыху, воспитывать самостоятельность;</w:t>
      </w:r>
    </w:p>
    <w:p w:rsidR="00681321" w:rsidRPr="00681321" w:rsidRDefault="00681321" w:rsidP="00DF202D">
      <w:pPr>
        <w:widowControl w:val="0"/>
        <w:numPr>
          <w:ilvl w:val="0"/>
          <w:numId w:val="131"/>
        </w:numPr>
        <w:tabs>
          <w:tab w:val="left" w:pos="993"/>
        </w:tabs>
        <w:autoSpaceDE w:val="0"/>
        <w:autoSpaceDN w:val="0"/>
        <w:spacing w:after="0" w:line="240" w:lineRule="auto"/>
        <w:ind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681321" w:rsidRPr="00681321" w:rsidRDefault="00681321" w:rsidP="00DF202D">
      <w:pPr>
        <w:widowControl w:val="0"/>
        <w:numPr>
          <w:ilvl w:val="0"/>
          <w:numId w:val="131"/>
        </w:numPr>
        <w:tabs>
          <w:tab w:val="left" w:pos="993"/>
        </w:tabs>
        <w:autoSpaceDE w:val="0"/>
        <w:autoSpaceDN w:val="0"/>
        <w:spacing w:after="0" w:line="240" w:lineRule="auto"/>
        <w:ind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закреплять культурно-гигиенические навыки и навыки самообслуживания, формируя полезные привычки, приобщая к здоровому образу жизни.</w:t>
      </w:r>
    </w:p>
    <w:p w:rsidR="00681321" w:rsidRPr="00681321" w:rsidRDefault="00681321" w:rsidP="00681321">
      <w:pPr>
        <w:widowControl w:val="0"/>
        <w:tabs>
          <w:tab w:val="left" w:pos="1580"/>
        </w:tabs>
        <w:spacing w:after="0"/>
        <w:ind w:left="766" w:right="57"/>
        <w:jc w:val="both"/>
        <w:rPr>
          <w:rFonts w:ascii="Times New Roman" w:eastAsia="Times New Roman" w:hAnsi="Times New Roman" w:cs="Times New Roman"/>
          <w:sz w:val="28"/>
          <w:szCs w:val="28"/>
        </w:rPr>
      </w:pPr>
      <w:r w:rsidRPr="00681321">
        <w:rPr>
          <w:rFonts w:ascii="Times New Roman" w:eastAsia="Times New Roman" w:hAnsi="Times New Roman" w:cs="Times New Roman"/>
          <w:b/>
          <w:sz w:val="28"/>
          <w:szCs w:val="28"/>
        </w:rPr>
        <w:t>Содержание</w:t>
      </w:r>
      <w:r w:rsidRPr="00681321">
        <w:rPr>
          <w:rFonts w:ascii="Times New Roman" w:eastAsia="Times New Roman" w:hAnsi="Times New Roman" w:cs="Times New Roman"/>
          <w:sz w:val="28"/>
          <w:szCs w:val="28"/>
        </w:rPr>
        <w:t xml:space="preserve"> образовательной деятельности.</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81321" w:rsidRPr="00681321" w:rsidRDefault="00681321" w:rsidP="00DF202D">
      <w:pPr>
        <w:widowControl w:val="0"/>
        <w:numPr>
          <w:ilvl w:val="0"/>
          <w:numId w:val="125"/>
        </w:numPr>
        <w:tabs>
          <w:tab w:val="left" w:pos="1033"/>
        </w:tabs>
        <w:autoSpaceDE w:val="0"/>
        <w:autoSpaceDN w:val="0"/>
        <w:spacing w:after="0" w:line="240" w:lineRule="auto"/>
        <w:ind w:right="57"/>
        <w:jc w:val="both"/>
        <w:rPr>
          <w:rFonts w:ascii="Times New Roman" w:eastAsia="Times New Roman" w:hAnsi="Times New Roman" w:cs="Times New Roman"/>
          <w:sz w:val="28"/>
          <w:szCs w:val="28"/>
        </w:rPr>
      </w:pPr>
      <w:r w:rsidRPr="00681321">
        <w:rPr>
          <w:rFonts w:ascii="Times New Roman" w:eastAsia="Times New Roman" w:hAnsi="Times New Roman" w:cs="Times New Roman"/>
          <w:b/>
          <w:i/>
          <w:sz w:val="28"/>
          <w:szCs w:val="28"/>
        </w:rPr>
        <w:t>Основная гимнастика</w:t>
      </w:r>
      <w:r w:rsidRPr="00681321">
        <w:rPr>
          <w:rFonts w:ascii="Times New Roman" w:eastAsia="Times New Roman" w:hAnsi="Times New Roman" w:cs="Times New Roman"/>
          <w:sz w:val="28"/>
          <w:szCs w:val="28"/>
        </w:rPr>
        <w:t xml:space="preserve"> (основные движения, общеразвивающие и строевые упражнения).</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Основные движения:</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w:t>
      </w:r>
      <w:r w:rsidRPr="00681321">
        <w:rPr>
          <w:rFonts w:ascii="Times New Roman" w:eastAsia="Times New Roman" w:hAnsi="Times New Roman" w:cs="Times New Roman"/>
          <w:sz w:val="28"/>
          <w:szCs w:val="28"/>
        </w:rPr>
        <w:lastRenderedPageBreak/>
        <w:t>в обруч, расположенный на уровне глаз ребёнка, с расстояния 1,5 м; метание вдаль; перебрасывание мяча через сетку;</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Общеразвивающие упражнения:</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упражнения для развития и укрепления мышц ног и брюшного пресса: </w:t>
      </w:r>
      <w:r w:rsidRPr="00681321">
        <w:rPr>
          <w:rFonts w:ascii="Times New Roman" w:eastAsia="Times New Roman" w:hAnsi="Times New Roman" w:cs="Times New Roman"/>
          <w:sz w:val="28"/>
          <w:szCs w:val="28"/>
        </w:rPr>
        <w:lastRenderedPageBreak/>
        <w:t>поднимание и опускание ног, согнутых в коленях; приседание с предметами, поднимание на носки; выставление ноги вперед, в сторону, назад;</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Строевые упражнения:</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81321" w:rsidRPr="00681321" w:rsidRDefault="00681321" w:rsidP="00DF202D">
      <w:pPr>
        <w:widowControl w:val="0"/>
        <w:numPr>
          <w:ilvl w:val="0"/>
          <w:numId w:val="125"/>
        </w:numPr>
        <w:tabs>
          <w:tab w:val="left" w:pos="1033"/>
        </w:tabs>
        <w:autoSpaceDE w:val="0"/>
        <w:autoSpaceDN w:val="0"/>
        <w:spacing w:after="0" w:line="240" w:lineRule="auto"/>
        <w:ind w:right="57"/>
        <w:jc w:val="both"/>
        <w:rPr>
          <w:rFonts w:ascii="Times New Roman" w:eastAsia="Times New Roman" w:hAnsi="Times New Roman" w:cs="Times New Roman"/>
          <w:sz w:val="28"/>
          <w:szCs w:val="28"/>
        </w:rPr>
      </w:pPr>
      <w:r w:rsidRPr="00681321">
        <w:rPr>
          <w:rFonts w:ascii="Times New Roman" w:eastAsia="Times New Roman" w:hAnsi="Times New Roman" w:cs="Times New Roman"/>
          <w:b/>
          <w:i/>
          <w:sz w:val="28"/>
          <w:szCs w:val="28"/>
        </w:rPr>
        <w:t>Подвижные игры</w:t>
      </w:r>
      <w:r w:rsidRPr="00681321">
        <w:rPr>
          <w:rFonts w:ascii="Times New Roman" w:eastAsia="Times New Roman" w:hAnsi="Times New Roman" w:cs="Times New Roman"/>
          <w:sz w:val="28"/>
          <w:szCs w:val="28"/>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81321" w:rsidRPr="00681321" w:rsidRDefault="00681321" w:rsidP="00DF202D">
      <w:pPr>
        <w:widowControl w:val="0"/>
        <w:numPr>
          <w:ilvl w:val="0"/>
          <w:numId w:val="125"/>
        </w:numPr>
        <w:tabs>
          <w:tab w:val="left" w:pos="1042"/>
        </w:tabs>
        <w:autoSpaceDE w:val="0"/>
        <w:autoSpaceDN w:val="0"/>
        <w:spacing w:after="0" w:line="240" w:lineRule="auto"/>
        <w:ind w:right="57"/>
        <w:jc w:val="both"/>
        <w:rPr>
          <w:rFonts w:ascii="Times New Roman" w:eastAsia="Times New Roman" w:hAnsi="Times New Roman" w:cs="Times New Roman"/>
          <w:sz w:val="28"/>
          <w:szCs w:val="28"/>
        </w:rPr>
      </w:pPr>
      <w:r w:rsidRPr="00681321">
        <w:rPr>
          <w:rFonts w:ascii="Times New Roman" w:eastAsia="Times New Roman" w:hAnsi="Times New Roman" w:cs="Times New Roman"/>
          <w:b/>
          <w:i/>
          <w:sz w:val="28"/>
          <w:szCs w:val="28"/>
        </w:rPr>
        <w:t>Спортивные упражнения</w:t>
      </w:r>
      <w:r w:rsidRPr="00681321">
        <w:rPr>
          <w:rFonts w:ascii="Times New Roman" w:eastAsia="Times New Roman" w:hAnsi="Times New Roman" w:cs="Times New Roman"/>
          <w:sz w:val="28"/>
          <w:szCs w:val="28"/>
        </w:rPr>
        <w:t>: педагог обучает детей спортивным упражнениям на прогулке или во время физкультурных занятий на свежем воздухе. Катание на санках,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Катание на санках: по прямой, перевозя игрушки или друг друга, и самостоятельно с невысокой горки.</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Катание на трехколесном велосипеде: по прямой, по кругу, с поворотами направо, налево.</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p>
    <w:p w:rsidR="00681321" w:rsidRPr="00681321" w:rsidRDefault="00681321" w:rsidP="00DF202D">
      <w:pPr>
        <w:widowControl w:val="0"/>
        <w:numPr>
          <w:ilvl w:val="0"/>
          <w:numId w:val="125"/>
        </w:numPr>
        <w:tabs>
          <w:tab w:val="left" w:pos="1038"/>
        </w:tabs>
        <w:autoSpaceDE w:val="0"/>
        <w:autoSpaceDN w:val="0"/>
        <w:spacing w:after="0" w:line="240" w:lineRule="auto"/>
        <w:ind w:right="57"/>
        <w:jc w:val="both"/>
        <w:rPr>
          <w:rFonts w:ascii="Times New Roman" w:eastAsia="Times New Roman" w:hAnsi="Times New Roman" w:cs="Times New Roman"/>
          <w:sz w:val="28"/>
          <w:szCs w:val="28"/>
        </w:rPr>
      </w:pPr>
      <w:r w:rsidRPr="00681321">
        <w:rPr>
          <w:rFonts w:ascii="Times New Roman" w:eastAsia="Times New Roman" w:hAnsi="Times New Roman" w:cs="Times New Roman"/>
          <w:b/>
          <w:i/>
          <w:sz w:val="28"/>
          <w:szCs w:val="28"/>
        </w:rPr>
        <w:t>Формирование основ здорового образа жизни</w:t>
      </w:r>
      <w:r w:rsidRPr="00681321">
        <w:rPr>
          <w:rFonts w:ascii="Times New Roman" w:eastAsia="Times New Roman" w:hAnsi="Times New Roman" w:cs="Times New Roman"/>
          <w:sz w:val="28"/>
          <w:szCs w:val="28"/>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81321" w:rsidRPr="00681321" w:rsidRDefault="00681321" w:rsidP="00DF202D">
      <w:pPr>
        <w:widowControl w:val="0"/>
        <w:numPr>
          <w:ilvl w:val="0"/>
          <w:numId w:val="125"/>
        </w:numPr>
        <w:tabs>
          <w:tab w:val="left" w:pos="1013"/>
        </w:tabs>
        <w:autoSpaceDE w:val="0"/>
        <w:autoSpaceDN w:val="0"/>
        <w:spacing w:after="0" w:line="240" w:lineRule="auto"/>
        <w:ind w:right="57"/>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b/>
          <w:i/>
          <w:sz w:val="28"/>
          <w:szCs w:val="28"/>
          <w:lang w:val="en-US"/>
        </w:rPr>
        <w:t>Активный отдых</w:t>
      </w:r>
      <w:r w:rsidRPr="00681321">
        <w:rPr>
          <w:rFonts w:ascii="Times New Roman" w:eastAsia="Times New Roman" w:hAnsi="Times New Roman" w:cs="Times New Roman"/>
          <w:sz w:val="28"/>
          <w:szCs w:val="28"/>
          <w:lang w:val="en-US"/>
        </w:rPr>
        <w:t>.</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81321" w:rsidRPr="00681321" w:rsidRDefault="00681321" w:rsidP="00681321">
      <w:pPr>
        <w:widowControl w:val="0"/>
        <w:spacing w:after="0"/>
        <w:ind w:left="57" w:right="57" w:firstLine="709"/>
        <w:jc w:val="both"/>
        <w:rPr>
          <w:rFonts w:ascii="Times New Roman" w:eastAsia="Times New Roman" w:hAnsi="Times New Roman" w:cs="Times New Roman"/>
          <w:b/>
          <w:sz w:val="28"/>
          <w:szCs w:val="28"/>
        </w:rPr>
      </w:pPr>
      <w:r w:rsidRPr="00681321">
        <w:rPr>
          <w:rFonts w:ascii="Times New Roman" w:eastAsia="Times New Roman" w:hAnsi="Times New Roman" w:cs="Times New Roman"/>
          <w:sz w:val="28"/>
          <w:szCs w:val="28"/>
        </w:rPr>
        <w:t xml:space="preserve">Дни здоровья: в этот день проводятся подвижные игры на свежем воздухе, физкультурный досуг, спортивные упражнения, возможен выход за пределы участка ДОУ (прогулка-экскурсия). </w:t>
      </w:r>
    </w:p>
    <w:p w:rsidR="00681321" w:rsidRPr="00681321" w:rsidRDefault="00681321" w:rsidP="00681321">
      <w:pPr>
        <w:widowControl w:val="0"/>
        <w:tabs>
          <w:tab w:val="left" w:pos="1349"/>
        </w:tabs>
        <w:spacing w:after="0"/>
        <w:ind w:right="57" w:firstLine="709"/>
        <w:jc w:val="both"/>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2.1.5.5. От 4 лет до 5 лет.</w:t>
      </w:r>
    </w:p>
    <w:p w:rsidR="00681321" w:rsidRPr="00681321" w:rsidRDefault="00681321" w:rsidP="00681321">
      <w:pPr>
        <w:widowControl w:val="0"/>
        <w:tabs>
          <w:tab w:val="left" w:pos="1570"/>
        </w:tabs>
        <w:spacing w:after="0"/>
        <w:ind w:left="766" w:right="5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Основные </w:t>
      </w:r>
      <w:r w:rsidRPr="00681321">
        <w:rPr>
          <w:rFonts w:ascii="Times New Roman" w:eastAsia="Times New Roman" w:hAnsi="Times New Roman" w:cs="Times New Roman"/>
          <w:b/>
          <w:sz w:val="28"/>
          <w:szCs w:val="28"/>
        </w:rPr>
        <w:t>задачи</w:t>
      </w:r>
      <w:r w:rsidRPr="00681321">
        <w:rPr>
          <w:rFonts w:ascii="Times New Roman" w:eastAsia="Times New Roman" w:hAnsi="Times New Roman" w:cs="Times New Roman"/>
          <w:sz w:val="28"/>
          <w:szCs w:val="28"/>
        </w:rPr>
        <w:t xml:space="preserve"> образовательной деятельности в области физического развития:</w:t>
      </w:r>
    </w:p>
    <w:p w:rsidR="00681321" w:rsidRPr="00681321" w:rsidRDefault="00681321" w:rsidP="00DF202D">
      <w:pPr>
        <w:widowControl w:val="0"/>
        <w:numPr>
          <w:ilvl w:val="0"/>
          <w:numId w:val="132"/>
        </w:numPr>
        <w:tabs>
          <w:tab w:val="left" w:pos="993"/>
        </w:tabs>
        <w:autoSpaceDE w:val="0"/>
        <w:autoSpaceDN w:val="0"/>
        <w:spacing w:after="0" w:line="240" w:lineRule="auto"/>
        <w:ind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81321" w:rsidRPr="00681321" w:rsidRDefault="00681321" w:rsidP="00DF202D">
      <w:pPr>
        <w:widowControl w:val="0"/>
        <w:numPr>
          <w:ilvl w:val="0"/>
          <w:numId w:val="132"/>
        </w:numPr>
        <w:tabs>
          <w:tab w:val="left" w:pos="993"/>
        </w:tabs>
        <w:autoSpaceDE w:val="0"/>
        <w:autoSpaceDN w:val="0"/>
        <w:spacing w:after="0" w:line="240" w:lineRule="auto"/>
        <w:ind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81321" w:rsidRPr="00681321" w:rsidRDefault="00681321" w:rsidP="00DF202D">
      <w:pPr>
        <w:widowControl w:val="0"/>
        <w:numPr>
          <w:ilvl w:val="0"/>
          <w:numId w:val="132"/>
        </w:numPr>
        <w:tabs>
          <w:tab w:val="left" w:pos="993"/>
        </w:tabs>
        <w:autoSpaceDE w:val="0"/>
        <w:autoSpaceDN w:val="0"/>
        <w:spacing w:after="0" w:line="240" w:lineRule="auto"/>
        <w:ind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81321" w:rsidRPr="00681321" w:rsidRDefault="00681321" w:rsidP="00DF202D">
      <w:pPr>
        <w:widowControl w:val="0"/>
        <w:numPr>
          <w:ilvl w:val="0"/>
          <w:numId w:val="132"/>
        </w:numPr>
        <w:tabs>
          <w:tab w:val="left" w:pos="993"/>
        </w:tabs>
        <w:autoSpaceDE w:val="0"/>
        <w:autoSpaceDN w:val="0"/>
        <w:spacing w:after="0" w:line="240" w:lineRule="auto"/>
        <w:ind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81321" w:rsidRPr="00681321" w:rsidRDefault="00681321" w:rsidP="00DF202D">
      <w:pPr>
        <w:widowControl w:val="0"/>
        <w:numPr>
          <w:ilvl w:val="0"/>
          <w:numId w:val="132"/>
        </w:numPr>
        <w:tabs>
          <w:tab w:val="left" w:pos="993"/>
        </w:tabs>
        <w:autoSpaceDE w:val="0"/>
        <w:autoSpaceDN w:val="0"/>
        <w:spacing w:after="0" w:line="240" w:lineRule="auto"/>
        <w:ind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681321" w:rsidRPr="00681321" w:rsidRDefault="00681321" w:rsidP="00DF202D">
      <w:pPr>
        <w:widowControl w:val="0"/>
        <w:numPr>
          <w:ilvl w:val="0"/>
          <w:numId w:val="132"/>
        </w:numPr>
        <w:tabs>
          <w:tab w:val="left" w:pos="993"/>
        </w:tabs>
        <w:autoSpaceDE w:val="0"/>
        <w:autoSpaceDN w:val="0"/>
        <w:spacing w:after="0" w:line="240" w:lineRule="auto"/>
        <w:ind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681321" w:rsidRPr="00681321" w:rsidRDefault="00681321" w:rsidP="00681321">
      <w:pPr>
        <w:widowControl w:val="0"/>
        <w:tabs>
          <w:tab w:val="left" w:pos="1580"/>
        </w:tabs>
        <w:spacing w:after="0"/>
        <w:ind w:left="766" w:right="57"/>
        <w:jc w:val="both"/>
        <w:rPr>
          <w:rFonts w:ascii="Times New Roman" w:eastAsia="Times New Roman" w:hAnsi="Times New Roman" w:cs="Times New Roman"/>
          <w:sz w:val="28"/>
          <w:szCs w:val="28"/>
        </w:rPr>
      </w:pPr>
      <w:r w:rsidRPr="00681321">
        <w:rPr>
          <w:rFonts w:ascii="Times New Roman" w:eastAsia="Times New Roman" w:hAnsi="Times New Roman" w:cs="Times New Roman"/>
          <w:b/>
          <w:sz w:val="28"/>
          <w:szCs w:val="28"/>
        </w:rPr>
        <w:t>Содержание</w:t>
      </w:r>
      <w:r w:rsidRPr="00681321">
        <w:rPr>
          <w:rFonts w:ascii="Times New Roman" w:eastAsia="Times New Roman" w:hAnsi="Times New Roman" w:cs="Times New Roman"/>
          <w:sz w:val="28"/>
          <w:szCs w:val="28"/>
        </w:rPr>
        <w:t xml:space="preserve"> образовательной деятельности.</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w:t>
      </w:r>
      <w:r w:rsidRPr="00681321">
        <w:rPr>
          <w:rFonts w:ascii="Times New Roman" w:eastAsia="Times New Roman" w:hAnsi="Times New Roman" w:cs="Times New Roman"/>
          <w:sz w:val="28"/>
          <w:szCs w:val="28"/>
        </w:rPr>
        <w:lastRenderedPageBreak/>
        <w:t>укреплению и сохранению здоровья.</w:t>
      </w:r>
    </w:p>
    <w:p w:rsidR="00681321" w:rsidRPr="00681321" w:rsidRDefault="00681321" w:rsidP="00DF202D">
      <w:pPr>
        <w:widowControl w:val="0"/>
        <w:numPr>
          <w:ilvl w:val="0"/>
          <w:numId w:val="126"/>
        </w:numPr>
        <w:tabs>
          <w:tab w:val="left" w:pos="1042"/>
        </w:tabs>
        <w:autoSpaceDE w:val="0"/>
        <w:autoSpaceDN w:val="0"/>
        <w:spacing w:after="0" w:line="240" w:lineRule="auto"/>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b/>
          <w:i/>
          <w:sz w:val="28"/>
          <w:szCs w:val="28"/>
        </w:rPr>
        <w:t>Основная гимнастика</w:t>
      </w:r>
      <w:r w:rsidRPr="00681321">
        <w:rPr>
          <w:rFonts w:ascii="Times New Roman" w:eastAsia="Times New Roman" w:hAnsi="Times New Roman" w:cs="Times New Roman"/>
          <w:sz w:val="28"/>
          <w:szCs w:val="28"/>
        </w:rPr>
        <w:t xml:space="preserve"> (основные движения, общеразвивающие упражнения, ритмическая гимнастика и строевые упражнения).</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Основные движения:</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681321">
        <w:rPr>
          <w:rFonts w:ascii="Times New Roman" w:eastAsia="Times New Roman" w:hAnsi="Times New Roman" w:cs="Times New Roman"/>
          <w:sz w:val="28"/>
          <w:szCs w:val="28"/>
          <w:lang w:val="en-US"/>
        </w:rPr>
        <w:t>x</w:t>
      </w:r>
      <w:r w:rsidRPr="00681321">
        <w:rPr>
          <w:rFonts w:ascii="Times New Roman" w:eastAsia="Times New Roman" w:hAnsi="Times New Roman" w:cs="Times New Roman"/>
          <w:sz w:val="28"/>
          <w:szCs w:val="28"/>
        </w:rPr>
        <w:t>5 м; перебегание подгруппами по 5-6 человек с одной стороны площадки на другую; бег врассыпную с ловлей и увертыванием;</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w:t>
      </w:r>
      <w:r w:rsidRPr="00681321">
        <w:rPr>
          <w:rFonts w:ascii="Times New Roman" w:eastAsia="Times New Roman" w:hAnsi="Times New Roman" w:cs="Times New Roman"/>
          <w:sz w:val="28"/>
          <w:szCs w:val="28"/>
        </w:rPr>
        <w:lastRenderedPageBreak/>
        <w:t>короткой скакалкой;</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обучает разнообразным упражнениям, которые дети могут переносить в самостоятельную двигательную деятельность.</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Общеразвивающие упражнения:</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Ритмическая гимнастика:</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w:t>
      </w:r>
      <w:r w:rsidRPr="00681321">
        <w:rPr>
          <w:rFonts w:ascii="Times New Roman" w:eastAsia="Times New Roman" w:hAnsi="Times New Roman" w:cs="Times New Roman"/>
          <w:sz w:val="28"/>
          <w:szCs w:val="28"/>
        </w:rPr>
        <w:lastRenderedPageBreak/>
        <w:t>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Строевые упражнения:</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81321" w:rsidRPr="00681321" w:rsidRDefault="00681321" w:rsidP="00DF202D">
      <w:pPr>
        <w:widowControl w:val="0"/>
        <w:numPr>
          <w:ilvl w:val="0"/>
          <w:numId w:val="126"/>
        </w:numPr>
        <w:tabs>
          <w:tab w:val="left" w:pos="1033"/>
        </w:tabs>
        <w:autoSpaceDE w:val="0"/>
        <w:autoSpaceDN w:val="0"/>
        <w:spacing w:after="0" w:line="240" w:lineRule="auto"/>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b/>
          <w:i/>
          <w:sz w:val="28"/>
          <w:szCs w:val="28"/>
        </w:rPr>
        <w:t>Подвижные игры</w:t>
      </w:r>
      <w:r w:rsidRPr="00681321">
        <w:rPr>
          <w:rFonts w:ascii="Times New Roman" w:eastAsia="Times New Roman" w:hAnsi="Times New Roman" w:cs="Times New Roman"/>
          <w:sz w:val="28"/>
          <w:szCs w:val="28"/>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81321" w:rsidRPr="00681321" w:rsidRDefault="00681321" w:rsidP="00DF202D">
      <w:pPr>
        <w:widowControl w:val="0"/>
        <w:numPr>
          <w:ilvl w:val="0"/>
          <w:numId w:val="126"/>
        </w:numPr>
        <w:tabs>
          <w:tab w:val="left" w:pos="1033"/>
        </w:tabs>
        <w:autoSpaceDE w:val="0"/>
        <w:autoSpaceDN w:val="0"/>
        <w:spacing w:after="0" w:line="240" w:lineRule="auto"/>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b/>
          <w:i/>
          <w:sz w:val="28"/>
          <w:szCs w:val="28"/>
        </w:rPr>
        <w:t>Спортивные упражнения</w:t>
      </w:r>
      <w:r w:rsidRPr="00681321">
        <w:rPr>
          <w:rFonts w:ascii="Times New Roman" w:eastAsia="Times New Roman" w:hAnsi="Times New Roman" w:cs="Times New Roman"/>
          <w:sz w:val="28"/>
          <w:szCs w:val="28"/>
        </w:rPr>
        <w:t>: педагог обучает детей спортивным упражнениям на прогулке или во время физкультурных занятий на свежем воздухе. Катание на санках,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Катание на санках: подъем с санками на гору, скатывание с горки, торможение при спуске, катание на санках друг друга.</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Катание на трехколесном и двухколесном велосипеде, самокате: по прямой, по кругу с поворотами, с разной скоростью.</w:t>
      </w:r>
    </w:p>
    <w:p w:rsidR="00681321" w:rsidRPr="00681321" w:rsidRDefault="00681321" w:rsidP="00DF202D">
      <w:pPr>
        <w:widowControl w:val="0"/>
        <w:numPr>
          <w:ilvl w:val="0"/>
          <w:numId w:val="126"/>
        </w:numPr>
        <w:tabs>
          <w:tab w:val="left" w:pos="1042"/>
        </w:tabs>
        <w:autoSpaceDE w:val="0"/>
        <w:autoSpaceDN w:val="0"/>
        <w:spacing w:after="0" w:line="240" w:lineRule="auto"/>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b/>
          <w:i/>
          <w:sz w:val="28"/>
          <w:szCs w:val="28"/>
        </w:rPr>
        <w:t>Формирование основ здорового образа жизни</w:t>
      </w:r>
      <w:r w:rsidRPr="00681321">
        <w:rPr>
          <w:rFonts w:ascii="Times New Roman" w:eastAsia="Times New Roman" w:hAnsi="Times New Roman" w:cs="Times New Roman"/>
          <w:sz w:val="28"/>
          <w:szCs w:val="28"/>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681321" w:rsidRPr="00681321" w:rsidRDefault="00681321" w:rsidP="00DF202D">
      <w:pPr>
        <w:widowControl w:val="0"/>
        <w:numPr>
          <w:ilvl w:val="0"/>
          <w:numId w:val="126"/>
        </w:numPr>
        <w:tabs>
          <w:tab w:val="left" w:pos="1008"/>
        </w:tabs>
        <w:autoSpaceDE w:val="0"/>
        <w:autoSpaceDN w:val="0"/>
        <w:spacing w:after="0" w:line="240" w:lineRule="auto"/>
        <w:ind w:left="57" w:right="57" w:firstLine="709"/>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b/>
          <w:i/>
          <w:sz w:val="28"/>
          <w:szCs w:val="28"/>
          <w:lang w:val="en-US"/>
        </w:rPr>
        <w:t>Активный отдых</w:t>
      </w:r>
      <w:r w:rsidRPr="00681321">
        <w:rPr>
          <w:rFonts w:ascii="Times New Roman" w:eastAsia="Times New Roman" w:hAnsi="Times New Roman" w:cs="Times New Roman"/>
          <w:sz w:val="28"/>
          <w:szCs w:val="28"/>
          <w:lang w:val="en-US"/>
        </w:rPr>
        <w:t>.</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w:t>
      </w:r>
      <w:r w:rsidRPr="00681321">
        <w:rPr>
          <w:rFonts w:ascii="Times New Roman" w:eastAsia="Times New Roman" w:hAnsi="Times New Roman" w:cs="Times New Roman"/>
          <w:sz w:val="28"/>
          <w:szCs w:val="28"/>
        </w:rPr>
        <w:lastRenderedPageBreak/>
        <w:t>подвижные игры, игры с элементами соревнования, аттракционы, музыкально-ритмические и танцевальные упражнения.</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81321" w:rsidRPr="00681321" w:rsidRDefault="00681321" w:rsidP="00681321">
      <w:pPr>
        <w:widowControl w:val="0"/>
        <w:tabs>
          <w:tab w:val="left" w:pos="1344"/>
        </w:tabs>
        <w:spacing w:after="0"/>
        <w:ind w:left="766" w:right="57"/>
        <w:jc w:val="both"/>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2.1.5.6. От 5 лет до 6 лет.</w:t>
      </w:r>
    </w:p>
    <w:p w:rsidR="00681321" w:rsidRPr="00681321" w:rsidRDefault="00681321" w:rsidP="00681321">
      <w:pPr>
        <w:widowControl w:val="0"/>
        <w:tabs>
          <w:tab w:val="left" w:pos="1570"/>
        </w:tabs>
        <w:spacing w:after="0"/>
        <w:ind w:left="766" w:right="5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Основные </w:t>
      </w:r>
      <w:r w:rsidRPr="00681321">
        <w:rPr>
          <w:rFonts w:ascii="Times New Roman" w:eastAsia="Times New Roman" w:hAnsi="Times New Roman" w:cs="Times New Roman"/>
          <w:b/>
          <w:sz w:val="28"/>
          <w:szCs w:val="28"/>
        </w:rPr>
        <w:t>задачи</w:t>
      </w:r>
      <w:r w:rsidRPr="00681321">
        <w:rPr>
          <w:rFonts w:ascii="Times New Roman" w:eastAsia="Times New Roman" w:hAnsi="Times New Roman" w:cs="Times New Roman"/>
          <w:sz w:val="28"/>
          <w:szCs w:val="28"/>
        </w:rPr>
        <w:t xml:space="preserve"> образовательной деятельности в области физического развития:</w:t>
      </w:r>
    </w:p>
    <w:p w:rsidR="00681321" w:rsidRPr="00681321" w:rsidRDefault="00681321" w:rsidP="00DF202D">
      <w:pPr>
        <w:widowControl w:val="0"/>
        <w:numPr>
          <w:ilvl w:val="0"/>
          <w:numId w:val="133"/>
        </w:numPr>
        <w:tabs>
          <w:tab w:val="left" w:pos="993"/>
        </w:tabs>
        <w:autoSpaceDE w:val="0"/>
        <w:autoSpaceDN w:val="0"/>
        <w:spacing w:after="0" w:line="240" w:lineRule="auto"/>
        <w:ind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81321" w:rsidRPr="00681321" w:rsidRDefault="00681321" w:rsidP="00DF202D">
      <w:pPr>
        <w:widowControl w:val="0"/>
        <w:numPr>
          <w:ilvl w:val="0"/>
          <w:numId w:val="133"/>
        </w:numPr>
        <w:tabs>
          <w:tab w:val="left" w:pos="993"/>
        </w:tabs>
        <w:autoSpaceDE w:val="0"/>
        <w:autoSpaceDN w:val="0"/>
        <w:spacing w:after="0" w:line="240" w:lineRule="auto"/>
        <w:ind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81321" w:rsidRPr="00681321" w:rsidRDefault="00681321" w:rsidP="00DF202D">
      <w:pPr>
        <w:widowControl w:val="0"/>
        <w:numPr>
          <w:ilvl w:val="0"/>
          <w:numId w:val="133"/>
        </w:numPr>
        <w:tabs>
          <w:tab w:val="left" w:pos="993"/>
        </w:tabs>
        <w:autoSpaceDE w:val="0"/>
        <w:autoSpaceDN w:val="0"/>
        <w:spacing w:after="0" w:line="240" w:lineRule="auto"/>
        <w:ind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воспитывать патриотические чувства и нравственно-волевые качества в подвижных и спортивных играх, формах активного отдыха;</w:t>
      </w:r>
    </w:p>
    <w:p w:rsidR="00681321" w:rsidRPr="00681321" w:rsidRDefault="00681321" w:rsidP="00DF202D">
      <w:pPr>
        <w:widowControl w:val="0"/>
        <w:numPr>
          <w:ilvl w:val="0"/>
          <w:numId w:val="133"/>
        </w:numPr>
        <w:tabs>
          <w:tab w:val="left" w:pos="993"/>
        </w:tabs>
        <w:autoSpaceDE w:val="0"/>
        <w:autoSpaceDN w:val="0"/>
        <w:spacing w:after="0" w:line="240" w:lineRule="auto"/>
        <w:ind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81321" w:rsidRPr="00681321" w:rsidRDefault="00681321" w:rsidP="00DF202D">
      <w:pPr>
        <w:widowControl w:val="0"/>
        <w:numPr>
          <w:ilvl w:val="0"/>
          <w:numId w:val="133"/>
        </w:numPr>
        <w:tabs>
          <w:tab w:val="left" w:pos="993"/>
        </w:tabs>
        <w:autoSpaceDE w:val="0"/>
        <w:autoSpaceDN w:val="0"/>
        <w:spacing w:after="0" w:line="240" w:lineRule="auto"/>
        <w:ind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81321" w:rsidRPr="00681321" w:rsidRDefault="00681321" w:rsidP="00DF202D">
      <w:pPr>
        <w:widowControl w:val="0"/>
        <w:numPr>
          <w:ilvl w:val="0"/>
          <w:numId w:val="133"/>
        </w:numPr>
        <w:tabs>
          <w:tab w:val="left" w:pos="993"/>
        </w:tabs>
        <w:autoSpaceDE w:val="0"/>
        <w:autoSpaceDN w:val="0"/>
        <w:spacing w:after="0" w:line="240" w:lineRule="auto"/>
        <w:ind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81321" w:rsidRPr="00681321" w:rsidRDefault="00681321" w:rsidP="00DF202D">
      <w:pPr>
        <w:widowControl w:val="0"/>
        <w:numPr>
          <w:ilvl w:val="0"/>
          <w:numId w:val="133"/>
        </w:numPr>
        <w:tabs>
          <w:tab w:val="left" w:pos="993"/>
        </w:tabs>
        <w:autoSpaceDE w:val="0"/>
        <w:autoSpaceDN w:val="0"/>
        <w:spacing w:after="0" w:line="240" w:lineRule="auto"/>
        <w:ind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81321" w:rsidRPr="00681321" w:rsidRDefault="00681321" w:rsidP="00681321">
      <w:pPr>
        <w:widowControl w:val="0"/>
        <w:tabs>
          <w:tab w:val="left" w:pos="1580"/>
        </w:tabs>
        <w:spacing w:after="0"/>
        <w:ind w:left="766" w:right="57"/>
        <w:jc w:val="both"/>
        <w:rPr>
          <w:rFonts w:ascii="Times New Roman" w:eastAsia="Times New Roman" w:hAnsi="Times New Roman" w:cs="Times New Roman"/>
          <w:sz w:val="28"/>
          <w:szCs w:val="28"/>
        </w:rPr>
      </w:pPr>
      <w:r w:rsidRPr="00681321">
        <w:rPr>
          <w:rFonts w:ascii="Times New Roman" w:eastAsia="Times New Roman" w:hAnsi="Times New Roman" w:cs="Times New Roman"/>
          <w:b/>
          <w:sz w:val="28"/>
          <w:szCs w:val="28"/>
        </w:rPr>
        <w:t>Содержание</w:t>
      </w:r>
      <w:r w:rsidRPr="00681321">
        <w:rPr>
          <w:rFonts w:ascii="Times New Roman" w:eastAsia="Times New Roman" w:hAnsi="Times New Roman" w:cs="Times New Roman"/>
          <w:sz w:val="28"/>
          <w:szCs w:val="28"/>
        </w:rPr>
        <w:t xml:space="preserve"> образовательной деятельности.</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81321" w:rsidRPr="00681321" w:rsidRDefault="00681321" w:rsidP="00DF202D">
      <w:pPr>
        <w:widowControl w:val="0"/>
        <w:numPr>
          <w:ilvl w:val="0"/>
          <w:numId w:val="127"/>
        </w:numPr>
        <w:tabs>
          <w:tab w:val="left" w:pos="1042"/>
        </w:tabs>
        <w:autoSpaceDE w:val="0"/>
        <w:autoSpaceDN w:val="0"/>
        <w:spacing w:after="0" w:line="240" w:lineRule="auto"/>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b/>
          <w:i/>
          <w:sz w:val="28"/>
          <w:szCs w:val="28"/>
        </w:rPr>
        <w:t>Основная гимнастика</w:t>
      </w:r>
      <w:r w:rsidRPr="00681321">
        <w:rPr>
          <w:rFonts w:ascii="Times New Roman" w:eastAsia="Times New Roman" w:hAnsi="Times New Roman" w:cs="Times New Roman"/>
          <w:sz w:val="28"/>
          <w:szCs w:val="28"/>
        </w:rPr>
        <w:t xml:space="preserve"> (основные движения, общеразвивающие упражнения, ритмическая гимнастика и строевые упражнения).</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Основные движения:</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681321">
        <w:rPr>
          <w:rFonts w:ascii="Times New Roman" w:eastAsia="Times New Roman" w:hAnsi="Times New Roman" w:cs="Times New Roman"/>
          <w:sz w:val="28"/>
          <w:szCs w:val="28"/>
          <w:lang w:val="en-US"/>
        </w:rPr>
        <w:t>x</w:t>
      </w:r>
      <w:r w:rsidRPr="00681321">
        <w:rPr>
          <w:rFonts w:ascii="Times New Roman" w:eastAsia="Times New Roman" w:hAnsi="Times New Roman" w:cs="Times New Roman"/>
          <w:sz w:val="28"/>
          <w:szCs w:val="28"/>
        </w:rPr>
        <w:t>10 м, 3</w:t>
      </w:r>
      <w:r w:rsidRPr="00681321">
        <w:rPr>
          <w:rFonts w:ascii="Times New Roman" w:eastAsia="Times New Roman" w:hAnsi="Times New Roman" w:cs="Times New Roman"/>
          <w:sz w:val="28"/>
          <w:szCs w:val="28"/>
          <w:lang w:val="en-US"/>
        </w:rPr>
        <w:t>x</w:t>
      </w:r>
      <w:r w:rsidRPr="00681321">
        <w:rPr>
          <w:rFonts w:ascii="Times New Roman" w:eastAsia="Times New Roman" w:hAnsi="Times New Roman" w:cs="Times New Roman"/>
          <w:sz w:val="28"/>
          <w:szCs w:val="28"/>
        </w:rPr>
        <w:t>10 м; пробегание на скорость 20 м; бег под вращающейся скакалкой;</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w:t>
      </w:r>
      <w:r w:rsidRPr="00681321">
        <w:rPr>
          <w:rFonts w:ascii="Times New Roman" w:eastAsia="Times New Roman" w:hAnsi="Times New Roman" w:cs="Times New Roman"/>
          <w:sz w:val="28"/>
          <w:szCs w:val="28"/>
        </w:rPr>
        <w:lastRenderedPageBreak/>
        <w:t>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Общеразвивающие упражнения:</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w:t>
      </w:r>
      <w:r w:rsidRPr="00681321">
        <w:rPr>
          <w:rFonts w:ascii="Times New Roman" w:eastAsia="Times New Roman" w:hAnsi="Times New Roman" w:cs="Times New Roman"/>
          <w:sz w:val="28"/>
          <w:szCs w:val="28"/>
        </w:rPr>
        <w:lastRenderedPageBreak/>
        <w:t>придумывание детьми новых общеразвивающих упражнений.</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Разученные упражнения включаются в комплексы утренней гимнастики и другие формы физкультурно-оздоровительной работы.</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Ритмическая гимнастика:</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Строевые упражнения:</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81321" w:rsidRPr="00681321" w:rsidRDefault="00681321" w:rsidP="00DF202D">
      <w:pPr>
        <w:widowControl w:val="0"/>
        <w:numPr>
          <w:ilvl w:val="0"/>
          <w:numId w:val="127"/>
        </w:numPr>
        <w:tabs>
          <w:tab w:val="left" w:pos="1033"/>
        </w:tabs>
        <w:autoSpaceDE w:val="0"/>
        <w:autoSpaceDN w:val="0"/>
        <w:spacing w:after="0" w:line="240" w:lineRule="auto"/>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b/>
          <w:i/>
          <w:sz w:val="28"/>
          <w:szCs w:val="28"/>
        </w:rPr>
        <w:t>Подвижные игры</w:t>
      </w:r>
      <w:r w:rsidRPr="00681321">
        <w:rPr>
          <w:rFonts w:ascii="Times New Roman" w:eastAsia="Times New Roman" w:hAnsi="Times New Roman" w:cs="Times New Roman"/>
          <w:sz w:val="28"/>
          <w:szCs w:val="28"/>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81321" w:rsidRPr="00681321" w:rsidRDefault="00681321" w:rsidP="00DF202D">
      <w:pPr>
        <w:widowControl w:val="0"/>
        <w:numPr>
          <w:ilvl w:val="0"/>
          <w:numId w:val="127"/>
        </w:numPr>
        <w:tabs>
          <w:tab w:val="left" w:pos="1033"/>
        </w:tabs>
        <w:autoSpaceDE w:val="0"/>
        <w:autoSpaceDN w:val="0"/>
        <w:spacing w:after="0" w:line="240" w:lineRule="auto"/>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b/>
          <w:i/>
          <w:sz w:val="28"/>
          <w:szCs w:val="28"/>
        </w:rPr>
        <w:t>Спортивные игры</w:t>
      </w:r>
      <w:r w:rsidRPr="00681321">
        <w:rPr>
          <w:rFonts w:ascii="Times New Roman" w:eastAsia="Times New Roman" w:hAnsi="Times New Roman" w:cs="Times New Roman"/>
          <w:sz w:val="28"/>
          <w:szCs w:val="28"/>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Городки: бросание биты сбоку, выбивание городка с кона (5-6 м) и полукона (2-</w:t>
      </w:r>
      <w:r w:rsidRPr="00681321">
        <w:rPr>
          <w:rFonts w:ascii="Times New Roman" w:eastAsia="Times New Roman" w:hAnsi="Times New Roman" w:cs="Times New Roman"/>
          <w:sz w:val="28"/>
          <w:szCs w:val="28"/>
        </w:rPr>
        <w:lastRenderedPageBreak/>
        <w:t>3 м); знание 3-4 фигур.</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Бадминтон: отбивание волана ракеткой в заданном направлении; игра с педагогом.</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81321" w:rsidRPr="00681321" w:rsidRDefault="00681321" w:rsidP="00DF202D">
      <w:pPr>
        <w:widowControl w:val="0"/>
        <w:numPr>
          <w:ilvl w:val="0"/>
          <w:numId w:val="127"/>
        </w:numPr>
        <w:tabs>
          <w:tab w:val="left" w:pos="1028"/>
        </w:tabs>
        <w:autoSpaceDE w:val="0"/>
        <w:autoSpaceDN w:val="0"/>
        <w:spacing w:after="0" w:line="240" w:lineRule="auto"/>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b/>
          <w:i/>
          <w:sz w:val="28"/>
          <w:szCs w:val="28"/>
        </w:rPr>
        <w:t>Спортивные упражнения</w:t>
      </w:r>
      <w:r w:rsidRPr="00681321">
        <w:rPr>
          <w:rFonts w:ascii="Times New Roman" w:eastAsia="Times New Roman" w:hAnsi="Times New Roman" w:cs="Times New Roman"/>
          <w:sz w:val="28"/>
          <w:szCs w:val="28"/>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Катание на санках: по прямой, со скоростью, с горки, подъем с санками в гору, с торможением при спуске с горки.</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81321" w:rsidRPr="00681321" w:rsidRDefault="00681321" w:rsidP="00DF202D">
      <w:pPr>
        <w:widowControl w:val="0"/>
        <w:numPr>
          <w:ilvl w:val="0"/>
          <w:numId w:val="127"/>
        </w:numPr>
        <w:tabs>
          <w:tab w:val="left" w:pos="1038"/>
        </w:tabs>
        <w:autoSpaceDE w:val="0"/>
        <w:autoSpaceDN w:val="0"/>
        <w:spacing w:after="0" w:line="240" w:lineRule="auto"/>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b/>
          <w:i/>
          <w:sz w:val="28"/>
          <w:szCs w:val="28"/>
        </w:rPr>
        <w:t>Формирование основ здорового образа жизни</w:t>
      </w:r>
      <w:r w:rsidRPr="00681321">
        <w:rPr>
          <w:rFonts w:ascii="Times New Roman" w:eastAsia="Times New Roman" w:hAnsi="Times New Roman" w:cs="Times New Roman"/>
          <w:sz w:val="28"/>
          <w:szCs w:val="28"/>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81321" w:rsidRPr="00681321" w:rsidRDefault="00681321" w:rsidP="00DF202D">
      <w:pPr>
        <w:widowControl w:val="0"/>
        <w:numPr>
          <w:ilvl w:val="0"/>
          <w:numId w:val="127"/>
        </w:numPr>
        <w:tabs>
          <w:tab w:val="left" w:pos="1013"/>
        </w:tabs>
        <w:autoSpaceDE w:val="0"/>
        <w:autoSpaceDN w:val="0"/>
        <w:spacing w:after="0" w:line="240" w:lineRule="auto"/>
        <w:ind w:left="57" w:right="57" w:firstLine="709"/>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b/>
          <w:i/>
          <w:sz w:val="28"/>
          <w:szCs w:val="28"/>
          <w:lang w:val="en-US"/>
        </w:rPr>
        <w:t>Активный отдых</w:t>
      </w:r>
      <w:r w:rsidRPr="00681321">
        <w:rPr>
          <w:rFonts w:ascii="Times New Roman" w:eastAsia="Times New Roman" w:hAnsi="Times New Roman" w:cs="Times New Roman"/>
          <w:sz w:val="28"/>
          <w:szCs w:val="28"/>
          <w:lang w:val="en-US"/>
        </w:rPr>
        <w:t>.</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w:t>
      </w:r>
      <w:r w:rsidRPr="00681321">
        <w:rPr>
          <w:rFonts w:ascii="Times New Roman" w:eastAsia="Times New Roman" w:hAnsi="Times New Roman" w:cs="Times New Roman"/>
          <w:sz w:val="28"/>
          <w:szCs w:val="28"/>
        </w:rPr>
        <w:lastRenderedPageBreak/>
        <w:t>событиям, включать подвижные игры народов России.</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Дни здоровья: педагог проводит 1 раз в квартал. В этот день проводятся оздоровительные мероприятия и туристские прогулки.</w:t>
      </w:r>
    </w:p>
    <w:p w:rsidR="00681321" w:rsidRPr="00681321" w:rsidRDefault="00681321" w:rsidP="00681321">
      <w:pPr>
        <w:widowControl w:val="0"/>
        <w:spacing w:after="0"/>
        <w:ind w:left="57"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81321" w:rsidRPr="00681321" w:rsidRDefault="00681321" w:rsidP="00681321">
      <w:pPr>
        <w:widowControl w:val="0"/>
        <w:spacing w:after="0"/>
        <w:ind w:right="57" w:hanging="57"/>
        <w:jc w:val="both"/>
        <w:rPr>
          <w:rFonts w:ascii="Times New Roman" w:eastAsia="Times New Roman" w:hAnsi="Times New Roman" w:cs="Times New Roman"/>
          <w:sz w:val="28"/>
          <w:szCs w:val="28"/>
        </w:rPr>
      </w:pPr>
    </w:p>
    <w:p w:rsidR="00681321" w:rsidRPr="00681321" w:rsidRDefault="00681321" w:rsidP="00681321">
      <w:pPr>
        <w:widowControl w:val="0"/>
        <w:tabs>
          <w:tab w:val="left" w:pos="1354"/>
        </w:tabs>
        <w:spacing w:after="0"/>
        <w:ind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b/>
          <w:sz w:val="28"/>
          <w:szCs w:val="28"/>
        </w:rPr>
        <w:t>2.1.5.8. 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Pr="00681321">
        <w:rPr>
          <w:rFonts w:ascii="Times New Roman" w:eastAsia="Times New Roman" w:hAnsi="Times New Roman" w:cs="Times New Roman"/>
          <w:sz w:val="28"/>
          <w:szCs w:val="28"/>
        </w:rPr>
        <w:t>, что предполагает:</w:t>
      </w:r>
    </w:p>
    <w:p w:rsidR="00681321" w:rsidRPr="00681321" w:rsidRDefault="00681321" w:rsidP="00DF202D">
      <w:pPr>
        <w:widowControl w:val="0"/>
        <w:numPr>
          <w:ilvl w:val="0"/>
          <w:numId w:val="134"/>
        </w:numPr>
        <w:tabs>
          <w:tab w:val="left" w:pos="993"/>
        </w:tabs>
        <w:autoSpaceDE w:val="0"/>
        <w:autoSpaceDN w:val="0"/>
        <w:spacing w:after="0" w:line="240" w:lineRule="auto"/>
        <w:ind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81321" w:rsidRPr="00681321" w:rsidRDefault="00681321" w:rsidP="00DF202D">
      <w:pPr>
        <w:widowControl w:val="0"/>
        <w:numPr>
          <w:ilvl w:val="0"/>
          <w:numId w:val="134"/>
        </w:numPr>
        <w:tabs>
          <w:tab w:val="left" w:pos="993"/>
        </w:tabs>
        <w:autoSpaceDE w:val="0"/>
        <w:autoSpaceDN w:val="0"/>
        <w:spacing w:after="0" w:line="240" w:lineRule="auto"/>
        <w:ind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формирование у ребёнка возрастосообразных представлений и знаний в области физической культуры, здоровья и безопасного образа жизни;</w:t>
      </w:r>
    </w:p>
    <w:p w:rsidR="00681321" w:rsidRPr="00681321" w:rsidRDefault="00681321" w:rsidP="00DF202D">
      <w:pPr>
        <w:widowControl w:val="0"/>
        <w:numPr>
          <w:ilvl w:val="0"/>
          <w:numId w:val="134"/>
        </w:numPr>
        <w:tabs>
          <w:tab w:val="left" w:pos="993"/>
        </w:tabs>
        <w:autoSpaceDE w:val="0"/>
        <w:autoSpaceDN w:val="0"/>
        <w:spacing w:after="0" w:line="240" w:lineRule="auto"/>
        <w:ind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81321" w:rsidRPr="00681321" w:rsidRDefault="00681321" w:rsidP="00DF202D">
      <w:pPr>
        <w:widowControl w:val="0"/>
        <w:numPr>
          <w:ilvl w:val="0"/>
          <w:numId w:val="134"/>
        </w:numPr>
        <w:tabs>
          <w:tab w:val="left" w:pos="993"/>
          <w:tab w:val="left" w:pos="2973"/>
          <w:tab w:val="left" w:pos="5234"/>
          <w:tab w:val="left" w:pos="8426"/>
        </w:tabs>
        <w:autoSpaceDE w:val="0"/>
        <w:autoSpaceDN w:val="0"/>
        <w:spacing w:after="0" w:line="240" w:lineRule="auto"/>
        <w:ind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воспитание активности, самостоятельности, самоуважения, коммуникабельности, уверенности и других личностных качеств;</w:t>
      </w:r>
    </w:p>
    <w:p w:rsidR="00681321" w:rsidRPr="00681321" w:rsidRDefault="00681321" w:rsidP="00DF202D">
      <w:pPr>
        <w:widowControl w:val="0"/>
        <w:numPr>
          <w:ilvl w:val="0"/>
          <w:numId w:val="134"/>
        </w:numPr>
        <w:tabs>
          <w:tab w:val="left" w:pos="993"/>
        </w:tabs>
        <w:autoSpaceDE w:val="0"/>
        <w:autoSpaceDN w:val="0"/>
        <w:spacing w:after="0" w:line="240" w:lineRule="auto"/>
        <w:ind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приобщение детей к ценностям, нормам и знаниям физической культуры в целях их физического развития и саморазвития;</w:t>
      </w:r>
    </w:p>
    <w:p w:rsidR="00681321" w:rsidRPr="00681321" w:rsidRDefault="00681321" w:rsidP="00DF202D">
      <w:pPr>
        <w:widowControl w:val="0"/>
        <w:numPr>
          <w:ilvl w:val="0"/>
          <w:numId w:val="134"/>
        </w:numPr>
        <w:tabs>
          <w:tab w:val="left" w:pos="993"/>
        </w:tabs>
        <w:autoSpaceDE w:val="0"/>
        <w:autoSpaceDN w:val="0"/>
        <w:spacing w:after="0" w:line="240" w:lineRule="auto"/>
        <w:ind w:right="5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формирование у ребёнка основных гигиенических навыков, представлений о здоровом образе жизни.</w:t>
      </w:r>
    </w:p>
    <w:p w:rsidR="00681321" w:rsidRPr="00681321" w:rsidRDefault="00681321" w:rsidP="00DF202D">
      <w:pPr>
        <w:widowControl w:val="0"/>
        <w:numPr>
          <w:ilvl w:val="0"/>
          <w:numId w:val="134"/>
        </w:numPr>
        <w:autoSpaceDE w:val="0"/>
        <w:autoSpaceDN w:val="0"/>
        <w:spacing w:after="0" w:line="240" w:lineRule="auto"/>
        <w:contextualSpacing/>
        <w:jc w:val="both"/>
        <w:rPr>
          <w:rFonts w:ascii="Times New Roman" w:eastAsia="Times New Roman" w:hAnsi="Times New Roman" w:cs="Times New Roman"/>
          <w:i/>
          <w:color w:val="231F1F"/>
          <w:sz w:val="28"/>
          <w:szCs w:val="28"/>
        </w:rPr>
      </w:pPr>
      <w:r w:rsidRPr="00681321">
        <w:rPr>
          <w:rFonts w:ascii="Times New Roman" w:eastAsia="Times New Roman" w:hAnsi="Times New Roman" w:cs="Times New Roman"/>
          <w:i/>
          <w:color w:val="231F1F"/>
          <w:sz w:val="28"/>
          <w:szCs w:val="28"/>
        </w:rPr>
        <w:t>Часть, формируемая участниками образовательных отношений, предполагает решение задач физического развития, в реализации УМК по физическому развитию «Здоровье» («Могушалла») С.-А.М. Аслаханова</w:t>
      </w:r>
    </w:p>
    <w:p w:rsidR="00681321" w:rsidRPr="00681321" w:rsidRDefault="00681321" w:rsidP="00DF202D">
      <w:pPr>
        <w:widowControl w:val="0"/>
        <w:numPr>
          <w:ilvl w:val="0"/>
          <w:numId w:val="134"/>
        </w:numPr>
        <w:tabs>
          <w:tab w:val="left" w:pos="993"/>
        </w:tabs>
        <w:autoSpaceDE w:val="0"/>
        <w:autoSpaceDN w:val="0"/>
        <w:spacing w:after="0" w:line="240" w:lineRule="auto"/>
        <w:ind w:right="57"/>
        <w:jc w:val="both"/>
        <w:rPr>
          <w:rFonts w:ascii="Times New Roman" w:eastAsia="Times New Roman" w:hAnsi="Times New Roman" w:cs="Times New Roman"/>
          <w:b/>
          <w:bCs/>
          <w:i/>
          <w:color w:val="FF0000"/>
          <w:sz w:val="28"/>
          <w:szCs w:val="28"/>
        </w:rPr>
      </w:pPr>
      <w:r w:rsidRPr="00681321">
        <w:rPr>
          <w:rFonts w:ascii="Times New Roman" w:eastAsia="Times New Roman" w:hAnsi="Times New Roman" w:cs="Times New Roman"/>
          <w:i/>
          <w:color w:val="FF0000"/>
          <w:sz w:val="28"/>
          <w:szCs w:val="28"/>
        </w:rPr>
        <w:t>- Воспитание ценностного отношения детей к здоровью к себе и здоровью окружающих людей с использованием традиционных средств и средств народной педагогики.</w:t>
      </w:r>
    </w:p>
    <w:p w:rsidR="00681321" w:rsidRPr="00681321" w:rsidRDefault="00681321" w:rsidP="00DF202D">
      <w:pPr>
        <w:widowControl w:val="0"/>
        <w:numPr>
          <w:ilvl w:val="0"/>
          <w:numId w:val="134"/>
        </w:numPr>
        <w:tabs>
          <w:tab w:val="left" w:pos="851"/>
        </w:tabs>
        <w:autoSpaceDE w:val="0"/>
        <w:autoSpaceDN w:val="0"/>
        <w:adjustRightInd w:val="0"/>
        <w:snapToGrid w:val="0"/>
        <w:spacing w:after="0" w:line="340" w:lineRule="exact"/>
        <w:contextualSpacing/>
        <w:jc w:val="both"/>
        <w:rPr>
          <w:rFonts w:ascii="Times New Roman" w:eastAsia="Times New Roman" w:hAnsi="Times New Roman" w:cs="Times New Roman"/>
          <w:b/>
          <w:bCs/>
          <w:i/>
          <w:color w:val="FF0000"/>
          <w:sz w:val="28"/>
          <w:szCs w:val="28"/>
        </w:rPr>
      </w:pPr>
      <w:r w:rsidRPr="00681321">
        <w:rPr>
          <w:rFonts w:ascii="Times New Roman" w:eastAsia="Times New Roman" w:hAnsi="Times New Roman" w:cs="Times New Roman"/>
          <w:i/>
          <w:color w:val="FF0000"/>
          <w:sz w:val="28"/>
          <w:szCs w:val="28"/>
        </w:rPr>
        <w:t>- Развитие у детей потребности к двигательной активности, интереса к выполнению физических, спортивных упражнений.</w:t>
      </w:r>
    </w:p>
    <w:p w:rsidR="00681321" w:rsidRPr="00681321" w:rsidRDefault="00681321" w:rsidP="00DF202D">
      <w:pPr>
        <w:widowControl w:val="0"/>
        <w:numPr>
          <w:ilvl w:val="0"/>
          <w:numId w:val="134"/>
        </w:numPr>
        <w:tabs>
          <w:tab w:val="left" w:pos="851"/>
        </w:tabs>
        <w:autoSpaceDE w:val="0"/>
        <w:autoSpaceDN w:val="0"/>
        <w:adjustRightInd w:val="0"/>
        <w:snapToGrid w:val="0"/>
        <w:spacing w:after="0" w:line="340" w:lineRule="exact"/>
        <w:contextualSpacing/>
        <w:jc w:val="both"/>
        <w:rPr>
          <w:rFonts w:ascii="Times New Roman" w:eastAsia="Times New Roman" w:hAnsi="Times New Roman" w:cs="Times New Roman"/>
          <w:bCs/>
          <w:i/>
          <w:color w:val="FF0000"/>
          <w:sz w:val="28"/>
          <w:szCs w:val="28"/>
        </w:rPr>
      </w:pPr>
      <w:r w:rsidRPr="00681321">
        <w:rPr>
          <w:rFonts w:ascii="Times New Roman" w:eastAsia="Times New Roman" w:hAnsi="Times New Roman" w:cs="Times New Roman"/>
          <w:bCs/>
          <w:i/>
          <w:color w:val="FF0000"/>
          <w:sz w:val="28"/>
          <w:szCs w:val="28"/>
        </w:rPr>
        <w:t xml:space="preserve">- Развитие физических качеств: силы, гибкости, выносливости, </w:t>
      </w:r>
      <w:r w:rsidRPr="00681321">
        <w:rPr>
          <w:rFonts w:ascii="Times New Roman" w:eastAsia="Times New Roman" w:hAnsi="Times New Roman" w:cs="Times New Roman"/>
          <w:bCs/>
          <w:i/>
          <w:color w:val="FF0000"/>
          <w:sz w:val="28"/>
          <w:szCs w:val="28"/>
        </w:rPr>
        <w:lastRenderedPageBreak/>
        <w:t>быстроты, ловкости, координации движений.</w:t>
      </w:r>
    </w:p>
    <w:p w:rsidR="00681321" w:rsidRPr="00681321" w:rsidRDefault="00681321" w:rsidP="00DF202D">
      <w:pPr>
        <w:widowControl w:val="0"/>
        <w:numPr>
          <w:ilvl w:val="0"/>
          <w:numId w:val="134"/>
        </w:numPr>
        <w:tabs>
          <w:tab w:val="left" w:pos="851"/>
        </w:tabs>
        <w:autoSpaceDE w:val="0"/>
        <w:autoSpaceDN w:val="0"/>
        <w:adjustRightInd w:val="0"/>
        <w:snapToGrid w:val="0"/>
        <w:spacing w:after="0" w:line="340" w:lineRule="exact"/>
        <w:contextualSpacing/>
        <w:jc w:val="both"/>
        <w:rPr>
          <w:rFonts w:ascii="Times New Roman" w:eastAsia="Times New Roman" w:hAnsi="Times New Roman" w:cs="Times New Roman"/>
          <w:b/>
          <w:bCs/>
          <w:i/>
          <w:color w:val="FF0000"/>
          <w:sz w:val="28"/>
          <w:szCs w:val="28"/>
        </w:rPr>
      </w:pPr>
      <w:r w:rsidRPr="00681321">
        <w:rPr>
          <w:rFonts w:ascii="Times New Roman" w:eastAsia="Times New Roman" w:hAnsi="Times New Roman" w:cs="Times New Roman"/>
          <w:i/>
          <w:color w:val="FF0000"/>
          <w:sz w:val="28"/>
          <w:szCs w:val="28"/>
        </w:rPr>
        <w:t>-  Воспитание физических способностей (координационных, скоростных и выносливости).</w:t>
      </w:r>
    </w:p>
    <w:p w:rsidR="00681321" w:rsidRPr="00681321" w:rsidRDefault="00681321" w:rsidP="00DF202D">
      <w:pPr>
        <w:widowControl w:val="0"/>
        <w:numPr>
          <w:ilvl w:val="0"/>
          <w:numId w:val="134"/>
        </w:numPr>
        <w:tabs>
          <w:tab w:val="left" w:pos="851"/>
          <w:tab w:val="left" w:pos="993"/>
        </w:tabs>
        <w:autoSpaceDE w:val="0"/>
        <w:autoSpaceDN w:val="0"/>
        <w:adjustRightInd w:val="0"/>
        <w:snapToGrid w:val="0"/>
        <w:spacing w:after="0" w:line="240" w:lineRule="auto"/>
        <w:ind w:right="57"/>
        <w:contextualSpacing/>
        <w:jc w:val="both"/>
        <w:rPr>
          <w:rFonts w:ascii="Times New Roman" w:eastAsia="Times New Roman" w:hAnsi="Times New Roman" w:cs="Times New Roman"/>
          <w:sz w:val="28"/>
          <w:szCs w:val="28"/>
        </w:rPr>
      </w:pPr>
      <w:r w:rsidRPr="00681321">
        <w:rPr>
          <w:rFonts w:ascii="Times New Roman" w:eastAsia="Times New Roman" w:hAnsi="Times New Roman" w:cs="Times New Roman"/>
          <w:i/>
          <w:color w:val="FF0000"/>
          <w:sz w:val="28"/>
          <w:szCs w:val="28"/>
        </w:rPr>
        <w:t>- Формирование представлений о некоторых видах спорта, распространённых в Чеченской Республике (волейбол, футбол, ит.д.), развитие интереса к физической культуре и спорту.</w:t>
      </w:r>
    </w:p>
    <w:p w:rsidR="00681321" w:rsidRPr="00681321" w:rsidRDefault="00681321" w:rsidP="00681321">
      <w:pPr>
        <w:widowControl w:val="0"/>
        <w:autoSpaceDE w:val="0"/>
        <w:autoSpaceDN w:val="0"/>
        <w:spacing w:before="10" w:after="0" w:line="240" w:lineRule="auto"/>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 xml:space="preserve">Методические пособия для решения задач образовательной области </w:t>
      </w:r>
    </w:p>
    <w:p w:rsidR="00681321" w:rsidRPr="00681321" w:rsidRDefault="00681321" w:rsidP="00681321">
      <w:pPr>
        <w:widowControl w:val="0"/>
        <w:autoSpaceDE w:val="0"/>
        <w:autoSpaceDN w:val="0"/>
        <w:spacing w:before="10" w:after="0" w:line="240" w:lineRule="auto"/>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«Физическое развитие»:</w:t>
      </w:r>
    </w:p>
    <w:p w:rsidR="00681321" w:rsidRPr="00681321" w:rsidRDefault="00681321" w:rsidP="00DF202D">
      <w:pPr>
        <w:widowControl w:val="0"/>
        <w:numPr>
          <w:ilvl w:val="0"/>
          <w:numId w:val="24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Примерное комплексно-тематическое планирование к программе «От рождения до школы»: Младшая группа (3–4 года) / Ред.- сост. В. А. Вилюнова.</w:t>
      </w:r>
    </w:p>
    <w:p w:rsidR="00681321" w:rsidRPr="00681321" w:rsidRDefault="00681321" w:rsidP="00DF202D">
      <w:pPr>
        <w:widowControl w:val="0"/>
        <w:numPr>
          <w:ilvl w:val="0"/>
          <w:numId w:val="24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Примерное комплексно-тематическое планирование к программе «От рождения до школы»: Средняя группа (4–5 лет) / Ред.-сост. А. А. Бывшева.</w:t>
      </w:r>
    </w:p>
    <w:p w:rsidR="00681321" w:rsidRPr="00681321" w:rsidRDefault="00681321" w:rsidP="00DF202D">
      <w:pPr>
        <w:widowControl w:val="0"/>
        <w:numPr>
          <w:ilvl w:val="0"/>
          <w:numId w:val="24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Примерное комплексно-тематическое планирование к программе «От рождения до школы»: Старшая группа (5–6 лет) / Ред.-сост. А. А. Бывшева.</w:t>
      </w:r>
    </w:p>
    <w:p w:rsidR="00681321" w:rsidRPr="00681321" w:rsidRDefault="00681321" w:rsidP="00DF202D">
      <w:pPr>
        <w:widowControl w:val="0"/>
        <w:numPr>
          <w:ilvl w:val="0"/>
          <w:numId w:val="248"/>
        </w:numPr>
        <w:tabs>
          <w:tab w:val="left" w:pos="993"/>
        </w:tabs>
        <w:autoSpaceDE w:val="0"/>
        <w:autoSpaceDN w:val="0"/>
        <w:adjustRightInd w:val="0"/>
        <w:spacing w:after="0" w:line="240" w:lineRule="auto"/>
        <w:ind w:left="0"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t>Пензулаева Л. И. Физическая культура в детском саду: Младшая группа (3–4 года).</w:t>
      </w:r>
    </w:p>
    <w:p w:rsidR="00681321" w:rsidRPr="00681321" w:rsidRDefault="00681321" w:rsidP="00DF202D">
      <w:pPr>
        <w:widowControl w:val="0"/>
        <w:numPr>
          <w:ilvl w:val="0"/>
          <w:numId w:val="248"/>
        </w:numPr>
        <w:tabs>
          <w:tab w:val="left" w:pos="993"/>
        </w:tabs>
        <w:autoSpaceDE w:val="0"/>
        <w:autoSpaceDN w:val="0"/>
        <w:adjustRightInd w:val="0"/>
        <w:spacing w:after="0" w:line="240" w:lineRule="auto"/>
        <w:ind w:left="0"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t>Пензулаева Л. И. Физическая культура в детском саду: Средняя группа (4–5 лет).</w:t>
      </w:r>
    </w:p>
    <w:p w:rsidR="00681321" w:rsidRPr="00681321" w:rsidRDefault="00681321" w:rsidP="00681321">
      <w:pPr>
        <w:widowControl w:val="0"/>
        <w:tabs>
          <w:tab w:val="left" w:pos="993"/>
        </w:tabs>
        <w:spacing w:after="0"/>
        <w:ind w:firstLine="709"/>
        <w:jc w:val="both"/>
        <w:rPr>
          <w:rFonts w:ascii="Times New Roman" w:eastAsia="Times New Roman" w:hAnsi="Times New Roman" w:cs="Times New Roman"/>
          <w:color w:val="FF0000"/>
          <w:sz w:val="28"/>
          <w:szCs w:val="28"/>
        </w:rPr>
      </w:pPr>
      <w:r w:rsidRPr="00681321">
        <w:rPr>
          <w:rFonts w:ascii="Times New Roman" w:eastAsia="Calibri" w:hAnsi="Times New Roman" w:cs="Times New Roman"/>
          <w:sz w:val="28"/>
          <w:szCs w:val="28"/>
        </w:rPr>
        <w:t>Пензулаева Л. И. Физическая культура в детском саду: Старшая группа (5–6 лет).</w:t>
      </w:r>
      <w:r w:rsidRPr="00681321">
        <w:rPr>
          <w:rFonts w:ascii="Times New Roman" w:eastAsia="Times New Roman" w:hAnsi="Times New Roman" w:cs="Times New Roman"/>
          <w:color w:val="FF0000"/>
          <w:sz w:val="28"/>
          <w:szCs w:val="28"/>
        </w:rPr>
        <w:t xml:space="preserve"> </w:t>
      </w:r>
    </w:p>
    <w:p w:rsidR="00681321" w:rsidRPr="00681321" w:rsidRDefault="00681321" w:rsidP="00681321">
      <w:pPr>
        <w:widowControl w:val="0"/>
        <w:tabs>
          <w:tab w:val="left" w:pos="993"/>
        </w:tabs>
        <w:spacing w:after="0"/>
        <w:ind w:right="-50" w:firstLine="709"/>
        <w:jc w:val="both"/>
        <w:rPr>
          <w:rFonts w:ascii="Times New Roman" w:eastAsia="Times New Roman" w:hAnsi="Times New Roman" w:cs="Times New Roman"/>
          <w:color w:val="FF0000"/>
          <w:sz w:val="28"/>
          <w:szCs w:val="28"/>
        </w:rPr>
      </w:pPr>
      <w:r w:rsidRPr="00681321">
        <w:rPr>
          <w:rFonts w:ascii="Times New Roman" w:eastAsia="Times New Roman" w:hAnsi="Times New Roman" w:cs="Times New Roman"/>
          <w:color w:val="FF0000"/>
          <w:sz w:val="28"/>
          <w:szCs w:val="28"/>
        </w:rPr>
        <w:t>6. Физическое развитие дошкольников. Учебно –методический коплекс «Здоровье» («Могушалла»)С. А- М. Аслаханов.</w:t>
      </w:r>
    </w:p>
    <w:p w:rsidR="00681321" w:rsidRPr="00681321" w:rsidRDefault="00681321" w:rsidP="00681321">
      <w:pPr>
        <w:widowControl w:val="0"/>
        <w:autoSpaceDE w:val="0"/>
        <w:autoSpaceDN w:val="0"/>
        <w:spacing w:before="1" w:after="0" w:line="240" w:lineRule="auto"/>
        <w:rPr>
          <w:rFonts w:ascii="Times New Roman" w:eastAsia="Times New Roman" w:hAnsi="Times New Roman" w:cs="Times New Roman"/>
          <w:sz w:val="28"/>
          <w:szCs w:val="28"/>
        </w:rPr>
      </w:pPr>
    </w:p>
    <w:p w:rsidR="00681321" w:rsidRPr="00681321" w:rsidRDefault="00681321" w:rsidP="00DF202D">
      <w:pPr>
        <w:widowControl w:val="0"/>
        <w:numPr>
          <w:ilvl w:val="1"/>
          <w:numId w:val="74"/>
        </w:numPr>
        <w:tabs>
          <w:tab w:val="left" w:pos="1149"/>
          <w:tab w:val="left" w:pos="1150"/>
          <w:tab w:val="left" w:pos="2855"/>
          <w:tab w:val="left" w:pos="3900"/>
          <w:tab w:val="left" w:pos="5078"/>
          <w:tab w:val="left" w:pos="6113"/>
          <w:tab w:val="left" w:pos="6468"/>
          <w:tab w:val="left" w:pos="7622"/>
          <w:tab w:val="left" w:pos="9104"/>
        </w:tabs>
        <w:autoSpaceDE w:val="0"/>
        <w:autoSpaceDN w:val="0"/>
        <w:spacing w:after="0" w:line="240" w:lineRule="auto"/>
        <w:ind w:right="246"/>
        <w:outlineLvl w:val="0"/>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t>Вариативные формы, способы, методы и средства реализации</w:t>
      </w:r>
    </w:p>
    <w:p w:rsidR="00681321" w:rsidRPr="00681321" w:rsidRDefault="00681321" w:rsidP="00681321">
      <w:pPr>
        <w:widowControl w:val="0"/>
        <w:tabs>
          <w:tab w:val="left" w:pos="1149"/>
          <w:tab w:val="left" w:pos="1150"/>
          <w:tab w:val="left" w:pos="2855"/>
          <w:tab w:val="left" w:pos="3900"/>
          <w:tab w:val="left" w:pos="5078"/>
          <w:tab w:val="left" w:pos="6113"/>
          <w:tab w:val="left" w:pos="6468"/>
          <w:tab w:val="left" w:pos="7622"/>
          <w:tab w:val="left" w:pos="9104"/>
        </w:tabs>
        <w:autoSpaceDE w:val="0"/>
        <w:autoSpaceDN w:val="0"/>
        <w:spacing w:after="0"/>
        <w:ind w:left="900" w:right="246"/>
        <w:outlineLvl w:val="0"/>
        <w:rPr>
          <w:rFonts w:ascii="Times New Roman" w:eastAsia="Times New Roman" w:hAnsi="Times New Roman" w:cs="Times New Roman"/>
          <w:b/>
          <w:bCs/>
          <w:sz w:val="28"/>
          <w:szCs w:val="28"/>
        </w:rPr>
      </w:pPr>
      <w:r w:rsidRPr="00681321">
        <w:rPr>
          <w:rFonts w:ascii="Times New Roman" w:eastAsia="Times New Roman" w:hAnsi="Times New Roman" w:cs="Times New Roman"/>
          <w:b/>
          <w:bCs/>
          <w:spacing w:val="-1"/>
          <w:sz w:val="28"/>
          <w:szCs w:val="28"/>
        </w:rPr>
        <w:t>Программы</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Формы,способы,методыисредствареализацииПрограммыобразованияопределены в соответствии с задачами воспитания и обучения, возрастными ииндивидуальнымиособенностямидетей,спецификойихобразовательныхпотребностейиинтересов. Существенное значение имеют сформировавшиеся у педагога практики воспитания иобучения детей, оценка результативности форм, методов, средств образовательной деятельностиприменительнок конкретной возрастнойгруппедетей.</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w:t>
      </w:r>
      <w:r w:rsidRPr="00681321">
        <w:rPr>
          <w:rFonts w:ascii="Times New Roman" w:eastAsia="Times New Roman" w:hAnsi="Times New Roman" w:cs="Times New Roman"/>
          <w:sz w:val="28"/>
          <w:szCs w:val="28"/>
        </w:rPr>
        <w:lastRenderedPageBreak/>
        <w:t xml:space="preserve">«шаги»: </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ИспользуемыеформыреализацииПрограммыобразованиявсоответствиисвидомдетскойдеятельностиивозрастными особенностямидетей:</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Вмладенческомвозрасте (2месяца-1год)</w:t>
      </w:r>
    </w:p>
    <w:p w:rsidR="00681321" w:rsidRPr="00681321" w:rsidRDefault="00681321" w:rsidP="00DF202D">
      <w:pPr>
        <w:widowControl w:val="0"/>
        <w:numPr>
          <w:ilvl w:val="0"/>
          <w:numId w:val="135"/>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непосредственноеэмоциональноеобщениесовзрослым;</w:t>
      </w:r>
    </w:p>
    <w:p w:rsidR="00681321" w:rsidRPr="00681321" w:rsidRDefault="00681321" w:rsidP="00DF202D">
      <w:pPr>
        <w:widowControl w:val="0"/>
        <w:numPr>
          <w:ilvl w:val="0"/>
          <w:numId w:val="135"/>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двигательнаядеятельность(пространственно-предметныеперемещения,хватание,ползание,ходьба, тактильно-двигательныеигры);</w:t>
      </w:r>
    </w:p>
    <w:p w:rsidR="00681321" w:rsidRPr="00681321" w:rsidRDefault="00681321" w:rsidP="00DF202D">
      <w:pPr>
        <w:widowControl w:val="0"/>
        <w:numPr>
          <w:ilvl w:val="0"/>
          <w:numId w:val="135"/>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предметно-манипулятивнаядеятельность(орудийныеисоотносящиедействияспредметами);</w:t>
      </w:r>
    </w:p>
    <w:p w:rsidR="00681321" w:rsidRPr="00681321" w:rsidRDefault="00681321" w:rsidP="00DF202D">
      <w:pPr>
        <w:widowControl w:val="0"/>
        <w:numPr>
          <w:ilvl w:val="0"/>
          <w:numId w:val="135"/>
        </w:numPr>
        <w:tabs>
          <w:tab w:val="left" w:pos="993"/>
        </w:tabs>
        <w:autoSpaceDE w:val="0"/>
        <w:autoSpaceDN w:val="0"/>
        <w:spacing w:after="0" w:line="240" w:lineRule="auto"/>
        <w:ind w:left="0" w:firstLine="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речевая (слушание и понимание речи взрослого, гуление, лепет и первые слова);элементарнаямузыкальнаядеятельность(слушаниемузыки,танцевальныедвижениянаосновеподражания,музыкальныеигры).</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В</w:t>
      </w:r>
      <w:r w:rsidR="009C3CBB">
        <w:rPr>
          <w:rFonts w:ascii="Times New Roman" w:eastAsia="Times New Roman" w:hAnsi="Times New Roman" w:cs="Times New Roman"/>
          <w:i/>
          <w:sz w:val="28"/>
          <w:szCs w:val="28"/>
        </w:rPr>
        <w:t xml:space="preserve"> </w:t>
      </w:r>
      <w:r w:rsidRPr="00681321">
        <w:rPr>
          <w:rFonts w:ascii="Times New Roman" w:eastAsia="Times New Roman" w:hAnsi="Times New Roman" w:cs="Times New Roman"/>
          <w:i/>
          <w:sz w:val="28"/>
          <w:szCs w:val="28"/>
        </w:rPr>
        <w:t>раннем</w:t>
      </w:r>
      <w:r w:rsidR="009C3CBB">
        <w:rPr>
          <w:rFonts w:ascii="Times New Roman" w:eastAsia="Times New Roman" w:hAnsi="Times New Roman" w:cs="Times New Roman"/>
          <w:i/>
          <w:sz w:val="28"/>
          <w:szCs w:val="28"/>
        </w:rPr>
        <w:t xml:space="preserve"> </w:t>
      </w:r>
      <w:r w:rsidRPr="00681321">
        <w:rPr>
          <w:rFonts w:ascii="Times New Roman" w:eastAsia="Times New Roman" w:hAnsi="Times New Roman" w:cs="Times New Roman"/>
          <w:i/>
          <w:sz w:val="28"/>
          <w:szCs w:val="28"/>
        </w:rPr>
        <w:t>возрасте (1год-3года)</w:t>
      </w:r>
    </w:p>
    <w:p w:rsidR="00681321" w:rsidRPr="00681321" w:rsidRDefault="00681321" w:rsidP="00DF202D">
      <w:pPr>
        <w:widowControl w:val="0"/>
        <w:numPr>
          <w:ilvl w:val="0"/>
          <w:numId w:val="136"/>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предметнаядеятельность(орудийно-предметныедействия–естложкой,пьетизкружкиидр.);</w:t>
      </w:r>
    </w:p>
    <w:p w:rsidR="00681321" w:rsidRPr="00681321" w:rsidRDefault="00681321" w:rsidP="00DF202D">
      <w:pPr>
        <w:widowControl w:val="0"/>
        <w:numPr>
          <w:ilvl w:val="0"/>
          <w:numId w:val="136"/>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экспериментированиесматериаламиивеществами(песок,вода,тестоидр.);</w:t>
      </w:r>
    </w:p>
    <w:p w:rsidR="00681321" w:rsidRPr="00681321" w:rsidRDefault="00681321" w:rsidP="00DF202D">
      <w:pPr>
        <w:widowControl w:val="0"/>
        <w:numPr>
          <w:ilvl w:val="0"/>
          <w:numId w:val="136"/>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ситуативно-деловоеобщениесовзрослымиэмоционально-практическоесосверстникамиподруководством взрослого;</w:t>
      </w:r>
    </w:p>
    <w:p w:rsidR="00681321" w:rsidRPr="00681321" w:rsidRDefault="00681321" w:rsidP="00DF202D">
      <w:pPr>
        <w:widowControl w:val="0"/>
        <w:numPr>
          <w:ilvl w:val="0"/>
          <w:numId w:val="136"/>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двигательнаядеятельность(основныедвижения,общеразвивающиеупражнения,</w:t>
      </w:r>
      <w:r w:rsidRPr="00681321">
        <w:rPr>
          <w:rFonts w:ascii="Times New Roman" w:eastAsia="Times New Roman" w:hAnsi="Times New Roman" w:cs="Times New Roman"/>
          <w:sz w:val="28"/>
          <w:szCs w:val="28"/>
        </w:rPr>
        <w:lastRenderedPageBreak/>
        <w:t>простыеподвижныеигры);</w:t>
      </w:r>
    </w:p>
    <w:p w:rsidR="00681321" w:rsidRPr="00681321" w:rsidRDefault="00681321" w:rsidP="00DF202D">
      <w:pPr>
        <w:widowControl w:val="0"/>
        <w:numPr>
          <w:ilvl w:val="0"/>
          <w:numId w:val="136"/>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игроваядеятельность(отобразительная,сюжетно-отобразительная,игрысдидактическимиигрушками);</w:t>
      </w:r>
    </w:p>
    <w:p w:rsidR="00681321" w:rsidRPr="00681321" w:rsidRDefault="00681321" w:rsidP="00DF202D">
      <w:pPr>
        <w:widowControl w:val="0"/>
        <w:numPr>
          <w:ilvl w:val="0"/>
          <w:numId w:val="136"/>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речевая (понимание речи взрослого, слушание и понимание стихов, активная речь);изобразительнаядеятельность(рисование,лепка)иконструированиеизмелкогоикрупного</w:t>
      </w:r>
    </w:p>
    <w:p w:rsidR="00681321" w:rsidRPr="00681321" w:rsidRDefault="00681321" w:rsidP="00DF202D">
      <w:pPr>
        <w:widowControl w:val="0"/>
        <w:numPr>
          <w:ilvl w:val="0"/>
          <w:numId w:val="136"/>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строительногоматериала;</w:t>
      </w:r>
    </w:p>
    <w:p w:rsidR="00681321" w:rsidRPr="00681321" w:rsidRDefault="00681321" w:rsidP="00DF202D">
      <w:pPr>
        <w:widowControl w:val="0"/>
        <w:numPr>
          <w:ilvl w:val="0"/>
          <w:numId w:val="136"/>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самообслуживаниеиэлементарныетрудовыедействия(убираетигрушки,подметаетвеником,поливает цветы из лейки и др.);</w:t>
      </w:r>
    </w:p>
    <w:p w:rsidR="00681321" w:rsidRPr="00681321" w:rsidRDefault="00681321" w:rsidP="00DF202D">
      <w:pPr>
        <w:widowControl w:val="0"/>
        <w:numPr>
          <w:ilvl w:val="0"/>
          <w:numId w:val="136"/>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музыкальнаядеятельность(слушаниемузыкииисполнительство,музыкально-ритмическиедвижения).</w:t>
      </w:r>
    </w:p>
    <w:p w:rsidR="00681321" w:rsidRPr="00681321" w:rsidRDefault="00681321" w:rsidP="00681321">
      <w:pPr>
        <w:widowControl w:val="0"/>
        <w:tabs>
          <w:tab w:val="left" w:pos="993"/>
        </w:tabs>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Вдошкольномвозрасте (3года-8лет</w:t>
      </w:r>
      <w:r w:rsidRPr="00681321">
        <w:rPr>
          <w:rFonts w:ascii="Times New Roman" w:eastAsia="Times New Roman" w:hAnsi="Times New Roman" w:cs="Times New Roman"/>
          <w:sz w:val="28"/>
          <w:szCs w:val="28"/>
        </w:rPr>
        <w:t>)</w:t>
      </w:r>
    </w:p>
    <w:p w:rsidR="00681321" w:rsidRPr="00681321" w:rsidRDefault="00681321" w:rsidP="00DF202D">
      <w:pPr>
        <w:widowControl w:val="0"/>
        <w:numPr>
          <w:ilvl w:val="0"/>
          <w:numId w:val="136"/>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игроваядеятельность(сюжетно-ролевая,театрализованная,режиссерская,строительно-конструктивная,дидактическая,подвижная и др.);</w:t>
      </w:r>
    </w:p>
    <w:p w:rsidR="00681321" w:rsidRPr="00681321" w:rsidRDefault="00681321" w:rsidP="00DF202D">
      <w:pPr>
        <w:widowControl w:val="0"/>
        <w:numPr>
          <w:ilvl w:val="0"/>
          <w:numId w:val="136"/>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общениесовзрослым(ситуативно-деловое,внеситуативно-познавательное,внеситуативно-личностное)исверстниками(ситуативно-деловое, внеситуативно-деловое);</w:t>
      </w:r>
    </w:p>
    <w:p w:rsidR="00681321" w:rsidRPr="00681321" w:rsidRDefault="00681321" w:rsidP="00DF202D">
      <w:pPr>
        <w:widowControl w:val="0"/>
        <w:numPr>
          <w:ilvl w:val="0"/>
          <w:numId w:val="136"/>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речеваядеятельность(слушаниеречивзрослогоисверстников,активнаядиалогическаяимонологическаяречь);</w:t>
      </w:r>
    </w:p>
    <w:p w:rsidR="00681321" w:rsidRPr="00681321" w:rsidRDefault="00681321" w:rsidP="00DF202D">
      <w:pPr>
        <w:widowControl w:val="0"/>
        <w:numPr>
          <w:ilvl w:val="0"/>
          <w:numId w:val="136"/>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познавательно-исследовательскаядеятельностьиэкспериментирование;</w:t>
      </w:r>
    </w:p>
    <w:p w:rsidR="00681321" w:rsidRPr="00681321" w:rsidRDefault="00681321" w:rsidP="00DF202D">
      <w:pPr>
        <w:widowControl w:val="0"/>
        <w:numPr>
          <w:ilvl w:val="0"/>
          <w:numId w:val="136"/>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изобразительнаядеятельность(рисование,лепка,аппликация)иконструированиеизразных материаловпообразцу,условию и замыслуребенка;</w:t>
      </w:r>
    </w:p>
    <w:p w:rsidR="00681321" w:rsidRPr="00681321" w:rsidRDefault="00681321" w:rsidP="00DF202D">
      <w:pPr>
        <w:widowControl w:val="0"/>
        <w:numPr>
          <w:ilvl w:val="0"/>
          <w:numId w:val="136"/>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двигательнаядеятельность(основныевидыдвижений,общеразвивающиеиспортивныеупражнения,подвижныеи элементы спортивных игри др.);</w:t>
      </w:r>
    </w:p>
    <w:p w:rsidR="00681321" w:rsidRPr="00681321" w:rsidRDefault="00681321" w:rsidP="00DF202D">
      <w:pPr>
        <w:widowControl w:val="0"/>
        <w:numPr>
          <w:ilvl w:val="0"/>
          <w:numId w:val="136"/>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элементарная трудовая деятельность (самообслуживание, хозяйственно-бытовой труд, трудвприроде, ручной труд);</w:t>
      </w:r>
    </w:p>
    <w:p w:rsidR="00681321" w:rsidRPr="00681321" w:rsidRDefault="00681321" w:rsidP="00DF202D">
      <w:pPr>
        <w:widowControl w:val="0"/>
        <w:numPr>
          <w:ilvl w:val="0"/>
          <w:numId w:val="136"/>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музыкальнаядеятельность(слушаниеипониманиемузыкальныхпроизведений,пение,музыкально-ритмическиедвижения,игранадетскихмузыкальных инструментах).</w:t>
      </w:r>
    </w:p>
    <w:p w:rsidR="00681321" w:rsidRPr="00681321" w:rsidRDefault="00681321" w:rsidP="00681321">
      <w:pPr>
        <w:widowControl w:val="0"/>
        <w:tabs>
          <w:tab w:val="left" w:pos="993"/>
        </w:tabs>
        <w:autoSpaceDE w:val="0"/>
        <w:autoSpaceDN w:val="0"/>
        <w:spacing w:after="0"/>
        <w:ind w:firstLine="709"/>
        <w:jc w:val="both"/>
        <w:rPr>
          <w:rFonts w:ascii="Times New Roman" w:eastAsia="Times New Roman" w:hAnsi="Times New Roman" w:cs="Times New Roman"/>
          <w:i/>
          <w:sz w:val="28"/>
          <w:szCs w:val="28"/>
        </w:rPr>
      </w:pPr>
      <w:r w:rsidRPr="00681321">
        <w:rPr>
          <w:rFonts w:ascii="Times New Roman" w:eastAsia="Times New Roman" w:hAnsi="Times New Roman" w:cs="Times New Roman"/>
          <w:sz w:val="28"/>
          <w:szCs w:val="28"/>
        </w:rPr>
        <w:t>Длядостижениязадач</w:t>
      </w:r>
      <w:r w:rsidRPr="00681321">
        <w:rPr>
          <w:rFonts w:ascii="Times New Roman" w:eastAsia="Times New Roman" w:hAnsi="Times New Roman" w:cs="Times New Roman"/>
          <w:b/>
          <w:sz w:val="28"/>
          <w:szCs w:val="28"/>
        </w:rPr>
        <w:t>воспитания</w:t>
      </w:r>
      <w:r w:rsidRPr="00681321">
        <w:rPr>
          <w:rFonts w:ascii="Times New Roman" w:eastAsia="Times New Roman" w:hAnsi="Times New Roman" w:cs="Times New Roman"/>
          <w:sz w:val="28"/>
          <w:szCs w:val="28"/>
        </w:rPr>
        <w:t>входереализацииПрограммыобразованияпедагогможетиспользоватьследующие</w:t>
      </w:r>
      <w:r w:rsidRPr="00681321">
        <w:rPr>
          <w:rFonts w:ascii="Times New Roman" w:eastAsia="Times New Roman" w:hAnsi="Times New Roman" w:cs="Times New Roman"/>
          <w:b/>
          <w:sz w:val="28"/>
          <w:szCs w:val="28"/>
        </w:rPr>
        <w:t>методы</w:t>
      </w:r>
      <w:r w:rsidRPr="00681321">
        <w:rPr>
          <w:rFonts w:ascii="Times New Roman" w:eastAsia="Times New Roman" w:hAnsi="Times New Roman" w:cs="Times New Roman"/>
          <w:sz w:val="28"/>
          <w:szCs w:val="28"/>
        </w:rPr>
        <w:t>:</w:t>
      </w:r>
    </w:p>
    <w:p w:rsidR="00681321" w:rsidRPr="00681321" w:rsidRDefault="00681321" w:rsidP="00DF202D">
      <w:pPr>
        <w:widowControl w:val="0"/>
        <w:numPr>
          <w:ilvl w:val="0"/>
          <w:numId w:val="136"/>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организацииопытаповеденияидеятельности(приучениекположительнымформамобщественногоповедения,упражнение,воспитывающиеситуации,игровыеметоды);</w:t>
      </w:r>
    </w:p>
    <w:p w:rsidR="00681321" w:rsidRPr="00681321" w:rsidRDefault="00681321" w:rsidP="00DF202D">
      <w:pPr>
        <w:widowControl w:val="0"/>
        <w:numPr>
          <w:ilvl w:val="0"/>
          <w:numId w:val="136"/>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осознаниядетьмиопытаповеденияидеятельности(рассказнаморальныетемы,разъяснение норм и правил поведения, чтение художественной литературы, этические беседы,обсуждениепоступковижизненныхситуаций,личныйпример);</w:t>
      </w:r>
    </w:p>
    <w:p w:rsidR="00681321" w:rsidRPr="00681321" w:rsidRDefault="00681321" w:rsidP="00DF202D">
      <w:pPr>
        <w:widowControl w:val="0"/>
        <w:numPr>
          <w:ilvl w:val="0"/>
          <w:numId w:val="136"/>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мотивации опыта поведения и деятельности (поощрение, методы развития эмоций, игры,соревнования,проектныеметоды);</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При организации</w:t>
      </w:r>
      <w:r w:rsidR="009C3CBB">
        <w:rPr>
          <w:rFonts w:ascii="Times New Roman" w:eastAsia="Times New Roman" w:hAnsi="Times New Roman" w:cs="Times New Roman"/>
          <w:sz w:val="28"/>
          <w:szCs w:val="28"/>
        </w:rPr>
        <w:t xml:space="preserve"> </w:t>
      </w:r>
      <w:r w:rsidRPr="00681321">
        <w:rPr>
          <w:rFonts w:ascii="Times New Roman" w:eastAsia="Times New Roman" w:hAnsi="Times New Roman" w:cs="Times New Roman"/>
          <w:b/>
          <w:sz w:val="28"/>
          <w:szCs w:val="28"/>
        </w:rPr>
        <w:t>обучения</w:t>
      </w:r>
      <w:r w:rsidR="009C3CBB">
        <w:rPr>
          <w:rFonts w:ascii="Times New Roman" w:eastAsia="Times New Roman" w:hAnsi="Times New Roman" w:cs="Times New Roman"/>
          <w:b/>
          <w:sz w:val="28"/>
          <w:szCs w:val="28"/>
        </w:rPr>
        <w:t xml:space="preserve"> </w:t>
      </w:r>
      <w:r w:rsidRPr="00681321">
        <w:rPr>
          <w:rFonts w:ascii="Times New Roman" w:eastAsia="Times New Roman" w:hAnsi="Times New Roman" w:cs="Times New Roman"/>
          <w:sz w:val="28"/>
          <w:szCs w:val="28"/>
        </w:rPr>
        <w:t>традиционные методы (словесные,</w:t>
      </w:r>
      <w:r w:rsidR="009C3CBB">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наглядные, практические) дополняютсяметодами, в основу которых положен характер познавательнойдеятельностидетей:</w:t>
      </w:r>
    </w:p>
    <w:p w:rsidR="00681321" w:rsidRPr="00681321" w:rsidRDefault="00681321" w:rsidP="00DF202D">
      <w:pPr>
        <w:widowControl w:val="0"/>
        <w:numPr>
          <w:ilvl w:val="0"/>
          <w:numId w:val="137"/>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информационно-рецептивныйметод– предъявление информации,организациядействийребёнка с объектом изучения (распознающее наблюдение, рассматривание картин, демонстрациякино-идиафильмов,просмотркомпьютерныхпрезентаций,рассказывоспитателяилидетей,чтен</w:t>
      </w:r>
      <w:r w:rsidRPr="00681321">
        <w:rPr>
          <w:rFonts w:ascii="Times New Roman" w:eastAsia="Times New Roman" w:hAnsi="Times New Roman" w:cs="Times New Roman"/>
          <w:sz w:val="28"/>
          <w:szCs w:val="28"/>
        </w:rPr>
        <w:lastRenderedPageBreak/>
        <w:t>ие);</w:t>
      </w:r>
    </w:p>
    <w:p w:rsidR="00681321" w:rsidRPr="00681321" w:rsidRDefault="00681321" w:rsidP="00DF202D">
      <w:pPr>
        <w:widowControl w:val="0"/>
        <w:numPr>
          <w:ilvl w:val="0"/>
          <w:numId w:val="137"/>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беседа,составлениерассказов сопоройнапредметнуюилипредметно-схематическую модель);</w:t>
      </w:r>
    </w:p>
    <w:p w:rsidR="00681321" w:rsidRPr="00681321" w:rsidRDefault="00681321" w:rsidP="00DF202D">
      <w:pPr>
        <w:widowControl w:val="0"/>
        <w:numPr>
          <w:ilvl w:val="0"/>
          <w:numId w:val="137"/>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методпроблемного изложения- постановка проблемы ираскрытие путиеё решения впроцессеорганизации опытов, наблюдений;</w:t>
      </w:r>
    </w:p>
    <w:p w:rsidR="00681321" w:rsidRPr="00681321" w:rsidRDefault="00681321" w:rsidP="00DF202D">
      <w:pPr>
        <w:widowControl w:val="0"/>
        <w:numPr>
          <w:ilvl w:val="0"/>
          <w:numId w:val="137"/>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эвристическийметод(частично-поисковый)–проблемнаязадачаделитсяначасти–проблемы,врешениикоторыхпринимают участиедети(применениепредставленийвновыхусловиях);</w:t>
      </w:r>
    </w:p>
    <w:p w:rsidR="00681321" w:rsidRPr="00681321" w:rsidRDefault="00681321" w:rsidP="00DF202D">
      <w:pPr>
        <w:widowControl w:val="0"/>
        <w:numPr>
          <w:ilvl w:val="0"/>
          <w:numId w:val="137"/>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исследовательскийметод– составление ипредъявление проблемныхситуаций, ситуацийдляэкспериментированияиопытов(творческиезадания,опыты,экспериментирование).</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При реализации Программы образования педагог может использовать различные </w:t>
      </w:r>
      <w:r w:rsidRPr="00681321">
        <w:rPr>
          <w:rFonts w:ascii="Times New Roman" w:eastAsia="Times New Roman" w:hAnsi="Times New Roman" w:cs="Times New Roman"/>
          <w:b/>
          <w:sz w:val="28"/>
          <w:szCs w:val="28"/>
        </w:rPr>
        <w:t>средства</w:t>
      </w:r>
      <w:r w:rsidRPr="00681321">
        <w:rPr>
          <w:rFonts w:ascii="Times New Roman" w:eastAsia="Times New Roman" w:hAnsi="Times New Roman" w:cs="Times New Roman"/>
          <w:sz w:val="28"/>
          <w:szCs w:val="28"/>
        </w:rPr>
        <w:t>,представленныесовокупностью материальных и идеальныхобъектов:</w:t>
      </w:r>
    </w:p>
    <w:p w:rsidR="00681321" w:rsidRPr="00681321" w:rsidRDefault="00681321" w:rsidP="00DF202D">
      <w:pPr>
        <w:widowControl w:val="0"/>
        <w:numPr>
          <w:ilvl w:val="0"/>
          <w:numId w:val="138"/>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демонстрационные и раздаточные;</w:t>
      </w:r>
    </w:p>
    <w:p w:rsidR="00681321" w:rsidRPr="00681321" w:rsidRDefault="00681321" w:rsidP="00DF202D">
      <w:pPr>
        <w:widowControl w:val="0"/>
        <w:numPr>
          <w:ilvl w:val="0"/>
          <w:numId w:val="138"/>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визуальные,аудийные,аудиовизуальные;</w:t>
      </w:r>
    </w:p>
    <w:p w:rsidR="00681321" w:rsidRPr="00681321" w:rsidRDefault="00681321" w:rsidP="00DF202D">
      <w:pPr>
        <w:widowControl w:val="0"/>
        <w:numPr>
          <w:ilvl w:val="0"/>
          <w:numId w:val="138"/>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естественныеиискусственные;</w:t>
      </w:r>
    </w:p>
    <w:p w:rsidR="00681321" w:rsidRPr="00681321" w:rsidRDefault="00681321" w:rsidP="00DF202D">
      <w:pPr>
        <w:widowControl w:val="0"/>
        <w:numPr>
          <w:ilvl w:val="0"/>
          <w:numId w:val="138"/>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реальныеивиртуальные.</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Для  </w:t>
      </w:r>
      <w:r w:rsidRPr="00681321">
        <w:rPr>
          <w:rFonts w:ascii="Times New Roman" w:eastAsia="Times New Roman" w:hAnsi="Times New Roman" w:cs="Times New Roman"/>
          <w:b/>
          <w:sz w:val="28"/>
          <w:szCs w:val="28"/>
        </w:rPr>
        <w:t xml:space="preserve">развития каждого вида деятельности </w:t>
      </w:r>
      <w:r w:rsidRPr="00681321">
        <w:rPr>
          <w:rFonts w:ascii="Times New Roman" w:eastAsia="Times New Roman" w:hAnsi="Times New Roman" w:cs="Times New Roman"/>
          <w:sz w:val="28"/>
          <w:szCs w:val="28"/>
        </w:rPr>
        <w:t xml:space="preserve">детей применяются следующие </w:t>
      </w:r>
      <w:r w:rsidRPr="00681321">
        <w:rPr>
          <w:rFonts w:ascii="Times New Roman" w:eastAsia="Times New Roman" w:hAnsi="Times New Roman" w:cs="Times New Roman"/>
          <w:b/>
          <w:sz w:val="28"/>
          <w:szCs w:val="28"/>
        </w:rPr>
        <w:t>средства</w:t>
      </w:r>
      <w:r w:rsidRPr="00681321">
        <w:rPr>
          <w:rFonts w:ascii="Times New Roman" w:eastAsia="Times New Roman" w:hAnsi="Times New Roman" w:cs="Times New Roman"/>
          <w:sz w:val="28"/>
          <w:szCs w:val="28"/>
        </w:rPr>
        <w:t>:</w:t>
      </w:r>
    </w:p>
    <w:p w:rsidR="00681321" w:rsidRPr="00681321" w:rsidRDefault="00681321" w:rsidP="00DF202D">
      <w:pPr>
        <w:widowControl w:val="0"/>
        <w:numPr>
          <w:ilvl w:val="0"/>
          <w:numId w:val="139"/>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двигательной (оборудование для ходьбы, бега, ползания, лазанья, прыгания, занятий с мячом и др.);</w:t>
      </w:r>
    </w:p>
    <w:p w:rsidR="00681321" w:rsidRPr="00681321" w:rsidRDefault="00681321" w:rsidP="00DF202D">
      <w:pPr>
        <w:widowControl w:val="0"/>
        <w:numPr>
          <w:ilvl w:val="0"/>
          <w:numId w:val="139"/>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предметной (образные и дидактические игрушки, реальные предметы и др.);игровой (игры, игрушки, игровое оборудование и др.);</w:t>
      </w:r>
    </w:p>
    <w:p w:rsidR="00681321" w:rsidRPr="00681321" w:rsidRDefault="00681321" w:rsidP="00DF202D">
      <w:pPr>
        <w:widowControl w:val="0"/>
        <w:numPr>
          <w:ilvl w:val="0"/>
          <w:numId w:val="139"/>
        </w:numPr>
        <w:tabs>
          <w:tab w:val="left" w:pos="993"/>
          <w:tab w:val="left" w:pos="4644"/>
          <w:tab w:val="left" w:pos="4989"/>
          <w:tab w:val="left" w:pos="7462"/>
          <w:tab w:val="left" w:pos="9066"/>
          <w:tab w:val="left" w:pos="10282"/>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коммуникативной (дидактический материал, предметы, игрушки, видеофильмы и др.);познавательно-исследовательской и экспериментирования (натуральные предметы</w:t>
      </w:r>
      <w:r w:rsidRPr="00681321">
        <w:rPr>
          <w:rFonts w:ascii="Times New Roman" w:eastAsia="Times New Roman" w:hAnsi="Times New Roman" w:cs="Times New Roman"/>
          <w:spacing w:val="-2"/>
          <w:sz w:val="28"/>
          <w:szCs w:val="28"/>
        </w:rPr>
        <w:t>и</w:t>
      </w:r>
      <w:r w:rsidRPr="00681321">
        <w:rPr>
          <w:rFonts w:ascii="Times New Roman" w:eastAsia="Times New Roman" w:hAnsi="Times New Roman" w:cs="Times New Roman"/>
          <w:sz w:val="28"/>
          <w:szCs w:val="28"/>
        </w:rPr>
        <w:t>оборудование дляисследованияиобразно-символическийматериал,втомчислемакеты,плакаты,модели,схемы и др.);</w:t>
      </w:r>
    </w:p>
    <w:p w:rsidR="00681321" w:rsidRPr="00681321" w:rsidRDefault="00681321" w:rsidP="00DF202D">
      <w:pPr>
        <w:widowControl w:val="0"/>
        <w:numPr>
          <w:ilvl w:val="0"/>
          <w:numId w:val="139"/>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чтенияхудожественнойлитературы(книгидлядетскогочтения,втомчислеаудиокниги,иллюстративныйматериал);</w:t>
      </w:r>
    </w:p>
    <w:p w:rsidR="00681321" w:rsidRPr="00681321" w:rsidRDefault="00681321" w:rsidP="00DF202D">
      <w:pPr>
        <w:widowControl w:val="0"/>
        <w:numPr>
          <w:ilvl w:val="0"/>
          <w:numId w:val="139"/>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трудовой(оборудованиеиинвентарьдлявсехвидовтруда);</w:t>
      </w:r>
    </w:p>
    <w:p w:rsidR="00681321" w:rsidRPr="00681321" w:rsidRDefault="00681321" w:rsidP="00DF202D">
      <w:pPr>
        <w:widowControl w:val="0"/>
        <w:numPr>
          <w:ilvl w:val="0"/>
          <w:numId w:val="139"/>
        </w:numPr>
        <w:tabs>
          <w:tab w:val="left" w:pos="993"/>
          <w:tab w:val="left" w:pos="2599"/>
          <w:tab w:val="left" w:pos="4333"/>
          <w:tab w:val="left" w:pos="4690"/>
          <w:tab w:val="left" w:pos="6022"/>
          <w:tab w:val="left" w:pos="6603"/>
          <w:tab w:val="left" w:pos="7490"/>
          <w:tab w:val="left" w:pos="8998"/>
          <w:tab w:val="left" w:pos="1028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продуктивной</w:t>
      </w:r>
      <w:r w:rsidRPr="00681321">
        <w:rPr>
          <w:rFonts w:ascii="Times New Roman" w:eastAsia="Times New Roman" w:hAnsi="Times New Roman" w:cs="Times New Roman"/>
          <w:sz w:val="28"/>
          <w:szCs w:val="28"/>
        </w:rPr>
        <w:tab/>
        <w:t>(оборудование</w:t>
      </w:r>
      <w:r w:rsidRPr="00681321">
        <w:rPr>
          <w:rFonts w:ascii="Times New Roman" w:eastAsia="Times New Roman" w:hAnsi="Times New Roman" w:cs="Times New Roman"/>
          <w:sz w:val="28"/>
          <w:szCs w:val="28"/>
        </w:rPr>
        <w:tab/>
        <w:t>и</w:t>
      </w:r>
      <w:r w:rsidRPr="00681321">
        <w:rPr>
          <w:rFonts w:ascii="Times New Roman" w:eastAsia="Times New Roman" w:hAnsi="Times New Roman" w:cs="Times New Roman"/>
          <w:sz w:val="28"/>
          <w:szCs w:val="28"/>
        </w:rPr>
        <w:tab/>
        <w:t>материалы</w:t>
      </w:r>
      <w:r w:rsidRPr="00681321">
        <w:rPr>
          <w:rFonts w:ascii="Times New Roman" w:eastAsia="Times New Roman" w:hAnsi="Times New Roman" w:cs="Times New Roman"/>
          <w:sz w:val="28"/>
          <w:szCs w:val="28"/>
        </w:rPr>
        <w:tab/>
        <w:t>для</w:t>
      </w:r>
      <w:r w:rsidRPr="00681321">
        <w:rPr>
          <w:rFonts w:ascii="Times New Roman" w:eastAsia="Times New Roman" w:hAnsi="Times New Roman" w:cs="Times New Roman"/>
          <w:sz w:val="28"/>
          <w:szCs w:val="28"/>
        </w:rPr>
        <w:tab/>
        <w:t>лепки,</w:t>
      </w:r>
      <w:r w:rsidRPr="00681321">
        <w:rPr>
          <w:rFonts w:ascii="Times New Roman" w:eastAsia="Times New Roman" w:hAnsi="Times New Roman" w:cs="Times New Roman"/>
          <w:sz w:val="28"/>
          <w:szCs w:val="28"/>
        </w:rPr>
        <w:tab/>
        <w:t>аппликации, рисования и конструирования);</w:t>
      </w:r>
    </w:p>
    <w:p w:rsidR="00681321" w:rsidRPr="00681321" w:rsidRDefault="00681321" w:rsidP="00DF202D">
      <w:pPr>
        <w:widowControl w:val="0"/>
        <w:numPr>
          <w:ilvl w:val="0"/>
          <w:numId w:val="139"/>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музыкальной(детскиемузыкальныеинструменты,дидактическийматериалидр.).</w:t>
      </w:r>
    </w:p>
    <w:p w:rsidR="009C3CBB"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При выборе форм, методов, средств реализации Программы образования </w:t>
      </w:r>
      <w:r w:rsidRPr="00681321">
        <w:rPr>
          <w:rFonts w:ascii="Times New Roman" w:eastAsia="Times New Roman" w:hAnsi="Times New Roman" w:cs="Times New Roman"/>
          <w:color w:val="171717"/>
          <w:sz w:val="28"/>
          <w:szCs w:val="28"/>
        </w:rPr>
        <w:t>важное</w:t>
      </w:r>
      <w:r w:rsidRPr="00681321">
        <w:rPr>
          <w:rFonts w:ascii="Times New Roman" w:eastAsia="Times New Roman" w:hAnsi="Times New Roman" w:cs="Times New Roman"/>
          <w:sz w:val="28"/>
          <w:szCs w:val="28"/>
        </w:rPr>
        <w:t xml:space="preserve">значениеимеетпризнаниеприоритетнойсубъективнойпозицииребенкавобразовательномпроцессе. </w:t>
      </w:r>
    </w:p>
    <w:p w:rsidR="00681321" w:rsidRPr="00681321" w:rsidRDefault="009C3CBB" w:rsidP="009C3CBB">
      <w:pPr>
        <w:widowControl w:val="0"/>
        <w:autoSpaceDE w:val="0"/>
        <w:autoSpaceDN w:val="0"/>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Педагог </w:t>
      </w:r>
      <w:r w:rsidR="00681321" w:rsidRPr="00681321">
        <w:rPr>
          <w:rFonts w:ascii="Times New Roman" w:eastAsia="Times New Roman" w:hAnsi="Times New Roman" w:cs="Times New Roman"/>
          <w:sz w:val="28"/>
          <w:szCs w:val="28"/>
        </w:rPr>
        <w:t>учитываетсубъектныепроявленияребенкавдеятельности:интерескмируикультуре;избирательноеотношениексоциокультурнымобъектамиразнымвидамдеятельности;инициативностьижелание заниматься той или иной деятельностью; самостоятельность в выборе и осуществлениидеятельности;творчествовинтерпретацииобъектовкультурыисозданиип</w:t>
      </w:r>
      <w:r w:rsidR="00681321" w:rsidRPr="00681321">
        <w:rPr>
          <w:rFonts w:ascii="Times New Roman" w:eastAsia="Times New Roman" w:hAnsi="Times New Roman" w:cs="Times New Roman"/>
          <w:sz w:val="28"/>
          <w:szCs w:val="28"/>
        </w:rPr>
        <w:lastRenderedPageBreak/>
        <w:t>родуктовдеятельности.Выбор педагогом форм, методов, средств реализации Программы образования, адекватныхобразовательнымпотребностямипредпочтениямдетей,ихсоотношениеиинтеграцияприрешениизадачвоспитанияи обученияобеспечивает ихвариативность.</w:t>
      </w:r>
    </w:p>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p>
    <w:p w:rsidR="00681321" w:rsidRPr="00681321" w:rsidRDefault="00681321" w:rsidP="00DF202D">
      <w:pPr>
        <w:widowControl w:val="0"/>
        <w:numPr>
          <w:ilvl w:val="1"/>
          <w:numId w:val="74"/>
        </w:numPr>
        <w:tabs>
          <w:tab w:val="left" w:pos="1276"/>
        </w:tabs>
        <w:autoSpaceDE w:val="0"/>
        <w:autoSpaceDN w:val="0"/>
        <w:spacing w:after="0" w:line="240" w:lineRule="auto"/>
        <w:ind w:firstLine="709"/>
        <w:outlineLvl w:val="0"/>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t>Особенности образовательной деятельности разных видов и культурных практик</w:t>
      </w:r>
    </w:p>
    <w:p w:rsidR="00681321" w:rsidRPr="00681321" w:rsidRDefault="00681321" w:rsidP="00681321">
      <w:pPr>
        <w:widowControl w:val="0"/>
        <w:tabs>
          <w:tab w:val="left" w:pos="1349"/>
        </w:tabs>
        <w:spacing w:after="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2.3.1.Образовательная деятельность в ДОУ включает:</w:t>
      </w:r>
    </w:p>
    <w:p w:rsidR="00681321" w:rsidRPr="00681321" w:rsidRDefault="00681321" w:rsidP="00DF202D">
      <w:pPr>
        <w:widowControl w:val="0"/>
        <w:numPr>
          <w:ilvl w:val="0"/>
          <w:numId w:val="141"/>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образовательную деятельность, осуществляемую в процессе организации различных видов детской деятельности;</w:t>
      </w:r>
    </w:p>
    <w:p w:rsidR="00681321" w:rsidRPr="00681321" w:rsidRDefault="00681321" w:rsidP="00DF202D">
      <w:pPr>
        <w:widowControl w:val="0"/>
        <w:numPr>
          <w:ilvl w:val="0"/>
          <w:numId w:val="141"/>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образовательную деятельность, осуществляемую в ходе режимных процессов;</w:t>
      </w:r>
    </w:p>
    <w:p w:rsidR="00681321" w:rsidRPr="00681321" w:rsidRDefault="00681321" w:rsidP="00DF202D">
      <w:pPr>
        <w:widowControl w:val="0"/>
        <w:numPr>
          <w:ilvl w:val="0"/>
          <w:numId w:val="141"/>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самостоятельную деятельность детей;</w:t>
      </w:r>
    </w:p>
    <w:p w:rsidR="00681321" w:rsidRPr="00681321" w:rsidRDefault="00681321" w:rsidP="00DF202D">
      <w:pPr>
        <w:widowControl w:val="0"/>
        <w:numPr>
          <w:ilvl w:val="0"/>
          <w:numId w:val="141"/>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взаимодействие с семьями детей по реализации образовательной программы ДО.</w:t>
      </w:r>
    </w:p>
    <w:p w:rsidR="00681321" w:rsidRPr="00681321" w:rsidRDefault="00681321" w:rsidP="00DF202D">
      <w:pPr>
        <w:widowControl w:val="0"/>
        <w:numPr>
          <w:ilvl w:val="2"/>
          <w:numId w:val="255"/>
        </w:numPr>
        <w:tabs>
          <w:tab w:val="left" w:pos="1276"/>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681321" w:rsidRPr="00681321" w:rsidRDefault="00681321" w:rsidP="00DF202D">
      <w:pPr>
        <w:widowControl w:val="0"/>
        <w:numPr>
          <w:ilvl w:val="0"/>
          <w:numId w:val="140"/>
        </w:numPr>
        <w:tabs>
          <w:tab w:val="left" w:pos="1033"/>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совместная деятельность педагога с ребёнком, где, взаимодействуя с ребёнком, он выполняет функции педагога: обучает ребёнка чему-то новому;</w:t>
      </w:r>
    </w:p>
    <w:p w:rsidR="00681321" w:rsidRPr="00681321" w:rsidRDefault="00681321" w:rsidP="00DF202D">
      <w:pPr>
        <w:widowControl w:val="0"/>
        <w:numPr>
          <w:ilvl w:val="0"/>
          <w:numId w:val="140"/>
        </w:numPr>
        <w:tabs>
          <w:tab w:val="left" w:pos="1028"/>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совместная деятельность ребёнка с педагогом, при которой ребёнок и педагог – равноправные партнеры;</w:t>
      </w:r>
    </w:p>
    <w:p w:rsidR="00681321" w:rsidRPr="00681321" w:rsidRDefault="00681321" w:rsidP="00DF202D">
      <w:pPr>
        <w:widowControl w:val="0"/>
        <w:numPr>
          <w:ilvl w:val="0"/>
          <w:numId w:val="140"/>
        </w:numPr>
        <w:tabs>
          <w:tab w:val="left" w:pos="1038"/>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681321" w:rsidRPr="00681321" w:rsidRDefault="00681321" w:rsidP="00DF202D">
      <w:pPr>
        <w:widowControl w:val="0"/>
        <w:numPr>
          <w:ilvl w:val="0"/>
          <w:numId w:val="140"/>
        </w:numPr>
        <w:tabs>
          <w:tab w:val="left" w:pos="1028"/>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681321" w:rsidRPr="00681321" w:rsidRDefault="00681321" w:rsidP="00DF202D">
      <w:pPr>
        <w:widowControl w:val="0"/>
        <w:numPr>
          <w:ilvl w:val="0"/>
          <w:numId w:val="140"/>
        </w:numPr>
        <w:tabs>
          <w:tab w:val="left" w:pos="1033"/>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681321" w:rsidRPr="00681321" w:rsidRDefault="00681321" w:rsidP="00DF202D">
      <w:pPr>
        <w:widowControl w:val="0"/>
        <w:numPr>
          <w:ilvl w:val="2"/>
          <w:numId w:val="255"/>
        </w:numPr>
        <w:tabs>
          <w:tab w:val="left" w:pos="1276"/>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w:t>
      </w:r>
      <w:r w:rsidRPr="00681321">
        <w:rPr>
          <w:rFonts w:ascii="Times New Roman" w:eastAsia="Times New Roman" w:hAnsi="Times New Roman" w:cs="Times New Roman"/>
          <w:sz w:val="28"/>
          <w:szCs w:val="28"/>
        </w:rPr>
        <w:lastRenderedPageBreak/>
        <w:t>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681321" w:rsidRPr="00681321" w:rsidRDefault="00681321" w:rsidP="00DF202D">
      <w:pPr>
        <w:widowControl w:val="0"/>
        <w:numPr>
          <w:ilvl w:val="1"/>
          <w:numId w:val="142"/>
        </w:numPr>
        <w:tabs>
          <w:tab w:val="left" w:pos="1350"/>
        </w:tabs>
        <w:autoSpaceDE w:val="0"/>
        <w:autoSpaceDN w:val="0"/>
        <w:spacing w:after="0" w:line="240" w:lineRule="auto"/>
        <w:ind w:left="0" w:firstLine="709"/>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681321">
        <w:rPr>
          <w:rFonts w:ascii="Times New Roman" w:eastAsia="Times New Roman" w:hAnsi="Times New Roman" w:cs="Times New Roman"/>
          <w:sz w:val="28"/>
          <w:szCs w:val="28"/>
          <w:lang w:val="en-US"/>
        </w:rPr>
        <w:t>Это обеспечивает возможность их интеграции в процессе образовательной деятельности.</w:t>
      </w:r>
    </w:p>
    <w:p w:rsidR="00681321" w:rsidRPr="00681321" w:rsidRDefault="00681321" w:rsidP="00DF202D">
      <w:pPr>
        <w:widowControl w:val="0"/>
        <w:numPr>
          <w:ilvl w:val="1"/>
          <w:numId w:val="142"/>
        </w:numPr>
        <w:tabs>
          <w:tab w:val="left" w:pos="1350"/>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 ДОУ создана система форм организации разнообразной деятельности дошкольников. Среди них выделяются простые, составные и комплексные формы.</w:t>
      </w:r>
    </w:p>
    <w:p w:rsidR="00681321" w:rsidRPr="00681321" w:rsidRDefault="00681321" w:rsidP="00681321">
      <w:pPr>
        <w:widowControl w:val="0"/>
        <w:tabs>
          <w:tab w:val="left" w:pos="1350"/>
        </w:tabs>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2.3.5.1. Простые формы построены на минимальном количестве методов и средств и посвящены, как правило, одной теме. К простым формам относятся:</w:t>
      </w:r>
    </w:p>
    <w:p w:rsidR="00681321" w:rsidRPr="00681321" w:rsidRDefault="00681321" w:rsidP="00DF202D">
      <w:pPr>
        <w:widowControl w:val="0"/>
        <w:numPr>
          <w:ilvl w:val="0"/>
          <w:numId w:val="149"/>
        </w:numPr>
        <w:tabs>
          <w:tab w:val="left" w:pos="1350"/>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беседа, </w:t>
      </w:r>
    </w:p>
    <w:p w:rsidR="00681321" w:rsidRPr="00681321" w:rsidRDefault="00681321" w:rsidP="00DF202D">
      <w:pPr>
        <w:widowControl w:val="0"/>
        <w:numPr>
          <w:ilvl w:val="0"/>
          <w:numId w:val="149"/>
        </w:numPr>
        <w:tabs>
          <w:tab w:val="left" w:pos="1350"/>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рассказ, </w:t>
      </w:r>
    </w:p>
    <w:p w:rsidR="00681321" w:rsidRPr="00681321" w:rsidRDefault="00681321" w:rsidP="00DF202D">
      <w:pPr>
        <w:widowControl w:val="0"/>
        <w:numPr>
          <w:ilvl w:val="0"/>
          <w:numId w:val="149"/>
        </w:numPr>
        <w:tabs>
          <w:tab w:val="left" w:pos="1350"/>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эксперимент, </w:t>
      </w:r>
    </w:p>
    <w:p w:rsidR="00681321" w:rsidRPr="00681321" w:rsidRDefault="00681321" w:rsidP="00DF202D">
      <w:pPr>
        <w:widowControl w:val="0"/>
        <w:numPr>
          <w:ilvl w:val="0"/>
          <w:numId w:val="149"/>
        </w:numPr>
        <w:tabs>
          <w:tab w:val="left" w:pos="1350"/>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наблюдение, </w:t>
      </w:r>
    </w:p>
    <w:p w:rsidR="00681321" w:rsidRPr="00681321" w:rsidRDefault="00681321" w:rsidP="00DF202D">
      <w:pPr>
        <w:widowControl w:val="0"/>
        <w:numPr>
          <w:ilvl w:val="0"/>
          <w:numId w:val="149"/>
        </w:numPr>
        <w:tabs>
          <w:tab w:val="left" w:pos="1350"/>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дидактическая (или любая другая игра, возникающая по инициативе педагога)</w:t>
      </w:r>
    </w:p>
    <w:p w:rsidR="00681321" w:rsidRPr="00681321" w:rsidRDefault="00681321" w:rsidP="00681321">
      <w:pPr>
        <w:widowControl w:val="0"/>
        <w:tabs>
          <w:tab w:val="left" w:pos="1350"/>
        </w:tabs>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2.3.5.2. Составные формы состоят из простых форм, представленных в разнообразных сочетаниях. К составным формам относятся:</w:t>
      </w:r>
    </w:p>
    <w:p w:rsidR="00681321" w:rsidRPr="00681321" w:rsidRDefault="00681321" w:rsidP="00DF202D">
      <w:pPr>
        <w:widowControl w:val="0"/>
        <w:numPr>
          <w:ilvl w:val="0"/>
          <w:numId w:val="149"/>
        </w:numPr>
        <w:tabs>
          <w:tab w:val="left" w:pos="1350"/>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игровые ситуации,</w:t>
      </w:r>
    </w:p>
    <w:p w:rsidR="00681321" w:rsidRPr="00681321" w:rsidRDefault="00681321" w:rsidP="00DF202D">
      <w:pPr>
        <w:widowControl w:val="0"/>
        <w:numPr>
          <w:ilvl w:val="0"/>
          <w:numId w:val="149"/>
        </w:numPr>
        <w:tabs>
          <w:tab w:val="left" w:pos="1350"/>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игры-путешествия,</w:t>
      </w:r>
    </w:p>
    <w:p w:rsidR="00681321" w:rsidRPr="00681321" w:rsidRDefault="00681321" w:rsidP="00DF202D">
      <w:pPr>
        <w:widowControl w:val="0"/>
        <w:numPr>
          <w:ilvl w:val="0"/>
          <w:numId w:val="149"/>
        </w:numPr>
        <w:tabs>
          <w:tab w:val="left" w:pos="1350"/>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творческие мастерские,</w:t>
      </w:r>
    </w:p>
    <w:p w:rsidR="00681321" w:rsidRPr="00681321" w:rsidRDefault="00681321" w:rsidP="00DF202D">
      <w:pPr>
        <w:widowControl w:val="0"/>
        <w:numPr>
          <w:ilvl w:val="0"/>
          <w:numId w:val="149"/>
        </w:numPr>
        <w:tabs>
          <w:tab w:val="left" w:pos="1350"/>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детские лаборатории,</w:t>
      </w:r>
    </w:p>
    <w:p w:rsidR="00681321" w:rsidRPr="00681321" w:rsidRDefault="00681321" w:rsidP="00DF202D">
      <w:pPr>
        <w:widowControl w:val="0"/>
        <w:numPr>
          <w:ilvl w:val="0"/>
          <w:numId w:val="149"/>
        </w:numPr>
        <w:tabs>
          <w:tab w:val="left" w:pos="1350"/>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творческие гостиные,</w:t>
      </w:r>
    </w:p>
    <w:p w:rsidR="00681321" w:rsidRPr="00681321" w:rsidRDefault="00681321" w:rsidP="00DF202D">
      <w:pPr>
        <w:widowControl w:val="0"/>
        <w:numPr>
          <w:ilvl w:val="0"/>
          <w:numId w:val="149"/>
        </w:numPr>
        <w:tabs>
          <w:tab w:val="left" w:pos="1350"/>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творческие лаборатории,</w:t>
      </w:r>
    </w:p>
    <w:p w:rsidR="00681321" w:rsidRPr="00681321" w:rsidRDefault="00681321" w:rsidP="00DF202D">
      <w:pPr>
        <w:widowControl w:val="0"/>
        <w:numPr>
          <w:ilvl w:val="0"/>
          <w:numId w:val="149"/>
        </w:numPr>
        <w:tabs>
          <w:tab w:val="left" w:pos="1350"/>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целевые прогулки,</w:t>
      </w:r>
    </w:p>
    <w:p w:rsidR="00681321" w:rsidRPr="00681321" w:rsidRDefault="00681321" w:rsidP="00DF202D">
      <w:pPr>
        <w:widowControl w:val="0"/>
        <w:numPr>
          <w:ilvl w:val="0"/>
          <w:numId w:val="149"/>
        </w:numPr>
        <w:tabs>
          <w:tab w:val="left" w:pos="1350"/>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экскурсии,</w:t>
      </w:r>
    </w:p>
    <w:p w:rsidR="00681321" w:rsidRPr="00681321" w:rsidRDefault="00681321" w:rsidP="00DF202D">
      <w:pPr>
        <w:widowControl w:val="0"/>
        <w:numPr>
          <w:ilvl w:val="0"/>
          <w:numId w:val="149"/>
        </w:numPr>
        <w:tabs>
          <w:tab w:val="left" w:pos="1350"/>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образовательный челлендж,</w:t>
      </w:r>
    </w:p>
    <w:p w:rsidR="00681321" w:rsidRPr="00681321" w:rsidRDefault="00681321" w:rsidP="00DF202D">
      <w:pPr>
        <w:widowControl w:val="0"/>
        <w:numPr>
          <w:ilvl w:val="0"/>
          <w:numId w:val="149"/>
        </w:numPr>
        <w:tabs>
          <w:tab w:val="left" w:pos="1350"/>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интерактивные праздники.</w:t>
      </w:r>
    </w:p>
    <w:p w:rsidR="00681321" w:rsidRPr="00681321" w:rsidRDefault="00681321" w:rsidP="00681321">
      <w:pPr>
        <w:widowControl w:val="0"/>
        <w:tabs>
          <w:tab w:val="left" w:pos="1350"/>
        </w:tabs>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2.3.5.3. Комплексные формы создаются как целенаправленная подборка (комплекс) простых и составных форм. К комплексным формам относятся:</w:t>
      </w:r>
    </w:p>
    <w:p w:rsidR="00681321" w:rsidRPr="00681321" w:rsidRDefault="00681321" w:rsidP="00DF202D">
      <w:pPr>
        <w:widowControl w:val="0"/>
        <w:numPr>
          <w:ilvl w:val="0"/>
          <w:numId w:val="149"/>
        </w:numPr>
        <w:tabs>
          <w:tab w:val="left" w:pos="1350"/>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детско-родительские и иные проекты,</w:t>
      </w:r>
    </w:p>
    <w:p w:rsidR="00681321" w:rsidRPr="00681321" w:rsidRDefault="00681321" w:rsidP="00DF202D">
      <w:pPr>
        <w:widowControl w:val="0"/>
        <w:numPr>
          <w:ilvl w:val="0"/>
          <w:numId w:val="149"/>
        </w:numPr>
        <w:tabs>
          <w:tab w:val="left" w:pos="1350"/>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тематические дни,</w:t>
      </w:r>
    </w:p>
    <w:p w:rsidR="00681321" w:rsidRPr="00681321" w:rsidRDefault="00681321" w:rsidP="00DF202D">
      <w:pPr>
        <w:widowControl w:val="0"/>
        <w:numPr>
          <w:ilvl w:val="0"/>
          <w:numId w:val="149"/>
        </w:numPr>
        <w:tabs>
          <w:tab w:val="left" w:pos="1350"/>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тематические недели,</w:t>
      </w:r>
    </w:p>
    <w:p w:rsidR="00681321" w:rsidRPr="00681321" w:rsidRDefault="00681321" w:rsidP="00DF202D">
      <w:pPr>
        <w:widowControl w:val="0"/>
        <w:numPr>
          <w:ilvl w:val="0"/>
          <w:numId w:val="149"/>
        </w:numPr>
        <w:tabs>
          <w:tab w:val="left" w:pos="1350"/>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тематические или образовательные циклы.</w:t>
      </w:r>
    </w:p>
    <w:p w:rsidR="00681321" w:rsidRPr="00681321" w:rsidRDefault="00681321" w:rsidP="00DF202D">
      <w:pPr>
        <w:widowControl w:val="0"/>
        <w:numPr>
          <w:ilvl w:val="1"/>
          <w:numId w:val="142"/>
        </w:numPr>
        <w:tabs>
          <w:tab w:val="left" w:pos="1354"/>
        </w:tabs>
        <w:autoSpaceDE w:val="0"/>
        <w:autoSpaceDN w:val="0"/>
        <w:spacing w:after="0" w:line="240" w:lineRule="auto"/>
        <w:ind w:left="0" w:firstLine="709"/>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681321">
        <w:rPr>
          <w:rFonts w:ascii="Times New Roman" w:eastAsia="Times New Roman" w:hAnsi="Times New Roman" w:cs="Times New Roman"/>
          <w:sz w:val="28"/>
          <w:szCs w:val="28"/>
          <w:lang w:val="en-US"/>
        </w:rPr>
        <w:t>Детство без игры и вне игры не представляется возможным.</w:t>
      </w:r>
    </w:p>
    <w:p w:rsidR="00681321" w:rsidRPr="00681321" w:rsidRDefault="00681321" w:rsidP="00DF202D">
      <w:pPr>
        <w:widowControl w:val="0"/>
        <w:numPr>
          <w:ilvl w:val="1"/>
          <w:numId w:val="142"/>
        </w:numPr>
        <w:tabs>
          <w:tab w:val="left" w:pos="1354"/>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681321" w:rsidRPr="00681321" w:rsidRDefault="00681321" w:rsidP="00DF202D">
      <w:pPr>
        <w:widowControl w:val="0"/>
        <w:numPr>
          <w:ilvl w:val="1"/>
          <w:numId w:val="142"/>
        </w:numPr>
        <w:tabs>
          <w:tab w:val="left" w:pos="1359"/>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В образовательном процессе игра занимает особое место, выступая как </w:t>
      </w:r>
      <w:r w:rsidRPr="00681321">
        <w:rPr>
          <w:rFonts w:ascii="Times New Roman" w:eastAsia="Times New Roman" w:hAnsi="Times New Roman" w:cs="Times New Roman"/>
          <w:sz w:val="28"/>
          <w:szCs w:val="28"/>
        </w:rPr>
        <w:lastRenderedPageBreak/>
        <w:t>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681321" w:rsidRPr="00681321" w:rsidRDefault="00681321" w:rsidP="00DF202D">
      <w:pPr>
        <w:widowControl w:val="0"/>
        <w:numPr>
          <w:ilvl w:val="1"/>
          <w:numId w:val="142"/>
        </w:numPr>
        <w:tabs>
          <w:tab w:val="left" w:pos="1354"/>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681321" w:rsidRPr="00681321" w:rsidRDefault="00681321" w:rsidP="00DF202D">
      <w:pPr>
        <w:widowControl w:val="0"/>
        <w:numPr>
          <w:ilvl w:val="1"/>
          <w:numId w:val="142"/>
        </w:numPr>
        <w:tabs>
          <w:tab w:val="left" w:pos="1364"/>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ДОУ, создать у них бодрое, жизнерадостное настроение.</w:t>
      </w:r>
    </w:p>
    <w:p w:rsidR="00681321" w:rsidRPr="00681321" w:rsidRDefault="00681321" w:rsidP="00DF202D">
      <w:pPr>
        <w:widowControl w:val="0"/>
        <w:numPr>
          <w:ilvl w:val="1"/>
          <w:numId w:val="142"/>
        </w:numPr>
        <w:tabs>
          <w:tab w:val="left" w:pos="1498"/>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Образовательная деятельность, осуществляемая в утренний отрезок времени, может включать:</w:t>
      </w:r>
    </w:p>
    <w:p w:rsidR="00681321" w:rsidRPr="00681321" w:rsidRDefault="00681321" w:rsidP="00DF202D">
      <w:pPr>
        <w:widowControl w:val="0"/>
        <w:numPr>
          <w:ilvl w:val="0"/>
          <w:numId w:val="143"/>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681321" w:rsidRPr="00681321" w:rsidRDefault="00681321" w:rsidP="00DF202D">
      <w:pPr>
        <w:widowControl w:val="0"/>
        <w:numPr>
          <w:ilvl w:val="0"/>
          <w:numId w:val="143"/>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681321" w:rsidRPr="00681321" w:rsidRDefault="00681321" w:rsidP="00DF202D">
      <w:pPr>
        <w:widowControl w:val="0"/>
        <w:numPr>
          <w:ilvl w:val="0"/>
          <w:numId w:val="143"/>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практические, проблемные ситуации, упражнения (по освоению культурно</w:t>
      </w:r>
      <w:r w:rsidRPr="00681321">
        <w:rPr>
          <w:rFonts w:ascii="Times New Roman" w:eastAsia="Times New Roman" w:hAnsi="Times New Roman" w:cs="Times New Roman"/>
          <w:sz w:val="28"/>
          <w:szCs w:val="28"/>
        </w:rPr>
        <w:softHyphen/>
        <w:t>гигиенических навыков и культуры здоровья, правил и норм поведения и другие);</w:t>
      </w:r>
    </w:p>
    <w:p w:rsidR="00681321" w:rsidRPr="00681321" w:rsidRDefault="00681321" w:rsidP="00DF202D">
      <w:pPr>
        <w:widowControl w:val="0"/>
        <w:numPr>
          <w:ilvl w:val="0"/>
          <w:numId w:val="143"/>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наблюдения за объектами и явлениями природы, трудом взрослых;</w:t>
      </w:r>
    </w:p>
    <w:p w:rsidR="00681321" w:rsidRPr="00681321" w:rsidRDefault="00681321" w:rsidP="00DF202D">
      <w:pPr>
        <w:widowControl w:val="0"/>
        <w:numPr>
          <w:ilvl w:val="0"/>
          <w:numId w:val="143"/>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трудовые поручения и дежурства (сервировка стола к приему пищи, уход за комнатными растениями и другое);</w:t>
      </w:r>
    </w:p>
    <w:p w:rsidR="00681321" w:rsidRPr="00681321" w:rsidRDefault="00681321" w:rsidP="00DF202D">
      <w:pPr>
        <w:widowControl w:val="0"/>
        <w:numPr>
          <w:ilvl w:val="0"/>
          <w:numId w:val="143"/>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индивидуальную работу с детьми в соответствии с задачами разных образовательных областей;</w:t>
      </w:r>
    </w:p>
    <w:p w:rsidR="00681321" w:rsidRPr="00681321" w:rsidRDefault="00681321" w:rsidP="00DF202D">
      <w:pPr>
        <w:widowControl w:val="0"/>
        <w:numPr>
          <w:ilvl w:val="0"/>
          <w:numId w:val="143"/>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продуктивную деятельность детей по интересам детей (рисование, конструирование, лепка и другое);</w:t>
      </w:r>
    </w:p>
    <w:p w:rsidR="00681321" w:rsidRPr="00681321" w:rsidRDefault="00681321" w:rsidP="00DF202D">
      <w:pPr>
        <w:widowControl w:val="0"/>
        <w:numPr>
          <w:ilvl w:val="0"/>
          <w:numId w:val="143"/>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681321" w:rsidRPr="00681321" w:rsidRDefault="00681321" w:rsidP="00DF202D">
      <w:pPr>
        <w:widowControl w:val="0"/>
        <w:numPr>
          <w:ilvl w:val="1"/>
          <w:numId w:val="142"/>
        </w:numPr>
        <w:tabs>
          <w:tab w:val="left" w:pos="1418"/>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Согласнотребованиям СанПиН </w:t>
      </w:r>
      <w:r w:rsidRPr="00681321">
        <w:rPr>
          <w:rFonts w:ascii="Times New Roman" w:eastAsia="Times New Roman" w:hAnsi="Times New Roman" w:cs="Times New Roman"/>
          <w:color w:val="C0504D"/>
          <w:sz w:val="28"/>
          <w:szCs w:val="28"/>
        </w:rPr>
        <w:t>1.2.3685-21</w:t>
      </w:r>
      <w:r w:rsidRPr="00681321">
        <w:rPr>
          <w:rFonts w:ascii="Times New Roman" w:eastAsia="Times New Roman" w:hAnsi="Times New Roman" w:cs="Times New Roman"/>
          <w:sz w:val="28"/>
          <w:szCs w:val="28"/>
        </w:rPr>
        <w:t xml:space="preserve"> в режиме дня предусмотрено время для проведения занятий.</w:t>
      </w:r>
    </w:p>
    <w:p w:rsidR="00681321" w:rsidRPr="00681321" w:rsidRDefault="00681321" w:rsidP="00DF202D">
      <w:pPr>
        <w:widowControl w:val="0"/>
        <w:numPr>
          <w:ilvl w:val="1"/>
          <w:numId w:val="142"/>
        </w:numPr>
        <w:tabs>
          <w:tab w:val="left" w:pos="1418"/>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b/>
          <w:sz w:val="28"/>
          <w:szCs w:val="28"/>
        </w:rPr>
        <w:t>Занятие</w:t>
      </w:r>
      <w:r w:rsidRPr="00681321">
        <w:rPr>
          <w:rFonts w:ascii="Times New Roman" w:eastAsia="Times New Roman" w:hAnsi="Times New Roman" w:cs="Times New Roman"/>
          <w:sz w:val="28"/>
          <w:szCs w:val="28"/>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681321" w:rsidRPr="00681321" w:rsidRDefault="00681321" w:rsidP="00DF202D">
      <w:pPr>
        <w:widowControl w:val="0"/>
        <w:numPr>
          <w:ilvl w:val="1"/>
          <w:numId w:val="142"/>
        </w:numPr>
        <w:tabs>
          <w:tab w:val="left" w:pos="1418"/>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При организации занятий педагог использует опыт, накопленный при </w:t>
      </w:r>
      <w:r w:rsidRPr="00681321">
        <w:rPr>
          <w:rFonts w:ascii="Times New Roman" w:eastAsia="Times New Roman" w:hAnsi="Times New Roman" w:cs="Times New Roman"/>
          <w:sz w:val="28"/>
          <w:szCs w:val="28"/>
        </w:rPr>
        <w:lastRenderedPageBreak/>
        <w:t xml:space="preserve">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r w:rsidRPr="00681321">
        <w:rPr>
          <w:rFonts w:ascii="Times New Roman" w:eastAsia="Times New Roman" w:hAnsi="Times New Roman" w:cs="Times New Roman"/>
          <w:color w:val="C0504D"/>
          <w:sz w:val="28"/>
          <w:szCs w:val="28"/>
        </w:rPr>
        <w:t>СанПиН 1.2.3685-21.</w:t>
      </w:r>
    </w:p>
    <w:p w:rsidR="00681321" w:rsidRPr="00681321" w:rsidRDefault="00681321" w:rsidP="00DF202D">
      <w:pPr>
        <w:widowControl w:val="0"/>
        <w:numPr>
          <w:ilvl w:val="1"/>
          <w:numId w:val="142"/>
        </w:numPr>
        <w:tabs>
          <w:tab w:val="left" w:pos="1418"/>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681321" w:rsidRPr="00681321" w:rsidRDefault="00681321" w:rsidP="00DF202D">
      <w:pPr>
        <w:widowControl w:val="0"/>
        <w:numPr>
          <w:ilvl w:val="1"/>
          <w:numId w:val="142"/>
        </w:numPr>
        <w:tabs>
          <w:tab w:val="left" w:pos="1418"/>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Образовательная деятельность, осуществляемая во время прогулки, включает:</w:t>
      </w:r>
    </w:p>
    <w:p w:rsidR="00681321" w:rsidRPr="00681321" w:rsidRDefault="00681321" w:rsidP="00DF202D">
      <w:pPr>
        <w:widowControl w:val="0"/>
        <w:numPr>
          <w:ilvl w:val="0"/>
          <w:numId w:val="144"/>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681321" w:rsidRPr="00681321" w:rsidRDefault="00681321" w:rsidP="00DF202D">
      <w:pPr>
        <w:widowControl w:val="0"/>
        <w:numPr>
          <w:ilvl w:val="0"/>
          <w:numId w:val="144"/>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подвижные игры и спортивные упражнения, направленные на оптимизацию режима двигательной активности и укрепление здоровья детей;</w:t>
      </w:r>
    </w:p>
    <w:p w:rsidR="00681321" w:rsidRPr="00681321" w:rsidRDefault="00681321" w:rsidP="00DF202D">
      <w:pPr>
        <w:widowControl w:val="0"/>
        <w:numPr>
          <w:ilvl w:val="0"/>
          <w:numId w:val="144"/>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экспериментирование с объектами неживой природы;</w:t>
      </w:r>
    </w:p>
    <w:p w:rsidR="00681321" w:rsidRPr="00681321" w:rsidRDefault="00681321" w:rsidP="00DF202D">
      <w:pPr>
        <w:widowControl w:val="0"/>
        <w:numPr>
          <w:ilvl w:val="0"/>
          <w:numId w:val="144"/>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сюжетно-ролевые и конструктивные игры (с песком, со снегом, с природным материалом);</w:t>
      </w:r>
    </w:p>
    <w:p w:rsidR="00681321" w:rsidRPr="00681321" w:rsidRDefault="00681321" w:rsidP="00DF202D">
      <w:pPr>
        <w:widowControl w:val="0"/>
        <w:numPr>
          <w:ilvl w:val="0"/>
          <w:numId w:val="144"/>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элементарную трудовую деятельность детей на участке ДОУ;</w:t>
      </w:r>
    </w:p>
    <w:p w:rsidR="00681321" w:rsidRPr="00681321" w:rsidRDefault="00681321" w:rsidP="00DF202D">
      <w:pPr>
        <w:widowControl w:val="0"/>
        <w:numPr>
          <w:ilvl w:val="0"/>
          <w:numId w:val="144"/>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свободное общение педагога с детьми, индивидуальную работу;</w:t>
      </w:r>
    </w:p>
    <w:p w:rsidR="00681321" w:rsidRPr="00681321" w:rsidRDefault="00681321" w:rsidP="00DF202D">
      <w:pPr>
        <w:widowControl w:val="0"/>
        <w:numPr>
          <w:ilvl w:val="0"/>
          <w:numId w:val="144"/>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проведение спортивных праздников (при необходимости).</w:t>
      </w:r>
    </w:p>
    <w:p w:rsidR="00681321" w:rsidRPr="00681321" w:rsidRDefault="00681321" w:rsidP="00DF202D">
      <w:pPr>
        <w:widowControl w:val="0"/>
        <w:numPr>
          <w:ilvl w:val="1"/>
          <w:numId w:val="142"/>
        </w:numPr>
        <w:tabs>
          <w:tab w:val="left" w:pos="1494"/>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Образовательная деятельность, осуществляемая во вторую половину дня, может включать:</w:t>
      </w:r>
    </w:p>
    <w:p w:rsidR="00681321" w:rsidRPr="00681321" w:rsidRDefault="00681321" w:rsidP="00DF202D">
      <w:pPr>
        <w:widowControl w:val="0"/>
        <w:numPr>
          <w:ilvl w:val="0"/>
          <w:numId w:val="145"/>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681321" w:rsidRPr="00681321" w:rsidRDefault="00681321" w:rsidP="00DF202D">
      <w:pPr>
        <w:widowControl w:val="0"/>
        <w:numPr>
          <w:ilvl w:val="0"/>
          <w:numId w:val="145"/>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681321" w:rsidRPr="00681321" w:rsidRDefault="00681321" w:rsidP="00DF202D">
      <w:pPr>
        <w:widowControl w:val="0"/>
        <w:numPr>
          <w:ilvl w:val="0"/>
          <w:numId w:val="145"/>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681321" w:rsidRPr="00681321" w:rsidRDefault="00681321" w:rsidP="00DF202D">
      <w:pPr>
        <w:widowControl w:val="0"/>
        <w:numPr>
          <w:ilvl w:val="0"/>
          <w:numId w:val="145"/>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опыты и эксперименты, практико-ориентированные проекты, коллекционирование и другое;</w:t>
      </w:r>
    </w:p>
    <w:p w:rsidR="00681321" w:rsidRPr="00681321" w:rsidRDefault="00681321" w:rsidP="00DF202D">
      <w:pPr>
        <w:widowControl w:val="0"/>
        <w:numPr>
          <w:ilvl w:val="0"/>
          <w:numId w:val="145"/>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681321" w:rsidRPr="00681321" w:rsidRDefault="00681321" w:rsidP="00DF202D">
      <w:pPr>
        <w:widowControl w:val="0"/>
        <w:numPr>
          <w:ilvl w:val="0"/>
          <w:numId w:val="145"/>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слушание и исполнение музыкальных произведений, музыкально-ритмические движения, музыкальные игры и импровизации;</w:t>
      </w:r>
    </w:p>
    <w:p w:rsidR="00681321" w:rsidRPr="00681321" w:rsidRDefault="00681321" w:rsidP="00DF202D">
      <w:pPr>
        <w:widowControl w:val="0"/>
        <w:numPr>
          <w:ilvl w:val="0"/>
          <w:numId w:val="145"/>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681321" w:rsidRPr="00681321" w:rsidRDefault="00681321" w:rsidP="00DF202D">
      <w:pPr>
        <w:widowControl w:val="0"/>
        <w:numPr>
          <w:ilvl w:val="0"/>
          <w:numId w:val="145"/>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индивидуальную работу по всем видам деятельности и образовательным областям;</w:t>
      </w:r>
    </w:p>
    <w:p w:rsidR="00681321" w:rsidRPr="00681321" w:rsidRDefault="00681321" w:rsidP="00DF202D">
      <w:pPr>
        <w:widowControl w:val="0"/>
        <w:numPr>
          <w:ilvl w:val="0"/>
          <w:numId w:val="145"/>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работу с родителями (законными представителями).</w:t>
      </w:r>
    </w:p>
    <w:p w:rsidR="00681321" w:rsidRPr="00681321" w:rsidRDefault="00681321" w:rsidP="00DF202D">
      <w:pPr>
        <w:widowControl w:val="0"/>
        <w:numPr>
          <w:ilvl w:val="1"/>
          <w:numId w:val="142"/>
        </w:numPr>
        <w:tabs>
          <w:tab w:val="left" w:pos="1498"/>
        </w:tabs>
        <w:autoSpaceDE w:val="0"/>
        <w:autoSpaceDN w:val="0"/>
        <w:spacing w:after="0" w:line="240" w:lineRule="auto"/>
        <w:ind w:left="0" w:firstLine="709"/>
        <w:jc w:val="both"/>
        <w:rPr>
          <w:rFonts w:ascii="Times New Roman" w:eastAsia="Times New Roman" w:hAnsi="Times New Roman" w:cs="Times New Roman"/>
          <w:b/>
          <w:bCs/>
          <w:sz w:val="28"/>
          <w:szCs w:val="28"/>
        </w:rPr>
      </w:pPr>
      <w:r w:rsidRPr="00681321">
        <w:rPr>
          <w:rFonts w:ascii="Times New Roman" w:eastAsia="Times New Roman" w:hAnsi="Times New Roman" w:cs="Times New Roman"/>
          <w:sz w:val="28"/>
          <w:szCs w:val="28"/>
        </w:rPr>
        <w:t xml:space="preserve">Для организации самостоятельной деятельности детей в группе создаются различные </w:t>
      </w:r>
      <w:r w:rsidRPr="00681321">
        <w:rPr>
          <w:rFonts w:ascii="Times New Roman" w:eastAsia="Times New Roman" w:hAnsi="Times New Roman" w:cs="Times New Roman"/>
          <w:b/>
          <w:bCs/>
          <w:sz w:val="28"/>
          <w:szCs w:val="28"/>
        </w:rPr>
        <w:t>центры активности.</w:t>
      </w:r>
    </w:p>
    <w:p w:rsidR="00681321" w:rsidRPr="00681321" w:rsidRDefault="00681321" w:rsidP="00681321">
      <w:pPr>
        <w:widowControl w:val="0"/>
        <w:tabs>
          <w:tab w:val="left" w:pos="1498"/>
        </w:tabs>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 группах раннего возраста:</w:t>
      </w:r>
    </w:p>
    <w:p w:rsidR="00681321" w:rsidRPr="00681321" w:rsidRDefault="00681321" w:rsidP="00DF202D">
      <w:pPr>
        <w:widowControl w:val="0"/>
        <w:numPr>
          <w:ilvl w:val="0"/>
          <w:numId w:val="147"/>
        </w:numPr>
        <w:tabs>
          <w:tab w:val="left" w:pos="993"/>
        </w:tabs>
        <w:autoSpaceDE w:val="0"/>
        <w:autoSpaceDN w:val="0"/>
        <w:adjustRightInd w:val="0"/>
        <w:spacing w:after="0" w:line="240" w:lineRule="auto"/>
        <w:ind w:right="-1" w:firstLine="709"/>
        <w:contextualSpacing/>
        <w:jc w:val="both"/>
        <w:rPr>
          <w:rFonts w:ascii="Times New Roman" w:eastAsia="Times New Roman" w:hAnsi="Times New Roman" w:cs="Times New Roman"/>
          <w:kern w:val="1"/>
          <w:sz w:val="28"/>
          <w:szCs w:val="28"/>
        </w:rPr>
      </w:pPr>
      <w:r w:rsidRPr="00681321">
        <w:rPr>
          <w:rFonts w:ascii="Times New Roman" w:eastAsia="Times New Roman" w:hAnsi="Times New Roman" w:cs="Times New Roman"/>
          <w:kern w:val="1"/>
          <w:sz w:val="28"/>
          <w:szCs w:val="28"/>
        </w:rPr>
        <w:lastRenderedPageBreak/>
        <w:t>центр двигательной активности для развития основных движений детей;</w:t>
      </w:r>
    </w:p>
    <w:p w:rsidR="00681321" w:rsidRPr="00681321" w:rsidRDefault="00681321" w:rsidP="00DF202D">
      <w:pPr>
        <w:widowControl w:val="0"/>
        <w:numPr>
          <w:ilvl w:val="0"/>
          <w:numId w:val="147"/>
        </w:numPr>
        <w:tabs>
          <w:tab w:val="left" w:pos="993"/>
        </w:tabs>
        <w:autoSpaceDE w:val="0"/>
        <w:autoSpaceDN w:val="0"/>
        <w:adjustRightInd w:val="0"/>
        <w:spacing w:after="0" w:line="240" w:lineRule="auto"/>
        <w:ind w:right="-1" w:firstLine="709"/>
        <w:contextualSpacing/>
        <w:jc w:val="both"/>
        <w:rPr>
          <w:rFonts w:ascii="Times New Roman" w:eastAsia="Times New Roman" w:hAnsi="Times New Roman" w:cs="Times New Roman"/>
          <w:kern w:val="1"/>
          <w:sz w:val="28"/>
          <w:szCs w:val="28"/>
        </w:rPr>
      </w:pPr>
      <w:r w:rsidRPr="00681321">
        <w:rPr>
          <w:rFonts w:ascii="Times New Roman" w:eastAsia="Times New Roman" w:hAnsi="Times New Roman" w:cs="Times New Roman"/>
          <w:kern w:val="1"/>
          <w:sz w:val="28"/>
          <w:szCs w:val="28"/>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681321" w:rsidRPr="00681321" w:rsidRDefault="00681321" w:rsidP="00DF202D">
      <w:pPr>
        <w:widowControl w:val="0"/>
        <w:numPr>
          <w:ilvl w:val="0"/>
          <w:numId w:val="147"/>
        </w:numPr>
        <w:tabs>
          <w:tab w:val="left" w:pos="993"/>
        </w:tabs>
        <w:autoSpaceDE w:val="0"/>
        <w:autoSpaceDN w:val="0"/>
        <w:adjustRightInd w:val="0"/>
        <w:spacing w:after="0" w:line="240" w:lineRule="auto"/>
        <w:ind w:right="-1" w:firstLine="709"/>
        <w:contextualSpacing/>
        <w:jc w:val="both"/>
        <w:rPr>
          <w:rFonts w:ascii="Times New Roman" w:eastAsia="Times New Roman" w:hAnsi="Times New Roman" w:cs="Times New Roman"/>
          <w:kern w:val="1"/>
          <w:sz w:val="28"/>
          <w:szCs w:val="28"/>
        </w:rPr>
      </w:pPr>
      <w:r w:rsidRPr="00681321">
        <w:rPr>
          <w:rFonts w:ascii="Times New Roman" w:eastAsia="Times New Roman" w:hAnsi="Times New Roman" w:cs="Times New Roman"/>
          <w:kern w:val="1"/>
          <w:sz w:val="28"/>
          <w:szCs w:val="28"/>
        </w:rPr>
        <w:t>центр для организации предметных и предметно-манипуляторных игр, совместных играх со сверстниками под руководством взрослого;</w:t>
      </w:r>
    </w:p>
    <w:p w:rsidR="00681321" w:rsidRPr="00681321" w:rsidRDefault="00681321" w:rsidP="00DF202D">
      <w:pPr>
        <w:widowControl w:val="0"/>
        <w:numPr>
          <w:ilvl w:val="0"/>
          <w:numId w:val="147"/>
        </w:numPr>
        <w:tabs>
          <w:tab w:val="left" w:pos="993"/>
        </w:tabs>
        <w:autoSpaceDE w:val="0"/>
        <w:autoSpaceDN w:val="0"/>
        <w:adjustRightInd w:val="0"/>
        <w:spacing w:after="0" w:line="240" w:lineRule="auto"/>
        <w:ind w:right="-1" w:firstLine="709"/>
        <w:contextualSpacing/>
        <w:jc w:val="both"/>
        <w:rPr>
          <w:rFonts w:ascii="Times New Roman" w:eastAsia="Times New Roman" w:hAnsi="Times New Roman" w:cs="Times New Roman"/>
          <w:kern w:val="1"/>
          <w:sz w:val="28"/>
          <w:szCs w:val="28"/>
        </w:rPr>
      </w:pPr>
      <w:r w:rsidRPr="00681321">
        <w:rPr>
          <w:rFonts w:ascii="Times New Roman" w:eastAsia="Times New Roman" w:hAnsi="Times New Roman" w:cs="Times New Roman"/>
          <w:kern w:val="1"/>
          <w:sz w:val="28"/>
          <w:szCs w:val="28"/>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681321" w:rsidRPr="00681321" w:rsidRDefault="00681321" w:rsidP="00DF202D">
      <w:pPr>
        <w:widowControl w:val="0"/>
        <w:numPr>
          <w:ilvl w:val="0"/>
          <w:numId w:val="147"/>
        </w:numPr>
        <w:tabs>
          <w:tab w:val="left" w:pos="993"/>
        </w:tabs>
        <w:autoSpaceDE w:val="0"/>
        <w:autoSpaceDN w:val="0"/>
        <w:adjustRightInd w:val="0"/>
        <w:spacing w:after="0" w:line="240" w:lineRule="auto"/>
        <w:ind w:right="-1" w:firstLine="709"/>
        <w:contextualSpacing/>
        <w:jc w:val="both"/>
        <w:rPr>
          <w:rFonts w:ascii="Times New Roman" w:eastAsia="Times New Roman" w:hAnsi="Times New Roman" w:cs="Times New Roman"/>
          <w:kern w:val="1"/>
          <w:sz w:val="28"/>
          <w:szCs w:val="28"/>
        </w:rPr>
      </w:pPr>
      <w:r w:rsidRPr="00681321">
        <w:rPr>
          <w:rFonts w:ascii="Times New Roman" w:eastAsia="Times New Roman" w:hAnsi="Times New Roman" w:cs="Times New Roman"/>
          <w:kern w:val="1"/>
          <w:sz w:val="28"/>
          <w:szCs w:val="28"/>
        </w:rPr>
        <w:t>центр познания и коммуникации (книжный уголок), восприятия смысла сказок, стихов, рассматривания картинок;</w:t>
      </w:r>
    </w:p>
    <w:p w:rsidR="00681321" w:rsidRPr="00681321" w:rsidRDefault="00681321" w:rsidP="00DF202D">
      <w:pPr>
        <w:widowControl w:val="0"/>
        <w:numPr>
          <w:ilvl w:val="0"/>
          <w:numId w:val="147"/>
        </w:numPr>
        <w:tabs>
          <w:tab w:val="left" w:pos="993"/>
        </w:tabs>
        <w:autoSpaceDE w:val="0"/>
        <w:autoSpaceDN w:val="0"/>
        <w:adjustRightInd w:val="0"/>
        <w:spacing w:after="0" w:line="240" w:lineRule="auto"/>
        <w:ind w:right="-1" w:firstLine="709"/>
        <w:contextualSpacing/>
        <w:jc w:val="both"/>
        <w:rPr>
          <w:rFonts w:ascii="Times New Roman" w:eastAsia="Times New Roman" w:hAnsi="Times New Roman" w:cs="Times New Roman"/>
          <w:kern w:val="1"/>
          <w:sz w:val="28"/>
          <w:szCs w:val="28"/>
        </w:rPr>
      </w:pPr>
      <w:r w:rsidRPr="00681321">
        <w:rPr>
          <w:rFonts w:ascii="Times New Roman" w:eastAsia="Times New Roman" w:hAnsi="Times New Roman" w:cs="Times New Roman"/>
          <w:kern w:val="1"/>
          <w:sz w:val="28"/>
          <w:szCs w:val="28"/>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681321" w:rsidRPr="00681321" w:rsidRDefault="00681321" w:rsidP="00681321">
      <w:pPr>
        <w:widowControl w:val="0"/>
        <w:tabs>
          <w:tab w:val="left" w:pos="1498"/>
        </w:tabs>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 группах для детей дошкольного возраста (от 3 до 7 лет) предусматривается следующий комплекс центров детской активности:</w:t>
      </w:r>
    </w:p>
    <w:p w:rsidR="00681321" w:rsidRPr="00681321" w:rsidRDefault="00681321" w:rsidP="00DF202D">
      <w:pPr>
        <w:widowControl w:val="0"/>
        <w:numPr>
          <w:ilvl w:val="0"/>
          <w:numId w:val="148"/>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8"/>
          <w:szCs w:val="28"/>
        </w:rPr>
      </w:pPr>
      <w:r w:rsidRPr="00681321">
        <w:rPr>
          <w:rFonts w:ascii="Times New Roman" w:eastAsia="Times New Roman" w:hAnsi="Times New Roman" w:cs="Times New Roman"/>
          <w:kern w:val="1"/>
          <w:sz w:val="28"/>
          <w:szCs w:val="28"/>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681321" w:rsidRPr="00681321" w:rsidRDefault="00681321" w:rsidP="00DF202D">
      <w:pPr>
        <w:widowControl w:val="0"/>
        <w:numPr>
          <w:ilvl w:val="0"/>
          <w:numId w:val="148"/>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8"/>
          <w:szCs w:val="28"/>
        </w:rPr>
      </w:pPr>
      <w:r w:rsidRPr="00681321">
        <w:rPr>
          <w:rFonts w:ascii="Times New Roman" w:eastAsia="Times New Roman" w:hAnsi="Times New Roman" w:cs="Times New Roman"/>
          <w:kern w:val="1"/>
          <w:sz w:val="28"/>
          <w:szCs w:val="28"/>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681321" w:rsidRPr="00681321" w:rsidRDefault="00681321" w:rsidP="00DF202D">
      <w:pPr>
        <w:widowControl w:val="0"/>
        <w:numPr>
          <w:ilvl w:val="0"/>
          <w:numId w:val="148"/>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8"/>
          <w:szCs w:val="28"/>
        </w:rPr>
      </w:pPr>
      <w:r w:rsidRPr="00681321">
        <w:rPr>
          <w:rFonts w:ascii="Times New Roman" w:eastAsia="Times New Roman" w:hAnsi="Times New Roman" w:cs="Times New Roman"/>
          <w:kern w:val="1"/>
          <w:sz w:val="28"/>
          <w:szCs w:val="28"/>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681321" w:rsidRPr="00681321" w:rsidRDefault="00681321" w:rsidP="00DF202D">
      <w:pPr>
        <w:widowControl w:val="0"/>
        <w:numPr>
          <w:ilvl w:val="0"/>
          <w:numId w:val="148"/>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8"/>
          <w:szCs w:val="28"/>
        </w:rPr>
      </w:pPr>
      <w:r w:rsidRPr="00681321">
        <w:rPr>
          <w:rFonts w:ascii="Times New Roman" w:eastAsia="Times New Roman" w:hAnsi="Times New Roman" w:cs="Times New Roman"/>
          <w:kern w:val="1"/>
          <w:sz w:val="28"/>
          <w:szCs w:val="28"/>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681321" w:rsidRPr="00681321" w:rsidRDefault="00681321" w:rsidP="00DF202D">
      <w:pPr>
        <w:widowControl w:val="0"/>
        <w:numPr>
          <w:ilvl w:val="0"/>
          <w:numId w:val="148"/>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8"/>
          <w:szCs w:val="28"/>
        </w:rPr>
      </w:pPr>
      <w:r w:rsidRPr="00681321">
        <w:rPr>
          <w:rFonts w:ascii="Times New Roman" w:eastAsia="Times New Roman" w:hAnsi="Times New Roman" w:cs="Times New Roman"/>
          <w:kern w:val="1"/>
          <w:sz w:val="28"/>
          <w:szCs w:val="28"/>
        </w:rPr>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w:t>
      </w:r>
      <w:r w:rsidRPr="00681321">
        <w:rPr>
          <w:rFonts w:ascii="Times New Roman" w:eastAsia="Times New Roman" w:hAnsi="Times New Roman" w:cs="Times New Roman"/>
          <w:kern w:val="1"/>
          <w:sz w:val="28"/>
          <w:szCs w:val="28"/>
        </w:rPr>
        <w:lastRenderedPageBreak/>
        <w:t>интеграции содержания образовательных областей «Познавательное развитие», «Речевое развитие», «Социально-коммуникативное развитие»;</w:t>
      </w:r>
    </w:p>
    <w:p w:rsidR="00681321" w:rsidRPr="00681321" w:rsidRDefault="00681321" w:rsidP="00DF202D">
      <w:pPr>
        <w:widowControl w:val="0"/>
        <w:numPr>
          <w:ilvl w:val="0"/>
          <w:numId w:val="148"/>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8"/>
          <w:szCs w:val="28"/>
        </w:rPr>
      </w:pPr>
      <w:r w:rsidRPr="00681321">
        <w:rPr>
          <w:rFonts w:ascii="Times New Roman" w:eastAsia="Times New Roman" w:hAnsi="Times New Roman" w:cs="Times New Roman"/>
          <w:kern w:val="1"/>
          <w:sz w:val="28"/>
          <w:szCs w:val="28"/>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681321" w:rsidRPr="00681321" w:rsidRDefault="00681321" w:rsidP="00DF202D">
      <w:pPr>
        <w:widowControl w:val="0"/>
        <w:numPr>
          <w:ilvl w:val="0"/>
          <w:numId w:val="148"/>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8"/>
          <w:szCs w:val="28"/>
        </w:rPr>
      </w:pPr>
      <w:r w:rsidRPr="00681321">
        <w:rPr>
          <w:rFonts w:ascii="Times New Roman" w:eastAsia="Times New Roman" w:hAnsi="Times New Roman" w:cs="Times New Roman"/>
          <w:kern w:val="1"/>
          <w:sz w:val="28"/>
          <w:szCs w:val="28"/>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681321" w:rsidRPr="00681321" w:rsidRDefault="00681321" w:rsidP="00DF202D">
      <w:pPr>
        <w:widowControl w:val="0"/>
        <w:numPr>
          <w:ilvl w:val="0"/>
          <w:numId w:val="148"/>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8"/>
          <w:szCs w:val="28"/>
        </w:rPr>
      </w:pPr>
      <w:r w:rsidRPr="00681321">
        <w:rPr>
          <w:rFonts w:ascii="Times New Roman" w:eastAsia="Times New Roman" w:hAnsi="Times New Roman" w:cs="Times New Roman"/>
          <w:kern w:val="1"/>
          <w:sz w:val="28"/>
          <w:szCs w:val="28"/>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681321" w:rsidRPr="00681321" w:rsidRDefault="00681321" w:rsidP="00DF202D">
      <w:pPr>
        <w:widowControl w:val="0"/>
        <w:numPr>
          <w:ilvl w:val="0"/>
          <w:numId w:val="148"/>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8"/>
          <w:szCs w:val="28"/>
        </w:rPr>
      </w:pPr>
      <w:r w:rsidRPr="00681321">
        <w:rPr>
          <w:rFonts w:ascii="Times New Roman" w:eastAsia="Times New Roman" w:hAnsi="Times New Roman" w:cs="Times New Roman"/>
          <w:kern w:val="1"/>
          <w:sz w:val="28"/>
          <w:szCs w:val="28"/>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681321" w:rsidRPr="00681321" w:rsidRDefault="00681321" w:rsidP="00DF202D">
      <w:pPr>
        <w:widowControl w:val="0"/>
        <w:numPr>
          <w:ilvl w:val="0"/>
          <w:numId w:val="148"/>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8"/>
          <w:szCs w:val="28"/>
        </w:rPr>
      </w:pPr>
      <w:r w:rsidRPr="00681321">
        <w:rPr>
          <w:rFonts w:ascii="Times New Roman" w:eastAsia="Times New Roman" w:hAnsi="Times New Roman" w:cs="Times New Roman"/>
          <w:kern w:val="1"/>
          <w:sz w:val="28"/>
          <w:szCs w:val="28"/>
        </w:rPr>
        <w:t>центр уединения предназначен для снятия психоэмоционального напряжения воспитанников;</w:t>
      </w:r>
    </w:p>
    <w:p w:rsidR="00681321" w:rsidRPr="00681321" w:rsidRDefault="00681321" w:rsidP="00DF202D">
      <w:pPr>
        <w:widowControl w:val="0"/>
        <w:numPr>
          <w:ilvl w:val="0"/>
          <w:numId w:val="148"/>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8"/>
          <w:szCs w:val="28"/>
        </w:rPr>
      </w:pPr>
      <w:r w:rsidRPr="00681321">
        <w:rPr>
          <w:rFonts w:ascii="Times New Roman" w:eastAsia="Times New Roman" w:hAnsi="Times New Roman" w:cs="Times New Roman"/>
          <w:kern w:val="1"/>
          <w:sz w:val="28"/>
          <w:szCs w:val="28"/>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681321">
        <w:rPr>
          <w:rFonts w:ascii="Times New Roman" w:eastAsia="Times New Roman" w:hAnsi="Times New Roman" w:cs="Times New Roman"/>
          <w:kern w:val="1"/>
          <w:sz w:val="28"/>
          <w:szCs w:val="28"/>
          <w:vertAlign w:val="superscript"/>
        </w:rPr>
        <w:footnoteReference w:id="13"/>
      </w:r>
      <w:r w:rsidRPr="00681321">
        <w:rPr>
          <w:rFonts w:ascii="Times New Roman" w:eastAsia="Times New Roman" w:hAnsi="Times New Roman" w:cs="Times New Roman"/>
          <w:kern w:val="1"/>
          <w:sz w:val="28"/>
          <w:szCs w:val="28"/>
        </w:rPr>
        <w:t>.</w:t>
      </w:r>
    </w:p>
    <w:p w:rsidR="00681321" w:rsidRPr="00681321" w:rsidRDefault="00681321" w:rsidP="00681321">
      <w:pPr>
        <w:widowControl w:val="0"/>
        <w:tabs>
          <w:tab w:val="left" w:pos="1498"/>
        </w:tabs>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681321" w:rsidRPr="00681321" w:rsidRDefault="00681321" w:rsidP="00DF202D">
      <w:pPr>
        <w:widowControl w:val="0"/>
        <w:numPr>
          <w:ilvl w:val="1"/>
          <w:numId w:val="142"/>
        </w:numPr>
        <w:tabs>
          <w:tab w:val="left" w:pos="1494"/>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w:t>
      </w:r>
      <w:r w:rsidRPr="00681321">
        <w:rPr>
          <w:rFonts w:ascii="Times New Roman" w:eastAsia="Times New Roman" w:hAnsi="Times New Roman" w:cs="Times New Roman"/>
          <w:sz w:val="28"/>
          <w:szCs w:val="28"/>
        </w:rPr>
        <w:lastRenderedPageBreak/>
        <w:t>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681321" w:rsidRPr="00681321" w:rsidRDefault="00681321" w:rsidP="00DF202D">
      <w:pPr>
        <w:widowControl w:val="0"/>
        <w:numPr>
          <w:ilvl w:val="1"/>
          <w:numId w:val="142"/>
        </w:numPr>
        <w:tabs>
          <w:tab w:val="left" w:pos="1494"/>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681321" w:rsidRPr="00681321" w:rsidRDefault="00681321" w:rsidP="00DF202D">
      <w:pPr>
        <w:widowControl w:val="0"/>
        <w:numPr>
          <w:ilvl w:val="1"/>
          <w:numId w:val="142"/>
        </w:numPr>
        <w:tabs>
          <w:tab w:val="left" w:pos="150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681321" w:rsidRPr="00681321" w:rsidRDefault="00681321" w:rsidP="00DF202D">
      <w:pPr>
        <w:widowControl w:val="0"/>
        <w:numPr>
          <w:ilvl w:val="0"/>
          <w:numId w:val="146"/>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 игровой практике ребёнок проявляет себя как творческий субъект (творческая инициатива);</w:t>
      </w:r>
    </w:p>
    <w:p w:rsidR="00681321" w:rsidRPr="00681321" w:rsidRDefault="00681321" w:rsidP="00DF202D">
      <w:pPr>
        <w:widowControl w:val="0"/>
        <w:numPr>
          <w:ilvl w:val="0"/>
          <w:numId w:val="146"/>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 продуктивной – созидающий и волевой субъект (инициатива целеполагания);</w:t>
      </w:r>
    </w:p>
    <w:p w:rsidR="00681321" w:rsidRPr="00681321" w:rsidRDefault="00681321" w:rsidP="00DF202D">
      <w:pPr>
        <w:widowControl w:val="0"/>
        <w:numPr>
          <w:ilvl w:val="0"/>
          <w:numId w:val="146"/>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 познавательно-исследовательской практике – как субъект исследования (познавательная инициатива);</w:t>
      </w:r>
    </w:p>
    <w:p w:rsidR="00681321" w:rsidRPr="00681321" w:rsidRDefault="00681321" w:rsidP="00DF202D">
      <w:pPr>
        <w:widowControl w:val="0"/>
        <w:numPr>
          <w:ilvl w:val="0"/>
          <w:numId w:val="146"/>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коммуникативной практике – как партнер по взаимодействию и собеседник (коммуникативная инициатива);</w:t>
      </w:r>
    </w:p>
    <w:p w:rsidR="00681321" w:rsidRPr="00681321" w:rsidRDefault="00681321" w:rsidP="00DF202D">
      <w:pPr>
        <w:widowControl w:val="0"/>
        <w:numPr>
          <w:ilvl w:val="0"/>
          <w:numId w:val="146"/>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681321">
        <w:rPr>
          <w:rFonts w:ascii="Times New Roman" w:eastAsia="Times New Roman" w:hAnsi="Times New Roman" w:cs="Times New Roman"/>
          <w:sz w:val="28"/>
          <w:szCs w:val="28"/>
        </w:rPr>
        <w:softHyphen/>
        <w:t>исследовательской, продуктивной деятельности).</w:t>
      </w:r>
    </w:p>
    <w:p w:rsidR="00681321" w:rsidRPr="00681321" w:rsidRDefault="00681321" w:rsidP="00DF202D">
      <w:pPr>
        <w:widowControl w:val="0"/>
        <w:numPr>
          <w:ilvl w:val="1"/>
          <w:numId w:val="142"/>
        </w:numPr>
        <w:tabs>
          <w:tab w:val="left" w:pos="1498"/>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681321" w:rsidRPr="00681321" w:rsidRDefault="00681321" w:rsidP="00DF202D">
      <w:pPr>
        <w:widowControl w:val="0"/>
        <w:numPr>
          <w:ilvl w:val="1"/>
          <w:numId w:val="142"/>
        </w:numPr>
        <w:tabs>
          <w:tab w:val="left" w:pos="1498"/>
        </w:tabs>
        <w:autoSpaceDE w:val="0"/>
        <w:autoSpaceDN w:val="0"/>
        <w:spacing w:after="0" w:line="240" w:lineRule="auto"/>
        <w:ind w:left="0" w:firstLine="709"/>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681321">
        <w:rPr>
          <w:rFonts w:ascii="Times New Roman" w:eastAsia="Times New Roman" w:hAnsi="Times New Roman" w:cs="Times New Roman"/>
          <w:sz w:val="28"/>
          <w:szCs w:val="28"/>
          <w:lang w:val="en-US"/>
        </w:rPr>
        <w:t>Организация культурных практик предполагает подгрупповой способ объединения детей.</w:t>
      </w:r>
    </w:p>
    <w:p w:rsidR="00681321" w:rsidRPr="00681321" w:rsidRDefault="00681321" w:rsidP="00681321">
      <w:pPr>
        <w:widowControl w:val="0"/>
        <w:tabs>
          <w:tab w:val="left" w:pos="1134"/>
          <w:tab w:val="left" w:pos="1276"/>
        </w:tabs>
        <w:autoSpaceDE w:val="0"/>
        <w:autoSpaceDN w:val="0"/>
        <w:spacing w:after="0" w:line="240" w:lineRule="auto"/>
        <w:ind w:firstLine="709"/>
        <w:outlineLvl w:val="0"/>
        <w:rPr>
          <w:rFonts w:ascii="Times New Roman" w:eastAsia="Times New Roman" w:hAnsi="Times New Roman" w:cs="Times New Roman"/>
          <w:b/>
          <w:bCs/>
          <w:sz w:val="28"/>
          <w:szCs w:val="28"/>
        </w:rPr>
      </w:pPr>
    </w:p>
    <w:p w:rsidR="00681321" w:rsidRPr="00681321" w:rsidRDefault="00681321" w:rsidP="00681321">
      <w:pPr>
        <w:widowControl w:val="0"/>
        <w:tabs>
          <w:tab w:val="left" w:pos="1138"/>
        </w:tabs>
        <w:spacing w:after="0"/>
        <w:ind w:firstLine="709"/>
        <w:jc w:val="both"/>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2.4. Способы и направления поддержки детской инициативы.</w:t>
      </w:r>
    </w:p>
    <w:p w:rsidR="00681321" w:rsidRPr="00681321" w:rsidRDefault="00681321" w:rsidP="00DF202D">
      <w:pPr>
        <w:widowControl w:val="0"/>
        <w:numPr>
          <w:ilvl w:val="1"/>
          <w:numId w:val="121"/>
        </w:numPr>
        <w:tabs>
          <w:tab w:val="left" w:pos="1276"/>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ДОУ как уверенность в себе, чувство защищенности, комфорта, положительного самоощущения.</w:t>
      </w:r>
    </w:p>
    <w:p w:rsidR="00681321" w:rsidRPr="00681321" w:rsidRDefault="00681321" w:rsidP="00DF202D">
      <w:pPr>
        <w:widowControl w:val="0"/>
        <w:numPr>
          <w:ilvl w:val="1"/>
          <w:numId w:val="121"/>
        </w:numPr>
        <w:tabs>
          <w:tab w:val="left" w:pos="1276"/>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ДОУ, и вторая половина дня.</w:t>
      </w:r>
    </w:p>
    <w:p w:rsidR="00681321" w:rsidRPr="00681321" w:rsidRDefault="00681321" w:rsidP="00DF202D">
      <w:pPr>
        <w:widowControl w:val="0"/>
        <w:numPr>
          <w:ilvl w:val="1"/>
          <w:numId w:val="121"/>
        </w:numPr>
        <w:tabs>
          <w:tab w:val="left" w:pos="1276"/>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Любая деятельность ребёнка в ДОУ может протекать в форме самостоятельной инициативной деятельности, например:</w:t>
      </w:r>
    </w:p>
    <w:p w:rsidR="00681321" w:rsidRPr="00681321" w:rsidRDefault="00681321" w:rsidP="00681321">
      <w:pPr>
        <w:widowControl w:val="0"/>
        <w:tabs>
          <w:tab w:val="left" w:pos="1276"/>
        </w:tabs>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самостоятельная исследовательская деятельность и экспериментирование;</w:t>
      </w:r>
    </w:p>
    <w:p w:rsidR="00681321" w:rsidRPr="00681321" w:rsidRDefault="00681321" w:rsidP="00681321">
      <w:pPr>
        <w:widowControl w:val="0"/>
        <w:tabs>
          <w:tab w:val="left" w:pos="1276"/>
        </w:tabs>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свободные сюжетно-ролевые, театрализованные, режиссерские игры;</w:t>
      </w:r>
    </w:p>
    <w:p w:rsidR="00681321" w:rsidRPr="00681321" w:rsidRDefault="00681321" w:rsidP="00681321">
      <w:pPr>
        <w:widowControl w:val="0"/>
        <w:tabs>
          <w:tab w:val="left" w:pos="1276"/>
        </w:tabs>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игры - импровизации и музыкальные игры;</w:t>
      </w:r>
    </w:p>
    <w:p w:rsidR="00681321" w:rsidRPr="00681321" w:rsidRDefault="00681321" w:rsidP="00681321">
      <w:pPr>
        <w:widowControl w:val="0"/>
        <w:tabs>
          <w:tab w:val="left" w:pos="1276"/>
        </w:tabs>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речевые и словесные игры, игры с буквами, слогами, звуками;</w:t>
      </w:r>
    </w:p>
    <w:p w:rsidR="00681321" w:rsidRPr="00681321" w:rsidRDefault="00681321" w:rsidP="00681321">
      <w:pPr>
        <w:widowControl w:val="0"/>
        <w:tabs>
          <w:tab w:val="left" w:pos="1276"/>
        </w:tabs>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логические игры, развивающие игры математического содержания;</w:t>
      </w:r>
    </w:p>
    <w:p w:rsidR="00681321" w:rsidRPr="00681321" w:rsidRDefault="00681321" w:rsidP="00681321">
      <w:pPr>
        <w:widowControl w:val="0"/>
        <w:tabs>
          <w:tab w:val="left" w:pos="1276"/>
        </w:tabs>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самостоятельная деятельность в книжном уголке;</w:t>
      </w:r>
    </w:p>
    <w:p w:rsidR="00681321" w:rsidRPr="00681321" w:rsidRDefault="00681321" w:rsidP="00681321">
      <w:pPr>
        <w:widowControl w:val="0"/>
        <w:tabs>
          <w:tab w:val="left" w:pos="1276"/>
        </w:tabs>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самостоятельная изобразительная деятельность, конструирование;</w:t>
      </w:r>
    </w:p>
    <w:p w:rsidR="00681321" w:rsidRPr="00681321" w:rsidRDefault="00681321" w:rsidP="00681321">
      <w:pPr>
        <w:widowControl w:val="0"/>
        <w:tabs>
          <w:tab w:val="left" w:pos="1276"/>
        </w:tabs>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самостоятельная двигательная деятельность, подвижные игры, выполнение ритмических и танцевальных движений.</w:t>
      </w:r>
    </w:p>
    <w:p w:rsidR="00681321" w:rsidRPr="00681321" w:rsidRDefault="00681321" w:rsidP="00DF202D">
      <w:pPr>
        <w:widowControl w:val="0"/>
        <w:numPr>
          <w:ilvl w:val="1"/>
          <w:numId w:val="121"/>
        </w:numPr>
        <w:tabs>
          <w:tab w:val="left" w:pos="1276"/>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Для поддержки детской инициативы педагог должен учитывать следующие условия:</w:t>
      </w:r>
    </w:p>
    <w:p w:rsidR="00681321" w:rsidRPr="00681321" w:rsidRDefault="00681321" w:rsidP="00DF202D">
      <w:pPr>
        <w:widowControl w:val="0"/>
        <w:numPr>
          <w:ilvl w:val="0"/>
          <w:numId w:val="150"/>
        </w:numPr>
        <w:tabs>
          <w:tab w:val="left" w:pos="1028"/>
          <w:tab w:val="left" w:pos="1276"/>
        </w:tabs>
        <w:autoSpaceDE w:val="0"/>
        <w:autoSpaceDN w:val="0"/>
        <w:spacing w:after="0" w:line="240" w:lineRule="auto"/>
        <w:ind w:lef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681321" w:rsidRPr="00681321" w:rsidRDefault="00681321" w:rsidP="00DF202D">
      <w:pPr>
        <w:widowControl w:val="0"/>
        <w:numPr>
          <w:ilvl w:val="0"/>
          <w:numId w:val="150"/>
        </w:numPr>
        <w:tabs>
          <w:tab w:val="left" w:pos="1038"/>
          <w:tab w:val="left" w:pos="1276"/>
        </w:tabs>
        <w:autoSpaceDE w:val="0"/>
        <w:autoSpaceDN w:val="0"/>
        <w:spacing w:after="0" w:line="240" w:lineRule="auto"/>
        <w:ind w:lef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681321" w:rsidRPr="00681321" w:rsidRDefault="00681321" w:rsidP="00DF202D">
      <w:pPr>
        <w:widowControl w:val="0"/>
        <w:numPr>
          <w:ilvl w:val="0"/>
          <w:numId w:val="150"/>
        </w:numPr>
        <w:tabs>
          <w:tab w:val="left" w:pos="1028"/>
          <w:tab w:val="left" w:pos="1276"/>
        </w:tabs>
        <w:autoSpaceDE w:val="0"/>
        <w:autoSpaceDN w:val="0"/>
        <w:spacing w:after="0" w:line="240" w:lineRule="auto"/>
        <w:ind w:lef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681321" w:rsidRPr="00681321" w:rsidRDefault="00681321" w:rsidP="00DF202D">
      <w:pPr>
        <w:widowControl w:val="0"/>
        <w:numPr>
          <w:ilvl w:val="0"/>
          <w:numId w:val="150"/>
        </w:numPr>
        <w:tabs>
          <w:tab w:val="left" w:pos="1038"/>
          <w:tab w:val="left" w:pos="1276"/>
        </w:tabs>
        <w:autoSpaceDE w:val="0"/>
        <w:autoSpaceDN w:val="0"/>
        <w:spacing w:after="0" w:line="240" w:lineRule="auto"/>
        <w:ind w:lef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поощрять проявление детской инициативы в течение всего дня пребывания ребёнка в ДОУ, используя приемы поддержки, одобрения, похвалы;</w:t>
      </w:r>
    </w:p>
    <w:p w:rsidR="00681321" w:rsidRPr="00681321" w:rsidRDefault="00681321" w:rsidP="00DF202D">
      <w:pPr>
        <w:widowControl w:val="0"/>
        <w:numPr>
          <w:ilvl w:val="0"/>
          <w:numId w:val="150"/>
        </w:numPr>
        <w:tabs>
          <w:tab w:val="left" w:pos="1038"/>
          <w:tab w:val="left" w:pos="1276"/>
        </w:tabs>
        <w:autoSpaceDE w:val="0"/>
        <w:autoSpaceDN w:val="0"/>
        <w:spacing w:after="0" w:line="240" w:lineRule="auto"/>
        <w:ind w:lef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681321" w:rsidRPr="00681321" w:rsidRDefault="00681321" w:rsidP="00DF202D">
      <w:pPr>
        <w:widowControl w:val="0"/>
        <w:numPr>
          <w:ilvl w:val="0"/>
          <w:numId w:val="150"/>
        </w:numPr>
        <w:tabs>
          <w:tab w:val="left" w:pos="1033"/>
          <w:tab w:val="left" w:pos="1276"/>
        </w:tabs>
        <w:autoSpaceDE w:val="0"/>
        <w:autoSpaceDN w:val="0"/>
        <w:spacing w:after="0" w:line="240" w:lineRule="auto"/>
        <w:ind w:lef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681321" w:rsidRPr="00681321" w:rsidRDefault="00681321" w:rsidP="00DF202D">
      <w:pPr>
        <w:widowControl w:val="0"/>
        <w:numPr>
          <w:ilvl w:val="0"/>
          <w:numId w:val="150"/>
        </w:numPr>
        <w:tabs>
          <w:tab w:val="left" w:pos="1042"/>
          <w:tab w:val="left" w:pos="1276"/>
        </w:tabs>
        <w:autoSpaceDE w:val="0"/>
        <w:autoSpaceDN w:val="0"/>
        <w:spacing w:after="0" w:line="240" w:lineRule="auto"/>
        <w:ind w:lef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681321" w:rsidRPr="00681321" w:rsidRDefault="00681321" w:rsidP="00DF202D">
      <w:pPr>
        <w:widowControl w:val="0"/>
        <w:numPr>
          <w:ilvl w:val="0"/>
          <w:numId w:val="150"/>
        </w:numPr>
        <w:tabs>
          <w:tab w:val="left" w:pos="1023"/>
          <w:tab w:val="left" w:pos="1276"/>
        </w:tabs>
        <w:autoSpaceDE w:val="0"/>
        <w:autoSpaceDN w:val="0"/>
        <w:spacing w:after="0" w:line="240" w:lineRule="auto"/>
        <w:ind w:lef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681321" w:rsidRPr="00681321" w:rsidRDefault="00681321" w:rsidP="00DF202D">
      <w:pPr>
        <w:widowControl w:val="0"/>
        <w:numPr>
          <w:ilvl w:val="1"/>
          <w:numId w:val="121"/>
        </w:numPr>
        <w:tabs>
          <w:tab w:val="left" w:pos="1276"/>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w:t>
      </w:r>
      <w:r w:rsidRPr="00681321">
        <w:rPr>
          <w:rFonts w:ascii="Times New Roman" w:eastAsia="Times New Roman" w:hAnsi="Times New Roman" w:cs="Times New Roman"/>
          <w:sz w:val="28"/>
          <w:szCs w:val="28"/>
        </w:rPr>
        <w:lastRenderedPageBreak/>
        <w:t>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681321" w:rsidRPr="00681321" w:rsidRDefault="00681321" w:rsidP="00DF202D">
      <w:pPr>
        <w:widowControl w:val="0"/>
        <w:numPr>
          <w:ilvl w:val="1"/>
          <w:numId w:val="121"/>
        </w:numPr>
        <w:tabs>
          <w:tab w:val="left" w:pos="1276"/>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681321" w:rsidRPr="00681321" w:rsidRDefault="00681321" w:rsidP="00681321">
      <w:pPr>
        <w:widowControl w:val="0"/>
        <w:tabs>
          <w:tab w:val="left" w:pos="1276"/>
        </w:tabs>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681321" w:rsidRPr="00681321" w:rsidRDefault="00681321" w:rsidP="00DF202D">
      <w:pPr>
        <w:widowControl w:val="0"/>
        <w:numPr>
          <w:ilvl w:val="1"/>
          <w:numId w:val="121"/>
        </w:numPr>
        <w:tabs>
          <w:tab w:val="left" w:pos="1276"/>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681321" w:rsidRPr="00681321" w:rsidRDefault="00681321" w:rsidP="00DF202D">
      <w:pPr>
        <w:widowControl w:val="0"/>
        <w:numPr>
          <w:ilvl w:val="1"/>
          <w:numId w:val="121"/>
        </w:numPr>
        <w:tabs>
          <w:tab w:val="left" w:pos="1276"/>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Для поддержки детской инициативы педагогу рекомендуется использовать ряд способов и приемов.</w:t>
      </w:r>
    </w:p>
    <w:p w:rsidR="00681321" w:rsidRPr="00681321" w:rsidRDefault="00681321" w:rsidP="00DF202D">
      <w:pPr>
        <w:widowControl w:val="0"/>
        <w:numPr>
          <w:ilvl w:val="0"/>
          <w:numId w:val="151"/>
        </w:numPr>
        <w:tabs>
          <w:tab w:val="left" w:pos="1134"/>
          <w:tab w:val="left" w:pos="1551"/>
        </w:tabs>
        <w:autoSpaceDE w:val="0"/>
        <w:autoSpaceDN w:val="0"/>
        <w:spacing w:after="0" w:line="240" w:lineRule="auto"/>
        <w:ind w:lef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Не</w:t>
      </w:r>
      <w:r w:rsidRPr="00681321">
        <w:rPr>
          <w:rFonts w:ascii="Times New Roman" w:eastAsia="Times New Roman" w:hAnsi="Times New Roman" w:cs="Times New Roman"/>
          <w:sz w:val="28"/>
          <w:szCs w:val="28"/>
        </w:rPr>
        <w:tab/>
        <w:t xml:space="preserve">следует сразу помогать ребёнку, если он испытывает затруднения </w:t>
      </w:r>
      <w:r w:rsidRPr="00681321">
        <w:rPr>
          <w:rFonts w:ascii="Times New Roman" w:eastAsia="Times New Roman" w:hAnsi="Times New Roman" w:cs="Times New Roman"/>
          <w:sz w:val="28"/>
          <w:szCs w:val="28"/>
        </w:rPr>
        <w:lastRenderedPageBreak/>
        <w:t>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681321" w:rsidRPr="00681321" w:rsidRDefault="00681321" w:rsidP="00DF202D">
      <w:pPr>
        <w:widowControl w:val="0"/>
        <w:numPr>
          <w:ilvl w:val="0"/>
          <w:numId w:val="151"/>
        </w:numPr>
        <w:tabs>
          <w:tab w:val="left" w:pos="1042"/>
          <w:tab w:val="left" w:pos="1134"/>
        </w:tabs>
        <w:autoSpaceDE w:val="0"/>
        <w:autoSpaceDN w:val="0"/>
        <w:spacing w:after="0" w:line="240" w:lineRule="auto"/>
        <w:ind w:lef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681321" w:rsidRPr="00681321" w:rsidRDefault="00681321" w:rsidP="00DF202D">
      <w:pPr>
        <w:widowControl w:val="0"/>
        <w:numPr>
          <w:ilvl w:val="0"/>
          <w:numId w:val="151"/>
        </w:numPr>
        <w:tabs>
          <w:tab w:val="left" w:pos="1042"/>
          <w:tab w:val="left" w:pos="1134"/>
        </w:tabs>
        <w:autoSpaceDE w:val="0"/>
        <w:autoSpaceDN w:val="0"/>
        <w:spacing w:after="0" w:line="240" w:lineRule="auto"/>
        <w:ind w:lef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681321" w:rsidRPr="00681321" w:rsidRDefault="00681321" w:rsidP="00DF202D">
      <w:pPr>
        <w:widowControl w:val="0"/>
        <w:numPr>
          <w:ilvl w:val="0"/>
          <w:numId w:val="151"/>
        </w:numPr>
        <w:tabs>
          <w:tab w:val="left" w:pos="1033"/>
          <w:tab w:val="left" w:pos="1134"/>
        </w:tabs>
        <w:autoSpaceDE w:val="0"/>
        <w:autoSpaceDN w:val="0"/>
        <w:spacing w:after="0" w:line="240" w:lineRule="auto"/>
        <w:ind w:lef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681321" w:rsidRPr="00681321" w:rsidRDefault="00681321" w:rsidP="00DF202D">
      <w:pPr>
        <w:widowControl w:val="0"/>
        <w:numPr>
          <w:ilvl w:val="0"/>
          <w:numId w:val="151"/>
        </w:numPr>
        <w:tabs>
          <w:tab w:val="left" w:pos="1033"/>
          <w:tab w:val="left" w:pos="1134"/>
        </w:tabs>
        <w:autoSpaceDE w:val="0"/>
        <w:autoSpaceDN w:val="0"/>
        <w:spacing w:after="0" w:line="240" w:lineRule="auto"/>
        <w:ind w:lef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681321" w:rsidRPr="00681321" w:rsidRDefault="00681321" w:rsidP="00DF202D">
      <w:pPr>
        <w:widowControl w:val="0"/>
        <w:numPr>
          <w:ilvl w:val="0"/>
          <w:numId w:val="151"/>
        </w:numPr>
        <w:tabs>
          <w:tab w:val="left" w:pos="1028"/>
          <w:tab w:val="left" w:pos="1134"/>
        </w:tabs>
        <w:autoSpaceDE w:val="0"/>
        <w:autoSpaceDN w:val="0"/>
        <w:spacing w:after="0" w:line="240" w:lineRule="auto"/>
        <w:ind w:lef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681321" w:rsidRPr="00681321" w:rsidRDefault="00681321" w:rsidP="00681321">
      <w:pPr>
        <w:widowControl w:val="0"/>
        <w:tabs>
          <w:tab w:val="left" w:pos="1134"/>
          <w:tab w:val="left" w:pos="1276"/>
        </w:tabs>
        <w:autoSpaceDE w:val="0"/>
        <w:autoSpaceDN w:val="0"/>
        <w:spacing w:after="0" w:line="240" w:lineRule="auto"/>
        <w:ind w:firstLine="709"/>
        <w:outlineLvl w:val="0"/>
        <w:rPr>
          <w:rFonts w:ascii="Times New Roman" w:eastAsia="Times New Roman" w:hAnsi="Times New Roman" w:cs="Times New Roman"/>
          <w:b/>
          <w:bCs/>
          <w:sz w:val="28"/>
          <w:szCs w:val="28"/>
        </w:rPr>
      </w:pPr>
    </w:p>
    <w:p w:rsidR="00681321" w:rsidRPr="00681321" w:rsidRDefault="00681321" w:rsidP="00681321">
      <w:pPr>
        <w:widowControl w:val="0"/>
        <w:tabs>
          <w:tab w:val="left" w:pos="1148"/>
        </w:tabs>
        <w:spacing w:after="0"/>
        <w:ind w:right="20" w:firstLine="709"/>
        <w:jc w:val="both"/>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2.5. Особенности взаимодействия педагогического коллектива с семьями обучающихся.</w:t>
      </w:r>
    </w:p>
    <w:p w:rsidR="00681321" w:rsidRPr="00681321" w:rsidRDefault="00681321" w:rsidP="00DF202D">
      <w:pPr>
        <w:widowControl w:val="0"/>
        <w:numPr>
          <w:ilvl w:val="1"/>
          <w:numId w:val="156"/>
        </w:numPr>
        <w:tabs>
          <w:tab w:val="left" w:pos="1350"/>
        </w:tabs>
        <w:autoSpaceDE w:val="0"/>
        <w:autoSpaceDN w:val="0"/>
        <w:spacing w:after="0" w:line="240" w:lineRule="auto"/>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Главными целями взаимодействия педагогического коллектива ДОУ с семьями обучающихся дошкольного возраста являются:</w:t>
      </w:r>
    </w:p>
    <w:p w:rsidR="00681321" w:rsidRPr="00681321" w:rsidRDefault="00681321" w:rsidP="00681321">
      <w:pPr>
        <w:widowControl w:val="0"/>
        <w:spacing w:after="0"/>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w:t>
      </w:r>
      <w:r w:rsidRPr="00681321">
        <w:rPr>
          <w:rFonts w:ascii="Times New Roman" w:eastAsia="Times New Roman" w:hAnsi="Times New Roman" w:cs="Times New Roman"/>
          <w:sz w:val="28"/>
          <w:szCs w:val="28"/>
        </w:rPr>
        <w:lastRenderedPageBreak/>
        <w:t>охраны и укрепления здоровья детей младенческого, раннего и дошкольного возрастов;</w:t>
      </w:r>
    </w:p>
    <w:p w:rsidR="00681321" w:rsidRPr="00681321" w:rsidRDefault="00681321" w:rsidP="00681321">
      <w:pPr>
        <w:widowControl w:val="0"/>
        <w:spacing w:after="0"/>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обеспечение единства подходов к воспитанию и обучению детей в условиях ДОУ и семьи; повышение воспитательного потенциала семьи.</w:t>
      </w:r>
    </w:p>
    <w:p w:rsidR="00681321" w:rsidRPr="00681321" w:rsidRDefault="00681321" w:rsidP="00DF202D">
      <w:pPr>
        <w:widowControl w:val="0"/>
        <w:numPr>
          <w:ilvl w:val="1"/>
          <w:numId w:val="156"/>
        </w:numPr>
        <w:tabs>
          <w:tab w:val="left" w:pos="1359"/>
        </w:tabs>
        <w:autoSpaceDE w:val="0"/>
        <w:autoSpaceDN w:val="0"/>
        <w:spacing w:after="0" w:line="240" w:lineRule="auto"/>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681321" w:rsidRPr="00681321" w:rsidRDefault="00681321" w:rsidP="00DF202D">
      <w:pPr>
        <w:widowControl w:val="0"/>
        <w:numPr>
          <w:ilvl w:val="1"/>
          <w:numId w:val="156"/>
        </w:numPr>
        <w:tabs>
          <w:tab w:val="left" w:pos="1339"/>
        </w:tabs>
        <w:autoSpaceDE w:val="0"/>
        <w:autoSpaceDN w:val="0"/>
        <w:spacing w:after="0" w:line="240" w:lineRule="auto"/>
        <w:ind w:lef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Достижение этих целей должно осуществляться через решение основных задач:</w:t>
      </w:r>
    </w:p>
    <w:p w:rsidR="00681321" w:rsidRPr="00681321" w:rsidRDefault="00681321" w:rsidP="00DF202D">
      <w:pPr>
        <w:widowControl w:val="0"/>
        <w:numPr>
          <w:ilvl w:val="0"/>
          <w:numId w:val="157"/>
        </w:numPr>
        <w:tabs>
          <w:tab w:val="left" w:pos="993"/>
        </w:tabs>
        <w:autoSpaceDE w:val="0"/>
        <w:autoSpaceDN w:val="0"/>
        <w:spacing w:after="0" w:line="240" w:lineRule="auto"/>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ДОУ;</w:t>
      </w:r>
    </w:p>
    <w:p w:rsidR="00681321" w:rsidRPr="00681321" w:rsidRDefault="00681321" w:rsidP="00DF202D">
      <w:pPr>
        <w:widowControl w:val="0"/>
        <w:numPr>
          <w:ilvl w:val="0"/>
          <w:numId w:val="157"/>
        </w:numPr>
        <w:tabs>
          <w:tab w:val="left" w:pos="993"/>
          <w:tab w:val="left" w:pos="1038"/>
          <w:tab w:val="left" w:pos="1134"/>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681321" w:rsidRPr="00681321" w:rsidRDefault="00681321" w:rsidP="00DF202D">
      <w:pPr>
        <w:widowControl w:val="0"/>
        <w:numPr>
          <w:ilvl w:val="0"/>
          <w:numId w:val="157"/>
        </w:numPr>
        <w:tabs>
          <w:tab w:val="left" w:pos="993"/>
          <w:tab w:val="left" w:pos="1033"/>
          <w:tab w:val="left" w:pos="1134"/>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способствование развитию ответственного и осознанного родительства как базовой основы благополучия семьи;</w:t>
      </w:r>
    </w:p>
    <w:p w:rsidR="00681321" w:rsidRPr="00681321" w:rsidRDefault="00681321" w:rsidP="00DF202D">
      <w:pPr>
        <w:widowControl w:val="0"/>
        <w:numPr>
          <w:ilvl w:val="0"/>
          <w:numId w:val="157"/>
        </w:numPr>
        <w:tabs>
          <w:tab w:val="left" w:pos="993"/>
          <w:tab w:val="left" w:pos="1038"/>
          <w:tab w:val="left" w:pos="1134"/>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681321" w:rsidRPr="00681321" w:rsidRDefault="00681321" w:rsidP="00DF202D">
      <w:pPr>
        <w:widowControl w:val="0"/>
        <w:numPr>
          <w:ilvl w:val="0"/>
          <w:numId w:val="157"/>
        </w:numPr>
        <w:tabs>
          <w:tab w:val="left" w:pos="993"/>
          <w:tab w:val="left" w:pos="1038"/>
          <w:tab w:val="left" w:pos="1134"/>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вовлечение родителей (законных представителей) в образовательный процесс.</w:t>
      </w:r>
    </w:p>
    <w:p w:rsidR="00681321" w:rsidRPr="00681321" w:rsidRDefault="00681321" w:rsidP="00DF202D">
      <w:pPr>
        <w:widowControl w:val="0"/>
        <w:numPr>
          <w:ilvl w:val="1"/>
          <w:numId w:val="156"/>
        </w:numPr>
        <w:tabs>
          <w:tab w:val="left" w:pos="1350"/>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Построение взаимодействия с родителями (законными представителями) должно придерживаться следующих принципов:</w:t>
      </w:r>
    </w:p>
    <w:p w:rsidR="00681321" w:rsidRPr="00681321" w:rsidRDefault="00681321" w:rsidP="00DF202D">
      <w:pPr>
        <w:widowControl w:val="0"/>
        <w:numPr>
          <w:ilvl w:val="0"/>
          <w:numId w:val="152"/>
        </w:numPr>
        <w:tabs>
          <w:tab w:val="left" w:pos="1038"/>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681321" w:rsidRPr="00681321" w:rsidRDefault="00681321" w:rsidP="00DF202D">
      <w:pPr>
        <w:widowControl w:val="0"/>
        <w:numPr>
          <w:ilvl w:val="0"/>
          <w:numId w:val="152"/>
        </w:numPr>
        <w:tabs>
          <w:tab w:val="left" w:pos="1042"/>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ДОУ; между педагогами и родителями (законными представителями) необходим обмен информацией об особенностях развития ребёнка в ДОУ и семье;</w:t>
      </w:r>
    </w:p>
    <w:p w:rsidR="00681321" w:rsidRPr="00681321" w:rsidRDefault="00681321" w:rsidP="00DF202D">
      <w:pPr>
        <w:widowControl w:val="0"/>
        <w:numPr>
          <w:ilvl w:val="0"/>
          <w:numId w:val="152"/>
        </w:numPr>
        <w:tabs>
          <w:tab w:val="left" w:pos="1038"/>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681321" w:rsidRPr="00681321" w:rsidRDefault="00681321" w:rsidP="00DF202D">
      <w:pPr>
        <w:widowControl w:val="0"/>
        <w:numPr>
          <w:ilvl w:val="0"/>
          <w:numId w:val="152"/>
        </w:numPr>
        <w:tabs>
          <w:tab w:val="left" w:pos="1038"/>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ДОУ, проводимым мероприятиям; возможности включения родителей (законных представителей) в совместное решение образовательных задач;</w:t>
      </w:r>
    </w:p>
    <w:p w:rsidR="00681321" w:rsidRPr="00681321" w:rsidRDefault="00681321" w:rsidP="00DF202D">
      <w:pPr>
        <w:widowControl w:val="0"/>
        <w:numPr>
          <w:ilvl w:val="0"/>
          <w:numId w:val="152"/>
        </w:numPr>
        <w:tabs>
          <w:tab w:val="left" w:pos="1028"/>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681321" w:rsidRPr="00681321" w:rsidRDefault="00681321" w:rsidP="00DF202D">
      <w:pPr>
        <w:widowControl w:val="0"/>
        <w:numPr>
          <w:ilvl w:val="1"/>
          <w:numId w:val="156"/>
        </w:numPr>
        <w:tabs>
          <w:tab w:val="left" w:pos="1350"/>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Деятельность педагогического коллектива ДОУ по построению взаимодействия с родителями (законными представителями) обучающихся осуществляется по нескольким направлениям:</w:t>
      </w:r>
    </w:p>
    <w:p w:rsidR="00681321" w:rsidRPr="00681321" w:rsidRDefault="00681321" w:rsidP="00DF202D">
      <w:pPr>
        <w:widowControl w:val="0"/>
        <w:numPr>
          <w:ilvl w:val="0"/>
          <w:numId w:val="153"/>
        </w:numPr>
        <w:tabs>
          <w:tab w:val="left" w:pos="1033"/>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681321" w:rsidRPr="00681321" w:rsidRDefault="00681321" w:rsidP="00DF202D">
      <w:pPr>
        <w:widowControl w:val="0"/>
        <w:numPr>
          <w:ilvl w:val="0"/>
          <w:numId w:val="153"/>
        </w:numPr>
        <w:tabs>
          <w:tab w:val="left" w:pos="1042"/>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ДОУ образовательной программы; условиях пребывания ребёнка в группе ДОУ; содержании и методах образовательной работы с детьми;</w:t>
      </w:r>
    </w:p>
    <w:p w:rsidR="00681321" w:rsidRPr="00681321" w:rsidRDefault="00681321" w:rsidP="00DF202D">
      <w:pPr>
        <w:widowControl w:val="0"/>
        <w:numPr>
          <w:ilvl w:val="0"/>
          <w:numId w:val="153"/>
        </w:numPr>
        <w:tabs>
          <w:tab w:val="left" w:pos="1042"/>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681321" w:rsidRPr="00681321" w:rsidRDefault="00681321" w:rsidP="00DF202D">
      <w:pPr>
        <w:widowControl w:val="0"/>
        <w:numPr>
          <w:ilvl w:val="1"/>
          <w:numId w:val="156"/>
        </w:numPr>
        <w:tabs>
          <w:tab w:val="left" w:pos="1364"/>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ДОУ совместно с семьей.</w:t>
      </w:r>
    </w:p>
    <w:p w:rsidR="00681321" w:rsidRPr="00681321" w:rsidRDefault="00681321" w:rsidP="00DF202D">
      <w:pPr>
        <w:widowControl w:val="0"/>
        <w:numPr>
          <w:ilvl w:val="1"/>
          <w:numId w:val="156"/>
        </w:numPr>
        <w:tabs>
          <w:tab w:val="left" w:pos="1364"/>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Особое внимание в просветительской деятельности ДОУ должно уделяться повышению уровня компетентности родителей (законных представителей) в вопросах здоровьесбережения ребёнка.</w:t>
      </w:r>
    </w:p>
    <w:p w:rsidR="00681321" w:rsidRPr="00681321" w:rsidRDefault="00681321" w:rsidP="00DF202D">
      <w:pPr>
        <w:widowControl w:val="0"/>
        <w:numPr>
          <w:ilvl w:val="1"/>
          <w:numId w:val="156"/>
        </w:numPr>
        <w:tabs>
          <w:tab w:val="left" w:pos="1364"/>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Реализация данной темы может быть осуществлена в процессе следующих направлений просветительской деятельности:</w:t>
      </w:r>
    </w:p>
    <w:p w:rsidR="00681321" w:rsidRPr="00681321" w:rsidRDefault="00681321" w:rsidP="00DF202D">
      <w:pPr>
        <w:widowControl w:val="0"/>
        <w:numPr>
          <w:ilvl w:val="0"/>
          <w:numId w:val="154"/>
        </w:numPr>
        <w:tabs>
          <w:tab w:val="left" w:pos="1042"/>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w:t>
      </w:r>
      <w:r w:rsidRPr="00681321">
        <w:rPr>
          <w:rFonts w:ascii="Times New Roman" w:eastAsia="Times New Roman" w:hAnsi="Times New Roman" w:cs="Times New Roman"/>
          <w:sz w:val="28"/>
          <w:szCs w:val="28"/>
        </w:rPr>
        <w:lastRenderedPageBreak/>
        <w:t>перекармливание и другое), наносящих непоправимый вред здоровью ребёнка;</w:t>
      </w:r>
    </w:p>
    <w:p w:rsidR="00681321" w:rsidRPr="00681321" w:rsidRDefault="00681321" w:rsidP="00DF202D">
      <w:pPr>
        <w:widowControl w:val="0"/>
        <w:numPr>
          <w:ilvl w:val="0"/>
          <w:numId w:val="154"/>
        </w:numPr>
        <w:tabs>
          <w:tab w:val="left" w:pos="1033"/>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681321" w:rsidRPr="00681321" w:rsidRDefault="00681321" w:rsidP="00DF202D">
      <w:pPr>
        <w:widowControl w:val="0"/>
        <w:numPr>
          <w:ilvl w:val="0"/>
          <w:numId w:val="154"/>
        </w:numPr>
        <w:tabs>
          <w:tab w:val="left" w:pos="1033"/>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ДОУ и семьи в решении данных задач;</w:t>
      </w:r>
    </w:p>
    <w:p w:rsidR="00681321" w:rsidRPr="00681321" w:rsidRDefault="00681321" w:rsidP="00DF202D">
      <w:pPr>
        <w:widowControl w:val="0"/>
        <w:numPr>
          <w:ilvl w:val="0"/>
          <w:numId w:val="154"/>
        </w:numPr>
        <w:tabs>
          <w:tab w:val="left" w:pos="1028"/>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знакомство родителей (законных представителей) с оздоровительными мероприятиями, проводимыми в ДОУ;</w:t>
      </w:r>
    </w:p>
    <w:p w:rsidR="00681321" w:rsidRPr="00681321" w:rsidRDefault="00681321" w:rsidP="00DF202D">
      <w:pPr>
        <w:widowControl w:val="0"/>
        <w:numPr>
          <w:ilvl w:val="0"/>
          <w:numId w:val="154"/>
        </w:numPr>
        <w:tabs>
          <w:tab w:val="left" w:pos="1033"/>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681321">
        <w:rPr>
          <w:rFonts w:ascii="Times New Roman" w:eastAsia="Times New Roman" w:hAnsi="Times New Roman" w:cs="Times New Roman"/>
          <w:sz w:val="28"/>
          <w:szCs w:val="28"/>
          <w:lang w:val="en-US"/>
        </w:rPr>
        <w:t>IT</w:t>
      </w:r>
      <w:r w:rsidRPr="00681321">
        <w:rPr>
          <w:rFonts w:ascii="Times New Roman" w:eastAsia="Times New Roman" w:hAnsi="Times New Roman" w:cs="Times New Roman"/>
          <w:sz w:val="28"/>
          <w:szCs w:val="28"/>
        </w:rPr>
        <w:t>-технологий (нарушение сна, возбудимость, изменения качества памяти, внимания, мышления; проблемы социализации и общения и другое).</w:t>
      </w:r>
    </w:p>
    <w:p w:rsidR="00681321" w:rsidRPr="00681321" w:rsidRDefault="00681321" w:rsidP="00DF202D">
      <w:pPr>
        <w:widowControl w:val="0"/>
        <w:numPr>
          <w:ilvl w:val="1"/>
          <w:numId w:val="154"/>
        </w:numPr>
        <w:tabs>
          <w:tab w:val="left" w:pos="1134"/>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681321">
        <w:rPr>
          <w:rFonts w:ascii="Times New Roman" w:eastAsia="Times New Roman" w:hAnsi="Times New Roman" w:cs="Times New Roman"/>
          <w:sz w:val="28"/>
          <w:szCs w:val="28"/>
          <w:lang w:val="en-US"/>
        </w:rPr>
        <w:t>IT</w:t>
      </w:r>
      <w:r w:rsidRPr="00681321">
        <w:rPr>
          <w:rFonts w:ascii="Times New Roman" w:eastAsia="Times New Roman" w:hAnsi="Times New Roman" w:cs="Times New Roman"/>
          <w:sz w:val="28"/>
          <w:szCs w:val="28"/>
        </w:rPr>
        <w:t>-специалистов и других).</w:t>
      </w:r>
    </w:p>
    <w:p w:rsidR="00681321" w:rsidRPr="00681321" w:rsidRDefault="00681321" w:rsidP="00DF202D">
      <w:pPr>
        <w:widowControl w:val="0"/>
        <w:numPr>
          <w:ilvl w:val="1"/>
          <w:numId w:val="156"/>
        </w:numPr>
        <w:tabs>
          <w:tab w:val="left" w:pos="1350"/>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681321" w:rsidRPr="00681321" w:rsidRDefault="00681321" w:rsidP="00DF202D">
      <w:pPr>
        <w:widowControl w:val="0"/>
        <w:numPr>
          <w:ilvl w:val="0"/>
          <w:numId w:val="155"/>
        </w:numPr>
        <w:tabs>
          <w:tab w:val="left" w:pos="1033"/>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681321" w:rsidRPr="00681321" w:rsidRDefault="00681321" w:rsidP="00DF202D">
      <w:pPr>
        <w:widowControl w:val="0"/>
        <w:numPr>
          <w:ilvl w:val="0"/>
          <w:numId w:val="155"/>
        </w:numPr>
        <w:tabs>
          <w:tab w:val="left" w:pos="1038"/>
        </w:tabs>
        <w:autoSpaceDE w:val="0"/>
        <w:autoSpaceDN w:val="0"/>
        <w:spacing w:after="0" w:line="240" w:lineRule="auto"/>
        <w:ind w:left="20" w:right="20" w:firstLine="7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ДОУ для родителей (законных представителей), педагогические библиотеки для родителей (законных представителей); сайты ДОУ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681321" w:rsidRPr="00681321" w:rsidRDefault="00681321" w:rsidP="00DF202D">
      <w:pPr>
        <w:widowControl w:val="0"/>
        <w:numPr>
          <w:ilvl w:val="1"/>
          <w:numId w:val="156"/>
        </w:numPr>
        <w:tabs>
          <w:tab w:val="left" w:pos="1369"/>
        </w:tabs>
        <w:autoSpaceDE w:val="0"/>
        <w:autoSpaceDN w:val="0"/>
        <w:spacing w:after="0" w:line="240" w:lineRule="auto"/>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ДОУ.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w:t>
      </w:r>
      <w:r w:rsidRPr="00681321">
        <w:rPr>
          <w:rFonts w:ascii="Times New Roman" w:eastAsia="Times New Roman" w:hAnsi="Times New Roman" w:cs="Times New Roman"/>
          <w:sz w:val="28"/>
          <w:szCs w:val="28"/>
        </w:rPr>
        <w:lastRenderedPageBreak/>
        <w:t>участию в образовательных мероприятиях, направленных на решение познавательных и воспитательных задач.</w:t>
      </w:r>
    </w:p>
    <w:p w:rsidR="00681321" w:rsidRPr="00681321" w:rsidRDefault="00681321" w:rsidP="00DF202D">
      <w:pPr>
        <w:widowControl w:val="0"/>
        <w:numPr>
          <w:ilvl w:val="1"/>
          <w:numId w:val="156"/>
        </w:numPr>
        <w:tabs>
          <w:tab w:val="left" w:pos="1498"/>
        </w:tabs>
        <w:autoSpaceDE w:val="0"/>
        <w:autoSpaceDN w:val="0"/>
        <w:spacing w:after="0" w:line="240" w:lineRule="auto"/>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Незаменимой формой установления доверительного делового контакта между семьей и ДОУ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ДОУ и семьи для разрешения возможных проблем и трудностей ребёнка в освоении образовательной программы.</w:t>
      </w:r>
    </w:p>
    <w:p w:rsidR="00681321" w:rsidRPr="00681321" w:rsidRDefault="00681321" w:rsidP="00DF202D">
      <w:pPr>
        <w:widowControl w:val="0"/>
        <w:numPr>
          <w:ilvl w:val="1"/>
          <w:numId w:val="156"/>
        </w:numPr>
        <w:tabs>
          <w:tab w:val="left" w:pos="1494"/>
        </w:tabs>
        <w:autoSpaceDE w:val="0"/>
        <w:autoSpaceDN w:val="0"/>
        <w:spacing w:after="0" w:line="240" w:lineRule="auto"/>
        <w:ind w:left="20" w:right="20" w:firstLine="70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ДОУ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ДОУ с родителями (законными представителями) детей дошкольного возраста.</w:t>
      </w:r>
    </w:p>
    <w:p w:rsidR="00681321" w:rsidRPr="00681321" w:rsidRDefault="00681321" w:rsidP="00681321">
      <w:pPr>
        <w:widowControl w:val="0"/>
        <w:tabs>
          <w:tab w:val="left" w:pos="1134"/>
          <w:tab w:val="left" w:pos="1276"/>
        </w:tabs>
        <w:autoSpaceDE w:val="0"/>
        <w:autoSpaceDN w:val="0"/>
        <w:spacing w:after="0" w:line="240" w:lineRule="auto"/>
        <w:ind w:firstLine="709"/>
        <w:outlineLvl w:val="0"/>
        <w:rPr>
          <w:rFonts w:ascii="Times New Roman" w:eastAsia="Times New Roman" w:hAnsi="Times New Roman" w:cs="Times New Roman"/>
          <w:b/>
          <w:bCs/>
          <w:sz w:val="28"/>
          <w:szCs w:val="28"/>
        </w:rPr>
      </w:pPr>
    </w:p>
    <w:p w:rsidR="00681321" w:rsidRPr="00681321" w:rsidRDefault="00681321" w:rsidP="00681321">
      <w:pPr>
        <w:widowControl w:val="0"/>
        <w:tabs>
          <w:tab w:val="left" w:pos="993"/>
          <w:tab w:val="left" w:pos="1276"/>
        </w:tabs>
        <w:autoSpaceDE w:val="0"/>
        <w:autoSpaceDN w:val="0"/>
        <w:spacing w:after="0" w:line="240" w:lineRule="auto"/>
        <w:ind w:left="993" w:hanging="284"/>
        <w:outlineLvl w:val="0"/>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t>2.6. Направления и задачи коррекционно-развивающейработы</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 xml:space="preserve">Коррекционно-развивающаяработаи\илиинклюзивноеобразование </w:t>
      </w:r>
      <w:r w:rsidRPr="00681321">
        <w:rPr>
          <w:rFonts w:ascii="Times New Roman" w:eastAsia="Times New Roman" w:hAnsi="Times New Roman" w:cs="Times New Roman"/>
          <w:sz w:val="28"/>
          <w:szCs w:val="28"/>
        </w:rPr>
        <w:t>в ДОУнаправлено на обеспечение коррекции нарушений развития у различных категорий детей (целевыегруппы),включаядетейсООП,втомчиследетейсОВЗидетей-инвалидов;оказаниеимквалифицированнойпомощивосвоенииПрограммы,ихразностороннееразвитиесучетомвозрастныхи индивидуальных особенностей, социальной адаптации.</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КРРпредставляетсобойкомплексмерпопсихолого-педагогическомусопровождениюобучающихся,включающийпсихолого-педагогическоеобследование,проведениеиндивидуальных и групповых коррекционно-развивающих занятий, а также мониторинг динамикиих развития .КРРв ДОУ] осуществляют педагоги, педагог-психолог, учитель –дефектолог.</w:t>
      </w:r>
    </w:p>
    <w:p w:rsidR="00681321" w:rsidRPr="00681321" w:rsidRDefault="00681321" w:rsidP="00681321">
      <w:pPr>
        <w:widowControl w:val="0"/>
        <w:autoSpaceDE w:val="0"/>
        <w:autoSpaceDN w:val="0"/>
        <w:spacing w:after="0"/>
        <w:ind w:firstLine="709"/>
        <w:jc w:val="both"/>
        <w:outlineLvl w:val="1"/>
        <w:rPr>
          <w:rFonts w:ascii="Times New Roman" w:eastAsia="Times New Roman" w:hAnsi="Times New Roman" w:cs="Times New Roman"/>
          <w:b/>
          <w:bCs/>
          <w:i/>
          <w:iCs/>
          <w:sz w:val="28"/>
          <w:szCs w:val="28"/>
        </w:rPr>
      </w:pPr>
      <w:r w:rsidRPr="00681321">
        <w:rPr>
          <w:rFonts w:ascii="Times New Roman" w:eastAsia="Times New Roman" w:hAnsi="Times New Roman" w:cs="Times New Roman"/>
          <w:b/>
          <w:bCs/>
          <w:i/>
          <w:iCs/>
          <w:sz w:val="28"/>
          <w:szCs w:val="28"/>
        </w:rPr>
        <w:t>Направления:</w:t>
      </w:r>
    </w:p>
    <w:p w:rsidR="00681321" w:rsidRPr="00681321" w:rsidRDefault="00681321" w:rsidP="00DF202D">
      <w:pPr>
        <w:widowControl w:val="0"/>
        <w:numPr>
          <w:ilvl w:val="0"/>
          <w:numId w:val="22"/>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профилактическое: проведение необходимой профилактической работы с детьми с целью предупреждения проявления отклонений в развитии ребенка;</w:t>
      </w:r>
    </w:p>
    <w:p w:rsidR="00681321" w:rsidRPr="00681321" w:rsidRDefault="00681321" w:rsidP="00DF202D">
      <w:pPr>
        <w:widowControl w:val="0"/>
        <w:numPr>
          <w:ilvl w:val="0"/>
          <w:numId w:val="22"/>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диагностическое: раннее выявление и диагностика уровня интеллектуального развития детей дошкольного возраста;</w:t>
      </w:r>
    </w:p>
    <w:p w:rsidR="00681321" w:rsidRPr="00681321" w:rsidRDefault="00681321" w:rsidP="00DF202D">
      <w:pPr>
        <w:widowControl w:val="0"/>
        <w:numPr>
          <w:ilvl w:val="0"/>
          <w:numId w:val="22"/>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коррекционно-педагогическое: разработка программ, соответствующих психофизическим иинтеллектуальнымвозможностямдетей;</w:t>
      </w:r>
    </w:p>
    <w:p w:rsidR="00681321" w:rsidRPr="00681321" w:rsidRDefault="00681321" w:rsidP="00DF202D">
      <w:pPr>
        <w:widowControl w:val="0"/>
        <w:numPr>
          <w:ilvl w:val="0"/>
          <w:numId w:val="22"/>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организационно-методическое:организацияконсультационно-методическойпомощивоспитателямповопросамобучения и воспитаниядошкольниковспроблемами вразвитии;</w:t>
      </w:r>
    </w:p>
    <w:p w:rsidR="00681321" w:rsidRPr="00681321" w:rsidRDefault="00681321" w:rsidP="00DF202D">
      <w:pPr>
        <w:widowControl w:val="0"/>
        <w:numPr>
          <w:ilvl w:val="0"/>
          <w:numId w:val="22"/>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консультативно-просветительское: организация консультативно – просветительской работыпо пропаганде знаний из области коррекционной педагогики и специальной психологии средиродителей;</w:t>
      </w:r>
    </w:p>
    <w:p w:rsidR="00681321" w:rsidRPr="00681321" w:rsidRDefault="00681321" w:rsidP="00DF202D">
      <w:pPr>
        <w:widowControl w:val="0"/>
        <w:numPr>
          <w:ilvl w:val="0"/>
          <w:numId w:val="22"/>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координирующее: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 педагог-психолог;</w:t>
      </w:r>
    </w:p>
    <w:p w:rsidR="00681321" w:rsidRPr="00681321" w:rsidRDefault="00681321" w:rsidP="00DF202D">
      <w:pPr>
        <w:widowControl w:val="0"/>
        <w:numPr>
          <w:ilvl w:val="0"/>
          <w:numId w:val="22"/>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контрольно-оценочное:анализрезультативностикомплекснойкоррекционнойработысдетьми дошкольного возраста, имеющихразличныенарушения.</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В ДОУ разработана </w:t>
      </w:r>
      <w:r w:rsidRPr="00681321">
        <w:rPr>
          <w:rFonts w:ascii="Times New Roman" w:eastAsia="Times New Roman" w:hAnsi="Times New Roman" w:cs="Times New Roman"/>
          <w:b/>
          <w:sz w:val="28"/>
          <w:szCs w:val="28"/>
        </w:rPr>
        <w:t xml:space="preserve">программа коррекционно-развивающей работы </w:t>
      </w:r>
      <w:r w:rsidRPr="00681321">
        <w:rPr>
          <w:rFonts w:ascii="Times New Roman" w:eastAsia="Times New Roman" w:hAnsi="Times New Roman" w:cs="Times New Roman"/>
          <w:sz w:val="28"/>
          <w:szCs w:val="28"/>
        </w:rPr>
        <w:t>(далее–Программа КРР) в соответствии с ФГОСДО, которая включает:</w:t>
      </w:r>
    </w:p>
    <w:p w:rsidR="00681321" w:rsidRPr="00681321" w:rsidRDefault="00681321" w:rsidP="00DF202D">
      <w:pPr>
        <w:widowControl w:val="0"/>
        <w:numPr>
          <w:ilvl w:val="0"/>
          <w:numId w:val="158"/>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план диагностических и коррекционно-развивающихмероприятий;</w:t>
      </w:r>
    </w:p>
    <w:p w:rsidR="00681321" w:rsidRPr="00681321" w:rsidRDefault="00681321" w:rsidP="00DF202D">
      <w:pPr>
        <w:widowControl w:val="0"/>
        <w:numPr>
          <w:ilvl w:val="0"/>
          <w:numId w:val="158"/>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рабочие программы КРР с обучающимися различных целевых групп, имеющих различныеООПи стартовыеусловия освоения Программы.</w:t>
      </w:r>
    </w:p>
    <w:p w:rsidR="00681321" w:rsidRPr="00681321" w:rsidRDefault="00681321" w:rsidP="00DF202D">
      <w:pPr>
        <w:widowControl w:val="0"/>
        <w:numPr>
          <w:ilvl w:val="0"/>
          <w:numId w:val="158"/>
        </w:numPr>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методическийинструментарийдляреализациидиагностических,коррекционно-развивающихи просветительскихзадачПрограммы КРР.</w:t>
      </w:r>
    </w:p>
    <w:p w:rsidR="00681321" w:rsidRPr="00681321" w:rsidRDefault="00681321" w:rsidP="00681321">
      <w:pPr>
        <w:widowControl w:val="0"/>
        <w:autoSpaceDE w:val="0"/>
        <w:autoSpaceDN w:val="0"/>
        <w:spacing w:after="0"/>
        <w:ind w:firstLine="709"/>
        <w:jc w:val="both"/>
        <w:outlineLvl w:val="1"/>
        <w:rPr>
          <w:rFonts w:ascii="Times New Roman" w:eastAsia="Times New Roman" w:hAnsi="Times New Roman" w:cs="Times New Roman"/>
          <w:b/>
          <w:bCs/>
          <w:i/>
          <w:iCs/>
          <w:sz w:val="28"/>
          <w:szCs w:val="28"/>
        </w:rPr>
      </w:pPr>
      <w:r w:rsidRPr="00681321">
        <w:rPr>
          <w:rFonts w:ascii="Times New Roman" w:eastAsia="Times New Roman" w:hAnsi="Times New Roman" w:cs="Times New Roman"/>
          <w:b/>
          <w:bCs/>
          <w:i/>
          <w:iCs/>
          <w:sz w:val="28"/>
          <w:szCs w:val="28"/>
        </w:rPr>
        <w:t>Целикоррекционнойработы:</w:t>
      </w:r>
    </w:p>
    <w:p w:rsidR="00681321" w:rsidRPr="00681321" w:rsidRDefault="00681321" w:rsidP="00DF202D">
      <w:pPr>
        <w:widowControl w:val="0"/>
        <w:numPr>
          <w:ilvl w:val="0"/>
          <w:numId w:val="159"/>
        </w:numPr>
        <w:tabs>
          <w:tab w:val="left" w:pos="993"/>
          <w:tab w:val="left" w:pos="1276"/>
          <w:tab w:val="left" w:pos="1680"/>
          <w:tab w:val="left" w:pos="2990"/>
          <w:tab w:val="left" w:pos="4416"/>
          <w:tab w:val="left" w:pos="4752"/>
          <w:tab w:val="left" w:pos="5899"/>
          <w:tab w:val="left" w:pos="6692"/>
          <w:tab w:val="left" w:pos="8271"/>
          <w:tab w:val="left" w:pos="9365"/>
          <w:tab w:val="left" w:pos="969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Раннее выявление отклонений в развитии детей дошкольного возраста с цельюпредупреждениявторичныхотклонений;</w:t>
      </w:r>
    </w:p>
    <w:p w:rsidR="00681321" w:rsidRPr="00681321" w:rsidRDefault="00681321" w:rsidP="00DF202D">
      <w:pPr>
        <w:widowControl w:val="0"/>
        <w:numPr>
          <w:ilvl w:val="0"/>
          <w:numId w:val="159"/>
        </w:numPr>
        <w:tabs>
          <w:tab w:val="left" w:pos="993"/>
          <w:tab w:val="left" w:pos="1276"/>
          <w:tab w:val="left" w:pos="1680"/>
          <w:tab w:val="left" w:pos="2990"/>
          <w:tab w:val="left" w:pos="4416"/>
          <w:tab w:val="left" w:pos="4752"/>
          <w:tab w:val="left" w:pos="5899"/>
          <w:tab w:val="left" w:pos="6692"/>
          <w:tab w:val="left" w:pos="8271"/>
          <w:tab w:val="left" w:pos="9365"/>
          <w:tab w:val="left" w:pos="969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Коррекцияимеющихсянарушенийвразвитиидетей дошкольноговозраста;</w:t>
      </w:r>
    </w:p>
    <w:p w:rsidR="00681321" w:rsidRPr="00681321" w:rsidRDefault="00681321" w:rsidP="00DF202D">
      <w:pPr>
        <w:widowControl w:val="0"/>
        <w:numPr>
          <w:ilvl w:val="0"/>
          <w:numId w:val="159"/>
        </w:numPr>
        <w:tabs>
          <w:tab w:val="left" w:pos="702"/>
          <w:tab w:val="left" w:pos="993"/>
          <w:tab w:val="left" w:pos="1276"/>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Социальнаяадаптацияиинтеграциядетейсотклонениямивразвитиивсредунормативно развивающихсясверстников.</w:t>
      </w:r>
    </w:p>
    <w:p w:rsidR="00681321" w:rsidRPr="00681321" w:rsidRDefault="00681321" w:rsidP="00681321">
      <w:pPr>
        <w:widowControl w:val="0"/>
        <w:autoSpaceDE w:val="0"/>
        <w:autoSpaceDN w:val="0"/>
        <w:spacing w:after="0" w:line="240" w:lineRule="auto"/>
        <w:ind w:left="921"/>
        <w:jc w:val="both"/>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ЗадачиКРР:</w:t>
      </w:r>
    </w:p>
    <w:p w:rsidR="00681321" w:rsidRPr="00681321" w:rsidRDefault="00681321" w:rsidP="00DF202D">
      <w:pPr>
        <w:widowControl w:val="0"/>
        <w:numPr>
          <w:ilvl w:val="1"/>
          <w:numId w:val="160"/>
        </w:numPr>
        <w:tabs>
          <w:tab w:val="left" w:pos="993"/>
        </w:tabs>
        <w:autoSpaceDE w:val="0"/>
        <w:autoSpaceDN w:val="0"/>
        <w:spacing w:before="41" w:after="0" w:line="240" w:lineRule="auto"/>
        <w:ind w:right="255"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определение особых (индивидуальных) образовательных потребностей обучающихсяв томчислеструдностямиосвоения Программы и социализациивДОУ;</w:t>
      </w:r>
    </w:p>
    <w:p w:rsidR="00681321" w:rsidRPr="00681321" w:rsidRDefault="00681321" w:rsidP="00DF202D">
      <w:pPr>
        <w:widowControl w:val="0"/>
        <w:numPr>
          <w:ilvl w:val="1"/>
          <w:numId w:val="160"/>
        </w:numPr>
        <w:tabs>
          <w:tab w:val="left" w:pos="993"/>
        </w:tabs>
        <w:autoSpaceDE w:val="0"/>
        <w:autoSpaceDN w:val="0"/>
        <w:spacing w:after="0" w:line="278" w:lineRule="auto"/>
        <w:ind w:right="252"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своевременноевыявлениеобучающихсяструдностямиадаптации,обусловленнымиразличнымипричинами;</w:t>
      </w:r>
    </w:p>
    <w:p w:rsidR="00681321" w:rsidRPr="00681321" w:rsidRDefault="00681321" w:rsidP="00DF202D">
      <w:pPr>
        <w:widowControl w:val="0"/>
        <w:numPr>
          <w:ilvl w:val="1"/>
          <w:numId w:val="160"/>
        </w:numPr>
        <w:tabs>
          <w:tab w:val="left" w:pos="993"/>
        </w:tabs>
        <w:autoSpaceDE w:val="0"/>
        <w:autoSpaceDN w:val="0"/>
        <w:spacing w:after="0" w:line="240" w:lineRule="auto"/>
        <w:ind w:right="244"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существлениеиндивидуальноориентированнойпсихолого-педагогическойпомощиобучающимсясучетомособенностейпсихическогои(или)физическогоразвития,индивидуальныхвозможностейи потребностей(в соответствиис рекомендациямипсихолого-медико-педагогическойкомиссии(ПМПК)илипсихолого-педагогическогоконсилиумаобразовательнойорганизации (ППк);</w:t>
      </w:r>
    </w:p>
    <w:p w:rsidR="00681321" w:rsidRPr="00681321" w:rsidRDefault="00681321" w:rsidP="00DF202D">
      <w:pPr>
        <w:widowControl w:val="0"/>
        <w:numPr>
          <w:ilvl w:val="1"/>
          <w:numId w:val="160"/>
        </w:numPr>
        <w:tabs>
          <w:tab w:val="left" w:pos="993"/>
        </w:tabs>
        <w:autoSpaceDE w:val="0"/>
        <w:autoSpaceDN w:val="0"/>
        <w:spacing w:after="0" w:line="240" w:lineRule="auto"/>
        <w:ind w:right="248"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казаниеродителям(законнымпредставителям)обучающихсяконсультативнойпсихолого-педагогическойпомощиповопросамразвитияивоспитаниядетейдошкольноговозраста;</w:t>
      </w:r>
    </w:p>
    <w:p w:rsidR="00681321" w:rsidRPr="00681321" w:rsidRDefault="00681321" w:rsidP="00DF202D">
      <w:pPr>
        <w:widowControl w:val="0"/>
        <w:numPr>
          <w:ilvl w:val="1"/>
          <w:numId w:val="160"/>
        </w:numPr>
        <w:tabs>
          <w:tab w:val="left" w:pos="993"/>
        </w:tabs>
        <w:autoSpaceDE w:val="0"/>
        <w:autoSpaceDN w:val="0"/>
        <w:spacing w:after="0" w:line="240" w:lineRule="auto"/>
        <w:ind w:right="92"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содействие поиску и отбору одаренных обучающихся, их творческому развитию; выявлениедетейспроблемамиразвитияэмоциональнойиинтеллектуальнойсферы;</w:t>
      </w:r>
    </w:p>
    <w:p w:rsidR="00681321" w:rsidRPr="00681321" w:rsidRDefault="00681321" w:rsidP="00DF202D">
      <w:pPr>
        <w:widowControl w:val="0"/>
        <w:numPr>
          <w:ilvl w:val="1"/>
          <w:numId w:val="160"/>
        </w:numPr>
        <w:tabs>
          <w:tab w:val="left" w:pos="993"/>
        </w:tabs>
        <w:autoSpaceDE w:val="0"/>
        <w:autoSpaceDN w:val="0"/>
        <w:spacing w:after="0" w:line="278" w:lineRule="auto"/>
        <w:ind w:right="253"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реализация комплекса индивидуально ориентированных мер по ослаблению, снижению илиустранениюотклонений вразвитии ипроблемповедения.</w:t>
      </w:r>
    </w:p>
    <w:p w:rsidR="00681321" w:rsidRPr="00681321" w:rsidRDefault="00681321" w:rsidP="00681321">
      <w:pPr>
        <w:widowControl w:val="0"/>
        <w:autoSpaceDE w:val="0"/>
        <w:autoSpaceDN w:val="0"/>
        <w:spacing w:after="0"/>
        <w:ind w:left="212" w:right="248" w:firstLine="708"/>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Коррекционно-развивающая работа организуется: </w:t>
      </w:r>
    </w:p>
    <w:p w:rsidR="00681321" w:rsidRPr="00681321" w:rsidRDefault="00681321" w:rsidP="00DF202D">
      <w:pPr>
        <w:widowControl w:val="0"/>
        <w:numPr>
          <w:ilvl w:val="0"/>
          <w:numId w:val="161"/>
        </w:numPr>
        <w:tabs>
          <w:tab w:val="left" w:pos="993"/>
        </w:tabs>
        <w:autoSpaceDE w:val="0"/>
        <w:autoSpaceDN w:val="0"/>
        <w:spacing w:after="0" w:line="240" w:lineRule="auto"/>
        <w:ind w:right="248"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 xml:space="preserve">по обоснованному запросупедагогов иродителей(законныхпредставителей); </w:t>
      </w:r>
    </w:p>
    <w:p w:rsidR="00681321" w:rsidRPr="00681321" w:rsidRDefault="00681321" w:rsidP="00DF202D">
      <w:pPr>
        <w:widowControl w:val="0"/>
        <w:numPr>
          <w:ilvl w:val="0"/>
          <w:numId w:val="161"/>
        </w:numPr>
        <w:tabs>
          <w:tab w:val="left" w:pos="993"/>
        </w:tabs>
        <w:autoSpaceDE w:val="0"/>
        <w:autoSpaceDN w:val="0"/>
        <w:spacing w:after="0" w:line="240" w:lineRule="auto"/>
        <w:ind w:right="248"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наоснованиирезультатов психологическойдиагностики;</w:t>
      </w:r>
    </w:p>
    <w:p w:rsidR="00681321" w:rsidRPr="00681321" w:rsidRDefault="00681321" w:rsidP="00DF202D">
      <w:pPr>
        <w:widowControl w:val="0"/>
        <w:numPr>
          <w:ilvl w:val="0"/>
          <w:numId w:val="161"/>
        </w:numPr>
        <w:tabs>
          <w:tab w:val="left" w:pos="993"/>
        </w:tabs>
        <w:autoSpaceDE w:val="0"/>
        <w:autoSpaceDN w:val="0"/>
        <w:spacing w:after="0" w:line="240" w:lineRule="auto"/>
        <w:ind w:right="248"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наосновании рекомендаций ППк.</w:t>
      </w:r>
    </w:p>
    <w:p w:rsidR="00681321" w:rsidRPr="00681321" w:rsidRDefault="00681321" w:rsidP="00681321">
      <w:pPr>
        <w:widowControl w:val="0"/>
        <w:autoSpaceDE w:val="0"/>
        <w:autoSpaceDN w:val="0"/>
        <w:spacing w:after="0"/>
        <w:ind w:left="212" w:right="248" w:firstLine="708"/>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Коррекционно-развивающая работа в ДОУ реализуется в форме групповыхи/илииндивидуальныхкоррекционно-развивающихзанятий.Выборконкретнойпрограммыкоррекционно-развивающихмероприятий,ихколичестве,формеорганизации,методовитехнологийреализацииопределяетсяорганизациейсамостоятельно,исходяизвозрастныхособенностейи особых образовательных потребностейобучающихся.</w:t>
      </w:r>
    </w:p>
    <w:p w:rsidR="00681321" w:rsidRPr="00681321" w:rsidRDefault="00681321" w:rsidP="00681321">
      <w:pPr>
        <w:widowControl w:val="0"/>
        <w:autoSpaceDE w:val="0"/>
        <w:autoSpaceDN w:val="0"/>
        <w:spacing w:after="0"/>
        <w:ind w:left="212" w:right="251" w:firstLine="708"/>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Содержаниекоррекционно-развивающейработыдлякаждогообучающегосяопределяется с учетом егоООПнаосноверекомендаций ППк Организации.</w:t>
      </w:r>
    </w:p>
    <w:p w:rsidR="00681321" w:rsidRPr="00681321" w:rsidRDefault="00681321" w:rsidP="00681321">
      <w:pPr>
        <w:widowControl w:val="0"/>
        <w:tabs>
          <w:tab w:val="left" w:pos="1350"/>
        </w:tabs>
        <w:spacing w:after="0"/>
        <w:ind w:right="20" w:firstLine="74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681321" w:rsidRPr="00681321" w:rsidRDefault="00681321" w:rsidP="00DF202D">
      <w:pPr>
        <w:widowControl w:val="0"/>
        <w:numPr>
          <w:ilvl w:val="0"/>
          <w:numId w:val="162"/>
        </w:numPr>
        <w:tabs>
          <w:tab w:val="left" w:pos="1018"/>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нормотипичные дети с нормативным кризисом развития;</w:t>
      </w:r>
    </w:p>
    <w:p w:rsidR="00681321" w:rsidRPr="00681321" w:rsidRDefault="00681321" w:rsidP="00DF202D">
      <w:pPr>
        <w:widowControl w:val="0"/>
        <w:numPr>
          <w:ilvl w:val="0"/>
          <w:numId w:val="162"/>
        </w:numPr>
        <w:tabs>
          <w:tab w:val="left" w:pos="1042"/>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обучающиеся с особыми образовательными потребностями (ООП):</w:t>
      </w:r>
    </w:p>
    <w:p w:rsidR="00681321" w:rsidRPr="00681321" w:rsidRDefault="00681321" w:rsidP="00DF202D">
      <w:pPr>
        <w:widowControl w:val="0"/>
        <w:numPr>
          <w:ilvl w:val="0"/>
          <w:numId w:val="163"/>
        </w:numPr>
        <w:tabs>
          <w:tab w:val="left" w:pos="993"/>
        </w:tabs>
        <w:autoSpaceDE w:val="0"/>
        <w:autoSpaceDN w:val="0"/>
        <w:spacing w:after="0" w:line="240" w:lineRule="auto"/>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 ОВЗ и (или) инвалидностью, получившие статус в порядке, установленном законодательством Российской Федерации;</w:t>
      </w:r>
    </w:p>
    <w:p w:rsidR="00681321" w:rsidRPr="00681321" w:rsidRDefault="00681321" w:rsidP="00DF202D">
      <w:pPr>
        <w:widowControl w:val="0"/>
        <w:numPr>
          <w:ilvl w:val="0"/>
          <w:numId w:val="163"/>
        </w:numPr>
        <w:tabs>
          <w:tab w:val="left" w:pos="993"/>
        </w:tabs>
        <w:autoSpaceDE w:val="0"/>
        <w:autoSpaceDN w:val="0"/>
        <w:spacing w:after="0" w:line="240" w:lineRule="auto"/>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ДОУ;</w:t>
      </w:r>
    </w:p>
    <w:p w:rsidR="00681321" w:rsidRPr="00681321" w:rsidRDefault="00681321" w:rsidP="00DF202D">
      <w:pPr>
        <w:widowControl w:val="0"/>
        <w:numPr>
          <w:ilvl w:val="0"/>
          <w:numId w:val="163"/>
        </w:numPr>
        <w:tabs>
          <w:tab w:val="left" w:pos="993"/>
        </w:tabs>
        <w:autoSpaceDE w:val="0"/>
        <w:autoSpaceDN w:val="0"/>
        <w:spacing w:after="0" w:line="240" w:lineRule="auto"/>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обучающиеся, испытывающие трудности в освоении образовательных программ, развитии, социальной адаптации;</w:t>
      </w:r>
    </w:p>
    <w:p w:rsidR="00681321" w:rsidRPr="00681321" w:rsidRDefault="00681321" w:rsidP="00DF202D">
      <w:pPr>
        <w:widowControl w:val="0"/>
        <w:numPr>
          <w:ilvl w:val="0"/>
          <w:numId w:val="163"/>
        </w:numPr>
        <w:tabs>
          <w:tab w:val="left" w:pos="993"/>
        </w:tabs>
        <w:autoSpaceDE w:val="0"/>
        <w:autoSpaceDN w:val="0"/>
        <w:spacing w:after="0" w:line="240" w:lineRule="auto"/>
        <w:ind w:firstLine="709"/>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одаренные обучающиеся;</w:t>
      </w:r>
    </w:p>
    <w:p w:rsidR="00681321" w:rsidRPr="00681321" w:rsidRDefault="00681321" w:rsidP="00DF202D">
      <w:pPr>
        <w:widowControl w:val="0"/>
        <w:numPr>
          <w:ilvl w:val="0"/>
          <w:numId w:val="162"/>
        </w:numPr>
        <w:tabs>
          <w:tab w:val="left" w:pos="1028"/>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дети и (или) семьи, находящиеся в трудной жизненной ситуации, признанные таковыми в нормативно установленном порядке;</w:t>
      </w:r>
    </w:p>
    <w:p w:rsidR="00681321" w:rsidRPr="00681321" w:rsidRDefault="00681321" w:rsidP="00DF202D">
      <w:pPr>
        <w:widowControl w:val="0"/>
        <w:numPr>
          <w:ilvl w:val="0"/>
          <w:numId w:val="162"/>
        </w:numPr>
        <w:tabs>
          <w:tab w:val="left" w:pos="1028"/>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681321" w:rsidRPr="00681321" w:rsidRDefault="00681321" w:rsidP="00DF202D">
      <w:pPr>
        <w:widowControl w:val="0"/>
        <w:numPr>
          <w:ilvl w:val="0"/>
          <w:numId w:val="162"/>
        </w:numPr>
        <w:tabs>
          <w:tab w:val="left" w:pos="1038"/>
        </w:tabs>
        <w:autoSpaceDE w:val="0"/>
        <w:autoSpaceDN w:val="0"/>
        <w:spacing w:after="0" w:line="240" w:lineRule="auto"/>
        <w:ind w:right="2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681321" w:rsidRPr="00681321" w:rsidRDefault="00681321" w:rsidP="00681321">
      <w:pPr>
        <w:widowControl w:val="0"/>
        <w:autoSpaceDE w:val="0"/>
        <w:autoSpaceDN w:val="0"/>
        <w:spacing w:before="1" w:after="0"/>
        <w:ind w:left="212" w:right="245" w:firstLine="708"/>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КРРсобучающимисяцелевыхгруппосуществляетсявходевсегообразовательного процесса, во всех видах и формах деятельности, как в совместной деятельностидетейвусловияхдошкольнойгруппы,такивформекоррекционно-развивающихгрупповых/индивидуальныхзанятий.</w:t>
      </w:r>
    </w:p>
    <w:p w:rsidR="00681321" w:rsidRPr="00681321" w:rsidRDefault="00681321" w:rsidP="00681321">
      <w:pPr>
        <w:widowControl w:val="0"/>
        <w:autoSpaceDE w:val="0"/>
        <w:autoSpaceDN w:val="0"/>
        <w:spacing w:before="1" w:after="0"/>
        <w:ind w:left="212" w:right="248" w:firstLine="708"/>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КРР строится дифференцированно, в зависимости от имеющихся уобучающихся дисфункций иособенностей развития (впознавательной, речевой,э </w:t>
      </w:r>
      <w:r w:rsidRPr="00681321">
        <w:rPr>
          <w:rFonts w:ascii="Times New Roman" w:eastAsia="Times New Roman" w:hAnsi="Times New Roman" w:cs="Times New Roman"/>
          <w:sz w:val="28"/>
          <w:szCs w:val="28"/>
        </w:rPr>
        <w:lastRenderedPageBreak/>
        <w:t>моциональной, коммуникативной, регулятивной сферах) и должна предусматривать индивидуализацию психолого-педагогического сопровождения.</w:t>
      </w:r>
    </w:p>
    <w:p w:rsidR="00681321" w:rsidRPr="00681321" w:rsidRDefault="00681321" w:rsidP="00681321">
      <w:pPr>
        <w:widowControl w:val="0"/>
        <w:autoSpaceDE w:val="0"/>
        <w:autoSpaceDN w:val="0"/>
        <w:spacing w:before="4" w:after="0" w:line="240" w:lineRule="auto"/>
        <w:ind w:left="709"/>
        <w:jc w:val="both"/>
        <w:outlineLvl w:val="1"/>
        <w:rPr>
          <w:rFonts w:ascii="Times New Roman" w:eastAsia="Times New Roman" w:hAnsi="Times New Roman" w:cs="Times New Roman"/>
          <w:b/>
          <w:bCs/>
          <w:iCs/>
          <w:sz w:val="28"/>
          <w:szCs w:val="28"/>
        </w:rPr>
      </w:pPr>
      <w:r w:rsidRPr="00681321">
        <w:rPr>
          <w:rFonts w:ascii="Times New Roman" w:eastAsia="Times New Roman" w:hAnsi="Times New Roman" w:cs="Times New Roman"/>
          <w:b/>
          <w:bCs/>
          <w:iCs/>
          <w:sz w:val="28"/>
          <w:szCs w:val="28"/>
        </w:rPr>
        <w:t xml:space="preserve">Содержание коррекционно-развивающей работы </w:t>
      </w:r>
      <w:r w:rsidRPr="00681321">
        <w:rPr>
          <w:rFonts w:ascii="Times New Roman" w:eastAsia="Times New Roman" w:hAnsi="Times New Roman" w:cs="Times New Roman"/>
          <w:b/>
          <w:bCs/>
          <w:iCs/>
          <w:spacing w:val="-3"/>
          <w:sz w:val="28"/>
          <w:szCs w:val="28"/>
        </w:rPr>
        <w:t xml:space="preserve">в ДОУ </w:t>
      </w:r>
      <w:r w:rsidRPr="00681321">
        <w:rPr>
          <w:rFonts w:ascii="Times New Roman" w:eastAsia="Times New Roman" w:hAnsi="Times New Roman" w:cs="Times New Roman"/>
          <w:bCs/>
          <w:iCs/>
          <w:spacing w:val="-3"/>
          <w:sz w:val="28"/>
          <w:szCs w:val="28"/>
        </w:rPr>
        <w:t>включает следующие блоки:</w:t>
      </w:r>
    </w:p>
    <w:p w:rsidR="00681321" w:rsidRPr="00681321" w:rsidRDefault="00681321" w:rsidP="00DF202D">
      <w:pPr>
        <w:widowControl w:val="0"/>
        <w:numPr>
          <w:ilvl w:val="0"/>
          <w:numId w:val="165"/>
        </w:numPr>
        <w:autoSpaceDE w:val="0"/>
        <w:autoSpaceDN w:val="0"/>
        <w:spacing w:before="36" w:after="0" w:line="240" w:lineRule="auto"/>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Диагностическаяработа</w:t>
      </w:r>
      <w:r w:rsidRPr="00681321">
        <w:rPr>
          <w:rFonts w:ascii="Times New Roman" w:eastAsia="Times New Roman" w:hAnsi="Times New Roman" w:cs="Times New Roman"/>
          <w:b/>
          <w:i/>
          <w:spacing w:val="-5"/>
          <w:sz w:val="28"/>
          <w:szCs w:val="28"/>
        </w:rPr>
        <w:t>включает</w:t>
      </w:r>
      <w:r w:rsidRPr="00681321">
        <w:rPr>
          <w:rFonts w:ascii="Times New Roman" w:eastAsia="Times New Roman" w:hAnsi="Times New Roman" w:cs="Times New Roman"/>
          <w:b/>
          <w:i/>
          <w:sz w:val="28"/>
          <w:szCs w:val="28"/>
        </w:rPr>
        <w:t>:</w:t>
      </w:r>
    </w:p>
    <w:p w:rsidR="00681321" w:rsidRPr="00681321" w:rsidRDefault="00681321" w:rsidP="00DF202D">
      <w:pPr>
        <w:widowControl w:val="0"/>
        <w:numPr>
          <w:ilvl w:val="1"/>
          <w:numId w:val="164"/>
        </w:numPr>
        <w:tabs>
          <w:tab w:val="left" w:pos="993"/>
        </w:tabs>
        <w:autoSpaceDE w:val="0"/>
        <w:autoSpaceDN w:val="0"/>
        <w:spacing w:after="0" w:line="240" w:lineRule="auto"/>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своевременное выявление детей, нуждающихся в психолого-педагогическом сопровождении;</w:t>
      </w:r>
    </w:p>
    <w:p w:rsidR="00681321" w:rsidRPr="00681321" w:rsidRDefault="00681321" w:rsidP="00DF202D">
      <w:pPr>
        <w:widowControl w:val="0"/>
        <w:numPr>
          <w:ilvl w:val="1"/>
          <w:numId w:val="164"/>
        </w:numPr>
        <w:tabs>
          <w:tab w:val="left" w:pos="993"/>
        </w:tabs>
        <w:autoSpaceDE w:val="0"/>
        <w:autoSpaceDN w:val="0"/>
        <w:spacing w:after="0" w:line="240" w:lineRule="auto"/>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раннюю (с первых дней пребывания обучающегося в ДОУ) диагностику отклонений в развитии и анализ причин трудностей социальной адаптации;</w:t>
      </w:r>
    </w:p>
    <w:p w:rsidR="00681321" w:rsidRPr="00681321" w:rsidRDefault="00681321" w:rsidP="00DF202D">
      <w:pPr>
        <w:widowControl w:val="0"/>
        <w:numPr>
          <w:ilvl w:val="1"/>
          <w:numId w:val="164"/>
        </w:numPr>
        <w:tabs>
          <w:tab w:val="left" w:pos="993"/>
        </w:tabs>
        <w:autoSpaceDE w:val="0"/>
        <w:autoSpaceDN w:val="0"/>
        <w:spacing w:after="0" w:line="240" w:lineRule="auto"/>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комплексный сбор сведений об обучающемся на основании диагностической информации от специалистов разного профиля;</w:t>
      </w:r>
    </w:p>
    <w:p w:rsidR="00681321" w:rsidRPr="00681321" w:rsidRDefault="00681321" w:rsidP="00DF202D">
      <w:pPr>
        <w:widowControl w:val="0"/>
        <w:numPr>
          <w:ilvl w:val="1"/>
          <w:numId w:val="164"/>
        </w:numPr>
        <w:tabs>
          <w:tab w:val="left" w:pos="993"/>
        </w:tabs>
        <w:autoSpaceDE w:val="0"/>
        <w:autoSpaceDN w:val="0"/>
        <w:spacing w:after="0" w:line="240" w:lineRule="auto"/>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681321" w:rsidRPr="00681321" w:rsidRDefault="00681321" w:rsidP="00DF202D">
      <w:pPr>
        <w:widowControl w:val="0"/>
        <w:numPr>
          <w:ilvl w:val="1"/>
          <w:numId w:val="164"/>
        </w:numPr>
        <w:tabs>
          <w:tab w:val="left" w:pos="993"/>
        </w:tabs>
        <w:autoSpaceDE w:val="0"/>
        <w:autoSpaceDN w:val="0"/>
        <w:spacing w:after="0" w:line="240" w:lineRule="auto"/>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681321" w:rsidRPr="00681321" w:rsidRDefault="00681321" w:rsidP="00DF202D">
      <w:pPr>
        <w:widowControl w:val="0"/>
        <w:numPr>
          <w:ilvl w:val="1"/>
          <w:numId w:val="164"/>
        </w:numPr>
        <w:tabs>
          <w:tab w:val="left" w:pos="993"/>
        </w:tabs>
        <w:autoSpaceDE w:val="0"/>
        <w:autoSpaceDN w:val="0"/>
        <w:spacing w:after="0" w:line="240" w:lineRule="auto"/>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изучение развития эмоционально-волевой сферы и личностных особенностей обучающихся;</w:t>
      </w:r>
    </w:p>
    <w:p w:rsidR="00681321" w:rsidRPr="00681321" w:rsidRDefault="00681321" w:rsidP="00DF202D">
      <w:pPr>
        <w:widowControl w:val="0"/>
        <w:numPr>
          <w:ilvl w:val="1"/>
          <w:numId w:val="164"/>
        </w:numPr>
        <w:tabs>
          <w:tab w:val="left" w:pos="993"/>
        </w:tabs>
        <w:autoSpaceDE w:val="0"/>
        <w:autoSpaceDN w:val="0"/>
        <w:spacing w:after="0" w:line="240" w:lineRule="auto"/>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изучение индивидуальных образовательных и социально-коммуникативных потребностей обучающихся;</w:t>
      </w:r>
    </w:p>
    <w:p w:rsidR="00681321" w:rsidRPr="00681321" w:rsidRDefault="00681321" w:rsidP="00DF202D">
      <w:pPr>
        <w:widowControl w:val="0"/>
        <w:numPr>
          <w:ilvl w:val="1"/>
          <w:numId w:val="164"/>
        </w:numPr>
        <w:tabs>
          <w:tab w:val="left" w:pos="993"/>
        </w:tabs>
        <w:autoSpaceDE w:val="0"/>
        <w:autoSpaceDN w:val="0"/>
        <w:spacing w:after="0" w:line="240" w:lineRule="auto"/>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изучение социальной ситуации развития и условий семейного воспитания ребёнка;</w:t>
      </w:r>
    </w:p>
    <w:p w:rsidR="00681321" w:rsidRPr="00681321" w:rsidRDefault="00681321" w:rsidP="00DF202D">
      <w:pPr>
        <w:widowControl w:val="0"/>
        <w:numPr>
          <w:ilvl w:val="1"/>
          <w:numId w:val="164"/>
        </w:numPr>
        <w:tabs>
          <w:tab w:val="left" w:pos="993"/>
        </w:tabs>
        <w:autoSpaceDE w:val="0"/>
        <w:autoSpaceDN w:val="0"/>
        <w:spacing w:after="0" w:line="240" w:lineRule="auto"/>
        <w:ind w:right="840" w:firstLine="709"/>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изучение уровня адаптации и адаптивных возможностей обучающегося; изучение направленности детской одаренности;</w:t>
      </w:r>
    </w:p>
    <w:p w:rsidR="00681321" w:rsidRPr="00681321" w:rsidRDefault="00681321" w:rsidP="00DF202D">
      <w:pPr>
        <w:widowControl w:val="0"/>
        <w:numPr>
          <w:ilvl w:val="1"/>
          <w:numId w:val="164"/>
        </w:numPr>
        <w:tabs>
          <w:tab w:val="left" w:pos="993"/>
        </w:tabs>
        <w:autoSpaceDE w:val="0"/>
        <w:autoSpaceDN w:val="0"/>
        <w:spacing w:after="0" w:line="240" w:lineRule="auto"/>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изучение, констатацию в развитии ребёнка его интересов и склонностей, одаренности;</w:t>
      </w:r>
    </w:p>
    <w:p w:rsidR="00681321" w:rsidRPr="00681321" w:rsidRDefault="00681321" w:rsidP="00DF202D">
      <w:pPr>
        <w:widowControl w:val="0"/>
        <w:numPr>
          <w:ilvl w:val="1"/>
          <w:numId w:val="164"/>
        </w:numPr>
        <w:tabs>
          <w:tab w:val="left" w:pos="993"/>
        </w:tabs>
        <w:autoSpaceDE w:val="0"/>
        <w:autoSpaceDN w:val="0"/>
        <w:spacing w:after="0" w:line="240" w:lineRule="auto"/>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мониторинг развития детей и предупреждение возникновения психолого</w:t>
      </w:r>
      <w:r w:rsidRPr="00681321">
        <w:rPr>
          <w:rFonts w:ascii="Times New Roman" w:eastAsia="Times New Roman" w:hAnsi="Times New Roman" w:cs="Times New Roman"/>
          <w:sz w:val="28"/>
          <w:szCs w:val="28"/>
        </w:rPr>
        <w:softHyphen/>
        <w:t>педагогических проблем в их развитии;</w:t>
      </w:r>
    </w:p>
    <w:p w:rsidR="00681321" w:rsidRPr="00681321" w:rsidRDefault="00681321" w:rsidP="00DF202D">
      <w:pPr>
        <w:widowControl w:val="0"/>
        <w:numPr>
          <w:ilvl w:val="1"/>
          <w:numId w:val="164"/>
        </w:numPr>
        <w:tabs>
          <w:tab w:val="left" w:pos="993"/>
        </w:tabs>
        <w:autoSpaceDE w:val="0"/>
        <w:autoSpaceDN w:val="0"/>
        <w:spacing w:after="0" w:line="240" w:lineRule="auto"/>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выявление детей-мигрантов, имеющих трудности в обучении и социально</w:t>
      </w:r>
      <w:r w:rsidRPr="00681321">
        <w:rPr>
          <w:rFonts w:ascii="Times New Roman" w:eastAsia="Times New Roman" w:hAnsi="Times New Roman" w:cs="Times New Roman"/>
          <w:sz w:val="28"/>
          <w:szCs w:val="28"/>
        </w:rPr>
        <w:softHyphen/>
        <w:t>психологической адаптации, дифференциальная диагностика и оценка этнокультурной природы имеющихся трудностей;</w:t>
      </w:r>
    </w:p>
    <w:p w:rsidR="00681321" w:rsidRPr="00681321" w:rsidRDefault="00681321" w:rsidP="00DF202D">
      <w:pPr>
        <w:widowControl w:val="0"/>
        <w:numPr>
          <w:ilvl w:val="1"/>
          <w:numId w:val="164"/>
        </w:numPr>
        <w:tabs>
          <w:tab w:val="left" w:pos="993"/>
        </w:tabs>
        <w:autoSpaceDE w:val="0"/>
        <w:autoSpaceDN w:val="0"/>
        <w:spacing w:after="0" w:line="240" w:lineRule="auto"/>
        <w:ind w:right="20" w:firstLine="709"/>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681321" w:rsidRPr="00681321" w:rsidRDefault="00681321" w:rsidP="00DF202D">
      <w:pPr>
        <w:widowControl w:val="0"/>
        <w:numPr>
          <w:ilvl w:val="1"/>
          <w:numId w:val="164"/>
        </w:numPr>
        <w:tabs>
          <w:tab w:val="left" w:pos="993"/>
        </w:tabs>
        <w:autoSpaceDE w:val="0"/>
        <w:autoSpaceDN w:val="0"/>
        <w:spacing w:after="0" w:line="240" w:lineRule="auto"/>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681321" w:rsidRPr="00681321" w:rsidRDefault="00681321" w:rsidP="00DF202D">
      <w:pPr>
        <w:widowControl w:val="0"/>
        <w:numPr>
          <w:ilvl w:val="0"/>
          <w:numId w:val="165"/>
        </w:numPr>
        <w:autoSpaceDE w:val="0"/>
        <w:autoSpaceDN w:val="0"/>
        <w:spacing w:after="0" w:line="275" w:lineRule="exact"/>
        <w:jc w:val="both"/>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 xml:space="preserve">Коррекционно-развивающая работа </w:t>
      </w:r>
      <w:r w:rsidRPr="00681321">
        <w:rPr>
          <w:rFonts w:ascii="Times New Roman" w:eastAsia="Times New Roman" w:hAnsi="Times New Roman" w:cs="Times New Roman"/>
          <w:b/>
          <w:i/>
          <w:spacing w:val="-5"/>
          <w:sz w:val="28"/>
          <w:szCs w:val="28"/>
        </w:rPr>
        <w:t>включает</w:t>
      </w:r>
      <w:r w:rsidRPr="00681321">
        <w:rPr>
          <w:rFonts w:ascii="Times New Roman" w:eastAsia="Times New Roman" w:hAnsi="Times New Roman" w:cs="Times New Roman"/>
          <w:b/>
          <w:i/>
          <w:sz w:val="28"/>
          <w:szCs w:val="28"/>
        </w:rPr>
        <w:t>:</w:t>
      </w:r>
    </w:p>
    <w:p w:rsidR="00681321" w:rsidRPr="00681321" w:rsidRDefault="00681321" w:rsidP="00DF202D">
      <w:pPr>
        <w:widowControl w:val="0"/>
        <w:numPr>
          <w:ilvl w:val="1"/>
          <w:numId w:val="166"/>
        </w:numPr>
        <w:tabs>
          <w:tab w:val="left" w:pos="993"/>
        </w:tabs>
        <w:autoSpaceDE w:val="0"/>
        <w:autoSpaceDN w:val="0"/>
        <w:spacing w:before="39" w:after="0" w:line="240" w:lineRule="auto"/>
        <w:ind w:left="0" w:right="245"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Выбор оптимальных для развития обучающегося коррекционно-развивающих программ методикпсихолого-педагогического сопровождения всоответствии всего особыми (индивидуальными) образовательными потребностями;</w:t>
      </w:r>
    </w:p>
    <w:p w:rsidR="00681321" w:rsidRPr="00681321" w:rsidRDefault="00681321" w:rsidP="00DF202D">
      <w:pPr>
        <w:widowControl w:val="0"/>
        <w:numPr>
          <w:ilvl w:val="1"/>
          <w:numId w:val="166"/>
        </w:numPr>
        <w:tabs>
          <w:tab w:val="left" w:pos="993"/>
        </w:tabs>
        <w:autoSpaceDE w:val="0"/>
        <w:autoSpaceDN w:val="0"/>
        <w:spacing w:after="0" w:line="240" w:lineRule="auto"/>
        <w:ind w:left="0" w:right="251"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организацию,разработкуипроведениеспециалистамииндивидуальныхигрупп</w:t>
      </w:r>
      <w:r w:rsidRPr="00681321">
        <w:rPr>
          <w:rFonts w:ascii="Times New Roman" w:eastAsia="Times New Roman" w:hAnsi="Times New Roman" w:cs="Times New Roman"/>
          <w:sz w:val="28"/>
          <w:szCs w:val="28"/>
        </w:rPr>
        <w:lastRenderedPageBreak/>
        <w:t>овыхкоррекционно-развивающихзанятий,необходимыхдляпреодолениянарушенийповеденияиразвития,трудностей восвоении образовательнойпрограммы исоциализации;</w:t>
      </w:r>
    </w:p>
    <w:p w:rsidR="00681321" w:rsidRPr="00681321" w:rsidRDefault="00681321" w:rsidP="00DF202D">
      <w:pPr>
        <w:widowControl w:val="0"/>
        <w:numPr>
          <w:ilvl w:val="1"/>
          <w:numId w:val="166"/>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коррекциюиразвитиевысшихпсихическихфункций;</w:t>
      </w:r>
    </w:p>
    <w:p w:rsidR="00681321" w:rsidRPr="00681321" w:rsidRDefault="00681321" w:rsidP="00DF202D">
      <w:pPr>
        <w:widowControl w:val="0"/>
        <w:numPr>
          <w:ilvl w:val="1"/>
          <w:numId w:val="166"/>
        </w:numPr>
        <w:tabs>
          <w:tab w:val="left" w:pos="993"/>
        </w:tabs>
        <w:autoSpaceDE w:val="0"/>
        <w:autoSpaceDN w:val="0"/>
        <w:spacing w:before="40" w:after="0" w:line="278" w:lineRule="auto"/>
        <w:ind w:left="0" w:right="254"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развитие эмоционально-волевой и личностной сферы обучающегося и психологическуюкоррекциюегоповедения;</w:t>
      </w:r>
    </w:p>
    <w:p w:rsidR="00681321" w:rsidRPr="00681321" w:rsidRDefault="00681321" w:rsidP="00DF202D">
      <w:pPr>
        <w:widowControl w:val="0"/>
        <w:numPr>
          <w:ilvl w:val="1"/>
          <w:numId w:val="166"/>
        </w:numPr>
        <w:tabs>
          <w:tab w:val="left" w:pos="993"/>
        </w:tabs>
        <w:autoSpaceDE w:val="0"/>
        <w:autoSpaceDN w:val="0"/>
        <w:spacing w:after="0" w:line="240" w:lineRule="auto"/>
        <w:ind w:left="0" w:right="251"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развитиекоммуникативныхспособностей,социальногоиэмоциональногоинтеллектаобучающихся,формированиеихкоммуникативной компетентности;</w:t>
      </w:r>
    </w:p>
    <w:p w:rsidR="00681321" w:rsidRPr="00681321" w:rsidRDefault="00681321" w:rsidP="00DF202D">
      <w:pPr>
        <w:widowControl w:val="0"/>
        <w:numPr>
          <w:ilvl w:val="1"/>
          <w:numId w:val="166"/>
        </w:numPr>
        <w:tabs>
          <w:tab w:val="left" w:pos="993"/>
        </w:tabs>
        <w:autoSpaceDE w:val="0"/>
        <w:autoSpaceDN w:val="0"/>
        <w:spacing w:after="0" w:line="275" w:lineRule="exact"/>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коррекциюиразвитиепсихомоторнойсферы,координацииирегуляциидвижений;</w:t>
      </w:r>
    </w:p>
    <w:p w:rsidR="00681321" w:rsidRPr="00681321" w:rsidRDefault="00681321" w:rsidP="00DF202D">
      <w:pPr>
        <w:widowControl w:val="0"/>
        <w:numPr>
          <w:ilvl w:val="1"/>
          <w:numId w:val="166"/>
        </w:numPr>
        <w:tabs>
          <w:tab w:val="left" w:pos="993"/>
        </w:tabs>
        <w:autoSpaceDE w:val="0"/>
        <w:autoSpaceDN w:val="0"/>
        <w:spacing w:before="40" w:after="0" w:line="240" w:lineRule="auto"/>
        <w:ind w:left="0" w:right="248"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333333"/>
          <w:sz w:val="28"/>
          <w:szCs w:val="28"/>
        </w:rPr>
        <w:t>созданиеусловий,обеспечивающихразвитие,обучениеивоспитаниедетейсярковыраженной познавательной направленностью, высоким уровнем умственного развития или инойнаправленностьюодаренности;</w:t>
      </w:r>
    </w:p>
    <w:p w:rsidR="00681321" w:rsidRPr="00681321" w:rsidRDefault="00681321" w:rsidP="00DF202D">
      <w:pPr>
        <w:widowControl w:val="0"/>
        <w:numPr>
          <w:ilvl w:val="1"/>
          <w:numId w:val="166"/>
        </w:numPr>
        <w:tabs>
          <w:tab w:val="left" w:pos="993"/>
        </w:tabs>
        <w:autoSpaceDE w:val="0"/>
        <w:autoSpaceDN w:val="0"/>
        <w:spacing w:after="0" w:line="278" w:lineRule="auto"/>
        <w:ind w:left="0" w:right="245"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333333"/>
          <w:sz w:val="28"/>
          <w:szCs w:val="28"/>
        </w:rPr>
        <w:t>создание насыщенной развивающей предметно - пространственной среды для разных видовдеятельности;</w:t>
      </w:r>
    </w:p>
    <w:p w:rsidR="00681321" w:rsidRPr="00681321" w:rsidRDefault="00681321" w:rsidP="00DF202D">
      <w:pPr>
        <w:widowControl w:val="0"/>
        <w:numPr>
          <w:ilvl w:val="1"/>
          <w:numId w:val="166"/>
        </w:numPr>
        <w:tabs>
          <w:tab w:val="left" w:pos="993"/>
        </w:tabs>
        <w:autoSpaceDE w:val="0"/>
        <w:autoSpaceDN w:val="0"/>
        <w:spacing w:after="0" w:line="240" w:lineRule="auto"/>
        <w:ind w:left="0" w:right="248" w:firstLine="709"/>
        <w:jc w:val="both"/>
        <w:rPr>
          <w:rFonts w:ascii="Times New Roman" w:eastAsia="Times New Roman" w:hAnsi="Times New Roman" w:cs="Times New Roman"/>
          <w:color w:val="212121"/>
          <w:sz w:val="28"/>
          <w:szCs w:val="28"/>
        </w:rPr>
      </w:pPr>
      <w:r w:rsidRPr="00681321">
        <w:rPr>
          <w:rFonts w:ascii="Times New Roman" w:eastAsia="Times New Roman" w:hAnsi="Times New Roman" w:cs="Times New Roman"/>
          <w:color w:val="212121"/>
          <w:sz w:val="28"/>
          <w:szCs w:val="28"/>
        </w:rPr>
        <w:t>формированиеинклюзивнойобразовательнойсреды,втомчислеобеспечивающейвключениедетейиностранныхгражданвроссийскоеобразовательноепространствоссохранениемкультуры иидентичности, связанных состранойисхода\происхождения;</w:t>
      </w:r>
    </w:p>
    <w:p w:rsidR="00681321" w:rsidRPr="00681321" w:rsidRDefault="00681321" w:rsidP="00DF202D">
      <w:pPr>
        <w:widowControl w:val="0"/>
        <w:numPr>
          <w:ilvl w:val="1"/>
          <w:numId w:val="166"/>
        </w:numPr>
        <w:tabs>
          <w:tab w:val="left" w:pos="993"/>
        </w:tabs>
        <w:autoSpaceDE w:val="0"/>
        <w:autoSpaceDN w:val="0"/>
        <w:spacing w:after="0" w:line="240" w:lineRule="auto"/>
        <w:ind w:left="0" w:right="248"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212121"/>
          <w:sz w:val="28"/>
          <w:szCs w:val="28"/>
        </w:rPr>
        <w:t>оказаниеподдержкиребенкувслучаяхнеблагоприятныхусловийжизни,психотравмирующих обстоятельствах при условии информирования соответствующих структурсоциальнойзащиты;</w:t>
      </w:r>
    </w:p>
    <w:p w:rsidR="00681321" w:rsidRPr="00681321" w:rsidRDefault="00681321" w:rsidP="00DF202D">
      <w:pPr>
        <w:widowControl w:val="0"/>
        <w:numPr>
          <w:ilvl w:val="1"/>
          <w:numId w:val="166"/>
        </w:numPr>
        <w:tabs>
          <w:tab w:val="left" w:pos="993"/>
        </w:tabs>
        <w:autoSpaceDE w:val="0"/>
        <w:autoSpaceDN w:val="0"/>
        <w:spacing w:before="1" w:after="0" w:line="240" w:lineRule="auto"/>
        <w:ind w:left="0" w:right="252"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212121"/>
          <w:sz w:val="28"/>
          <w:szCs w:val="28"/>
        </w:rPr>
        <w:t>преодоление педагогической запущенности в работе с обучающимся, стремление устранитьнеадекватныеметодывоспитаниявсемьевовзаимодействииродителей(законныхпредставителей)сдетьми;</w:t>
      </w:r>
    </w:p>
    <w:p w:rsidR="00681321" w:rsidRPr="00681321" w:rsidRDefault="00681321" w:rsidP="00DF202D">
      <w:pPr>
        <w:widowControl w:val="0"/>
        <w:numPr>
          <w:ilvl w:val="1"/>
          <w:numId w:val="166"/>
        </w:numPr>
        <w:tabs>
          <w:tab w:val="left" w:pos="993"/>
        </w:tabs>
        <w:autoSpaceDE w:val="0"/>
        <w:autoSpaceDN w:val="0"/>
        <w:spacing w:after="0" w:line="274" w:lineRule="exact"/>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помощьвустранениипсихотравмирующихситуацийвжизниребенка.</w:t>
      </w:r>
    </w:p>
    <w:p w:rsidR="00681321" w:rsidRPr="00681321" w:rsidRDefault="00681321" w:rsidP="00DF202D">
      <w:pPr>
        <w:widowControl w:val="0"/>
        <w:numPr>
          <w:ilvl w:val="0"/>
          <w:numId w:val="165"/>
        </w:numPr>
        <w:autoSpaceDE w:val="0"/>
        <w:autoSpaceDN w:val="0"/>
        <w:spacing w:before="43" w:after="0" w:line="240" w:lineRule="auto"/>
        <w:jc w:val="both"/>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Консультативная</w:t>
      </w:r>
      <w:r w:rsidR="005B5235">
        <w:rPr>
          <w:rFonts w:ascii="Times New Roman" w:eastAsia="Times New Roman" w:hAnsi="Times New Roman" w:cs="Times New Roman"/>
          <w:b/>
          <w:i/>
          <w:sz w:val="28"/>
          <w:szCs w:val="28"/>
        </w:rPr>
        <w:t xml:space="preserve"> </w:t>
      </w:r>
      <w:r w:rsidRPr="00681321">
        <w:rPr>
          <w:rFonts w:ascii="Times New Roman" w:eastAsia="Times New Roman" w:hAnsi="Times New Roman" w:cs="Times New Roman"/>
          <w:b/>
          <w:i/>
          <w:sz w:val="28"/>
          <w:szCs w:val="28"/>
        </w:rPr>
        <w:t>работа</w:t>
      </w:r>
      <w:r w:rsidRPr="00681321">
        <w:rPr>
          <w:rFonts w:ascii="Times New Roman" w:eastAsia="Times New Roman" w:hAnsi="Times New Roman" w:cs="Times New Roman"/>
          <w:b/>
          <w:i/>
          <w:spacing w:val="-5"/>
          <w:sz w:val="28"/>
          <w:szCs w:val="28"/>
        </w:rPr>
        <w:t xml:space="preserve"> включает</w:t>
      </w:r>
      <w:r w:rsidRPr="00681321">
        <w:rPr>
          <w:rFonts w:ascii="Times New Roman" w:eastAsia="Times New Roman" w:hAnsi="Times New Roman" w:cs="Times New Roman"/>
          <w:b/>
          <w:i/>
          <w:sz w:val="28"/>
          <w:szCs w:val="28"/>
        </w:rPr>
        <w:t>:</w:t>
      </w:r>
    </w:p>
    <w:p w:rsidR="00681321" w:rsidRPr="00681321" w:rsidRDefault="00681321" w:rsidP="00DF202D">
      <w:pPr>
        <w:widowControl w:val="0"/>
        <w:numPr>
          <w:ilvl w:val="0"/>
          <w:numId w:val="167"/>
        </w:numPr>
        <w:tabs>
          <w:tab w:val="left" w:pos="993"/>
        </w:tabs>
        <w:autoSpaceDE w:val="0"/>
        <w:autoSpaceDN w:val="0"/>
        <w:spacing w:before="41" w:after="0" w:line="240" w:lineRule="auto"/>
        <w:ind w:left="0" w:right="254"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работкурекомендацийпоосновнымнаправлениямработысобучающимсяструдностямивобученииисоциализации,единыхдлявсехучастниковобразовательныхотношений;</w:t>
      </w:r>
    </w:p>
    <w:p w:rsidR="00681321" w:rsidRPr="00681321" w:rsidRDefault="00681321" w:rsidP="00DF202D">
      <w:pPr>
        <w:widowControl w:val="0"/>
        <w:numPr>
          <w:ilvl w:val="0"/>
          <w:numId w:val="167"/>
        </w:numPr>
        <w:tabs>
          <w:tab w:val="left" w:pos="993"/>
        </w:tabs>
        <w:autoSpaceDE w:val="0"/>
        <w:autoSpaceDN w:val="0"/>
        <w:spacing w:before="1" w:after="0" w:line="240" w:lineRule="auto"/>
        <w:ind w:left="0" w:right="256"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консультирование специалистами педагогов по выбору индивидуально ориентированныхметодови приемов работы собучающимся;</w:t>
      </w:r>
    </w:p>
    <w:p w:rsidR="00681321" w:rsidRPr="00681321" w:rsidRDefault="00681321" w:rsidP="00DF202D">
      <w:pPr>
        <w:widowControl w:val="0"/>
        <w:numPr>
          <w:ilvl w:val="0"/>
          <w:numId w:val="167"/>
        </w:numPr>
        <w:tabs>
          <w:tab w:val="left" w:pos="993"/>
        </w:tabs>
        <w:autoSpaceDE w:val="0"/>
        <w:autoSpaceDN w:val="0"/>
        <w:spacing w:after="0" w:line="240" w:lineRule="auto"/>
        <w:ind w:left="0" w:right="253"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консультативную помощь семье в вопросах выбора оптимальной стратегии воспитания иприемовкоррекционно-развивающей работы с ребенком.</w:t>
      </w:r>
    </w:p>
    <w:p w:rsidR="00681321" w:rsidRPr="00681321" w:rsidRDefault="00681321" w:rsidP="00DF202D">
      <w:pPr>
        <w:widowControl w:val="0"/>
        <w:numPr>
          <w:ilvl w:val="0"/>
          <w:numId w:val="165"/>
        </w:numPr>
        <w:autoSpaceDE w:val="0"/>
        <w:autoSpaceDN w:val="0"/>
        <w:spacing w:after="0" w:line="240" w:lineRule="auto"/>
        <w:jc w:val="both"/>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Информационно-просветительская</w:t>
      </w:r>
      <w:r w:rsidR="005B5235">
        <w:rPr>
          <w:rFonts w:ascii="Times New Roman" w:eastAsia="Times New Roman" w:hAnsi="Times New Roman" w:cs="Times New Roman"/>
          <w:b/>
          <w:i/>
          <w:sz w:val="28"/>
          <w:szCs w:val="28"/>
        </w:rPr>
        <w:t xml:space="preserve"> </w:t>
      </w:r>
      <w:r w:rsidRPr="00681321">
        <w:rPr>
          <w:rFonts w:ascii="Times New Roman" w:eastAsia="Times New Roman" w:hAnsi="Times New Roman" w:cs="Times New Roman"/>
          <w:b/>
          <w:i/>
          <w:sz w:val="28"/>
          <w:szCs w:val="28"/>
        </w:rPr>
        <w:t>работа</w:t>
      </w:r>
      <w:r w:rsidR="005B5235">
        <w:rPr>
          <w:rFonts w:ascii="Times New Roman" w:eastAsia="Times New Roman" w:hAnsi="Times New Roman" w:cs="Times New Roman"/>
          <w:b/>
          <w:i/>
          <w:sz w:val="28"/>
          <w:szCs w:val="28"/>
        </w:rPr>
        <w:t xml:space="preserve"> </w:t>
      </w:r>
      <w:r w:rsidRPr="00681321">
        <w:rPr>
          <w:rFonts w:ascii="Times New Roman" w:eastAsia="Times New Roman" w:hAnsi="Times New Roman" w:cs="Times New Roman"/>
          <w:b/>
          <w:i/>
          <w:sz w:val="28"/>
          <w:szCs w:val="28"/>
        </w:rPr>
        <w:t>предусматривает:</w:t>
      </w:r>
    </w:p>
    <w:p w:rsidR="00681321" w:rsidRPr="00681321" w:rsidRDefault="00681321" w:rsidP="00681321">
      <w:pPr>
        <w:widowControl w:val="0"/>
        <w:autoSpaceDE w:val="0"/>
        <w:autoSpaceDN w:val="0"/>
        <w:spacing w:before="41" w:after="0"/>
        <w:ind w:left="212" w:right="243" w:firstLine="708"/>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различныеформыпросветительскойдеятельности(лекции,беседы,информационныестенды, печатные материалы, электронные ресурсы), направленные на разъяснение участникамобразовательных отношений — обучающимся (в доступной для дошкольного возраста форме), ихродителям(законнымпредставителям),педагогическимработникам —вопросов,связанныхсособенностямиобразовательногопроцессаипсихолого-педагогическогосопровожденияобучающихся,втомчислесОВЗ,трудностями вобучениии социализации;</w:t>
      </w:r>
    </w:p>
    <w:p w:rsidR="00681321" w:rsidRPr="00681321" w:rsidRDefault="00681321" w:rsidP="00681321">
      <w:pPr>
        <w:widowControl w:val="0"/>
        <w:autoSpaceDE w:val="0"/>
        <w:autoSpaceDN w:val="0"/>
        <w:spacing w:after="0"/>
        <w:ind w:left="212" w:right="248" w:firstLine="708"/>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проведение тематическихвыступлений, онлайн-консультацийдляпедагогов иродителейпоразъяснениюиндивидуально-</w:t>
      </w:r>
      <w:r w:rsidRPr="00681321">
        <w:rPr>
          <w:rFonts w:ascii="Times New Roman" w:eastAsia="Times New Roman" w:hAnsi="Times New Roman" w:cs="Times New Roman"/>
          <w:sz w:val="28"/>
          <w:szCs w:val="28"/>
        </w:rPr>
        <w:lastRenderedPageBreak/>
        <w:t>типологическихособенностейразличныхкатегорийобучающихся,втом числесОВЗ, трудностями вобучении и социализации.</w:t>
      </w:r>
    </w:p>
    <w:p w:rsidR="00681321" w:rsidRPr="00681321" w:rsidRDefault="00681321" w:rsidP="00DF202D">
      <w:pPr>
        <w:widowControl w:val="0"/>
        <w:numPr>
          <w:ilvl w:val="0"/>
          <w:numId w:val="165"/>
        </w:numPr>
        <w:tabs>
          <w:tab w:val="left" w:pos="1134"/>
        </w:tabs>
        <w:autoSpaceDE w:val="0"/>
        <w:autoSpaceDN w:val="0"/>
        <w:spacing w:after="0" w:line="240" w:lineRule="auto"/>
        <w:ind w:right="241"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b/>
          <w:i/>
          <w:sz w:val="28"/>
          <w:szCs w:val="28"/>
        </w:rPr>
        <w:t>Реализация КРР с обучающимися с ОВЗ и детьми-инвалидами,</w:t>
      </w:r>
      <w:r w:rsidRPr="00681321">
        <w:rPr>
          <w:rFonts w:ascii="Times New Roman" w:eastAsia="Times New Roman" w:hAnsi="Times New Roman" w:cs="Times New Roman"/>
          <w:sz w:val="28"/>
          <w:szCs w:val="28"/>
        </w:rPr>
        <w:t>согласнонозологическимгруппам,осуществляетсявсоответствиисФедеральнойадаптированнойобразовательнойпрограммой ДО (далее ФАОП ДО). КРР с обучающимися с ОВЗ и детьми-инвалидами должнапредусматриватьпредупреждениевторичныхбиологическихисоциальныхотклоненийвразвитии,затрудняющихобразованиеисоциализациюобучающихся,коррекциюнарушенийпсихическогоифизическогоразвитиясредствамикоррекционнойпедагогики,специальнойпсихологии и медицины;формирование у обучающихся механизмов компенсации дефицитарныхфункций,неподдающихсякоррекции,втомчислесиспользованияассистивных технологий.</w:t>
      </w:r>
    </w:p>
    <w:p w:rsidR="00681321" w:rsidRPr="00681321" w:rsidRDefault="00681321" w:rsidP="00DF202D">
      <w:pPr>
        <w:widowControl w:val="0"/>
        <w:numPr>
          <w:ilvl w:val="0"/>
          <w:numId w:val="165"/>
        </w:numPr>
        <w:tabs>
          <w:tab w:val="left" w:pos="1134"/>
        </w:tabs>
        <w:autoSpaceDE w:val="0"/>
        <w:autoSpaceDN w:val="0"/>
        <w:spacing w:after="0" w:line="240" w:lineRule="auto"/>
        <w:ind w:right="241"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b/>
          <w:sz w:val="28"/>
          <w:szCs w:val="28"/>
        </w:rPr>
        <w:t>КРР с детьми, находящимися под диспансерным наблюдением, в том числе часто болеющими детьми,</w:t>
      </w:r>
      <w:r w:rsidRPr="00681321">
        <w:rPr>
          <w:rFonts w:ascii="Times New Roman" w:eastAsia="Times New Roman" w:hAnsi="Times New Roman" w:cs="Times New Roman"/>
          <w:sz w:val="28"/>
          <w:szCs w:val="28"/>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681321" w:rsidRPr="00681321" w:rsidRDefault="00681321" w:rsidP="00681321">
      <w:pPr>
        <w:widowControl w:val="0"/>
        <w:autoSpaceDE w:val="0"/>
        <w:autoSpaceDN w:val="0"/>
        <w:spacing w:before="80" w:after="0"/>
        <w:ind w:right="246" w:firstLine="708"/>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Направленностькоррекционно-развивающейработыс детьми, находящимися под диспансерным наблюдением, в том числе часто болеющими детьми включает:</w:t>
      </w:r>
    </w:p>
    <w:p w:rsidR="00681321" w:rsidRPr="00681321" w:rsidRDefault="00681321" w:rsidP="00DF202D">
      <w:pPr>
        <w:widowControl w:val="0"/>
        <w:numPr>
          <w:ilvl w:val="1"/>
          <w:numId w:val="168"/>
        </w:numPr>
        <w:tabs>
          <w:tab w:val="left" w:pos="993"/>
        </w:tabs>
        <w:autoSpaceDE w:val="0"/>
        <w:autoSpaceDN w:val="0"/>
        <w:spacing w:after="0" w:line="278" w:lineRule="auto"/>
        <w:ind w:left="0" w:right="244"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коррекцию/развитие коммуникативной, личностной, эмоционально-волевой сфер,познавательныхпроцессов;</w:t>
      </w:r>
    </w:p>
    <w:p w:rsidR="00681321" w:rsidRPr="00681321" w:rsidRDefault="00681321" w:rsidP="00DF202D">
      <w:pPr>
        <w:widowControl w:val="0"/>
        <w:numPr>
          <w:ilvl w:val="1"/>
          <w:numId w:val="168"/>
        </w:numPr>
        <w:tabs>
          <w:tab w:val="left" w:pos="993"/>
        </w:tabs>
        <w:autoSpaceDE w:val="0"/>
        <w:autoSpaceDN w:val="0"/>
        <w:spacing w:after="0" w:line="272" w:lineRule="exact"/>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снижениетревожности;</w:t>
      </w:r>
    </w:p>
    <w:p w:rsidR="00681321" w:rsidRPr="00681321" w:rsidRDefault="00681321" w:rsidP="00DF202D">
      <w:pPr>
        <w:widowControl w:val="0"/>
        <w:numPr>
          <w:ilvl w:val="1"/>
          <w:numId w:val="168"/>
        </w:numPr>
        <w:tabs>
          <w:tab w:val="left" w:pos="993"/>
        </w:tabs>
        <w:autoSpaceDE w:val="0"/>
        <w:autoSpaceDN w:val="0"/>
        <w:spacing w:before="40"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помощь</w:t>
      </w:r>
      <w:r w:rsidR="005B5235">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в</w:t>
      </w:r>
      <w:r w:rsidR="005B5235">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разрешении</w:t>
      </w:r>
      <w:r w:rsidR="005B5235">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поведенческих</w:t>
      </w:r>
      <w:r w:rsidR="005B5235">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проблем;</w:t>
      </w:r>
    </w:p>
    <w:p w:rsidR="00681321" w:rsidRPr="00681321" w:rsidRDefault="00681321" w:rsidP="00DF202D">
      <w:pPr>
        <w:widowControl w:val="0"/>
        <w:numPr>
          <w:ilvl w:val="1"/>
          <w:numId w:val="168"/>
        </w:numPr>
        <w:tabs>
          <w:tab w:val="left" w:pos="993"/>
        </w:tabs>
        <w:autoSpaceDE w:val="0"/>
        <w:autoSpaceDN w:val="0"/>
        <w:spacing w:before="40" w:after="0" w:line="278" w:lineRule="auto"/>
        <w:ind w:left="0" w:right="25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создание</w:t>
      </w:r>
      <w:r w:rsidR="005B5235">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условий</w:t>
      </w:r>
      <w:r w:rsidR="005B5235">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для</w:t>
      </w:r>
      <w:r w:rsidR="005B5235">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успешной</w:t>
      </w:r>
      <w:r w:rsidR="005B5235">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социализации,</w:t>
      </w:r>
      <w:r w:rsidR="005B5235">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оптимизация</w:t>
      </w:r>
      <w:r w:rsidR="005B5235">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межличностного</w:t>
      </w:r>
      <w:r w:rsidR="005B5235">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взаимодействия</w:t>
      </w:r>
      <w:r w:rsidR="005B5235">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со взрослыми и сверстниками.</w:t>
      </w:r>
    </w:p>
    <w:p w:rsidR="00681321" w:rsidRPr="00681321" w:rsidRDefault="00681321" w:rsidP="00414B06">
      <w:pPr>
        <w:widowControl w:val="0"/>
        <w:autoSpaceDE w:val="0"/>
        <w:autoSpaceDN w:val="0"/>
        <w:spacing w:after="0"/>
        <w:ind w:left="212" w:right="244" w:firstLine="708"/>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Включение ЧБД в программу КРР, определение инд</w:t>
      </w:r>
      <w:r w:rsidR="005B5235">
        <w:rPr>
          <w:rFonts w:ascii="Times New Roman" w:eastAsia="Times New Roman" w:hAnsi="Times New Roman" w:cs="Times New Roman"/>
          <w:sz w:val="28"/>
          <w:szCs w:val="28"/>
        </w:rPr>
        <w:t>ивидуального маршрута психолого_</w:t>
      </w:r>
      <w:r w:rsidRPr="00681321">
        <w:rPr>
          <w:rFonts w:ascii="Times New Roman" w:eastAsia="Times New Roman" w:hAnsi="Times New Roman" w:cs="Times New Roman"/>
          <w:sz w:val="28"/>
          <w:szCs w:val="28"/>
        </w:rPr>
        <w:t>педагогического</w:t>
      </w:r>
      <w:r w:rsidR="005B5235">
        <w:rPr>
          <w:rFonts w:ascii="Times New Roman" w:eastAsia="Times New Roman" w:hAnsi="Times New Roman" w:cs="Times New Roman"/>
          <w:sz w:val="28"/>
          <w:szCs w:val="28"/>
        </w:rPr>
        <w:t>_</w:t>
      </w:r>
      <w:r w:rsidRPr="00681321">
        <w:rPr>
          <w:rFonts w:ascii="Times New Roman" w:eastAsia="Times New Roman" w:hAnsi="Times New Roman" w:cs="Times New Roman"/>
          <w:sz w:val="28"/>
          <w:szCs w:val="28"/>
        </w:rPr>
        <w:t>сопровождения</w:t>
      </w:r>
      <w:r w:rsidR="005B5235">
        <w:rPr>
          <w:rFonts w:ascii="Times New Roman" w:eastAsia="Times New Roman" w:hAnsi="Times New Roman" w:cs="Times New Roman"/>
          <w:sz w:val="28"/>
          <w:szCs w:val="28"/>
        </w:rPr>
        <w:t>_</w:t>
      </w:r>
      <w:r w:rsidRPr="00681321">
        <w:rPr>
          <w:rFonts w:ascii="Times New Roman" w:eastAsia="Times New Roman" w:hAnsi="Times New Roman" w:cs="Times New Roman"/>
          <w:sz w:val="28"/>
          <w:szCs w:val="28"/>
        </w:rPr>
        <w:t>осуществляется</w:t>
      </w:r>
      <w:r w:rsidR="005B5235">
        <w:rPr>
          <w:rFonts w:ascii="Times New Roman" w:eastAsia="Times New Roman" w:hAnsi="Times New Roman" w:cs="Times New Roman"/>
          <w:sz w:val="28"/>
          <w:szCs w:val="28"/>
        </w:rPr>
        <w:t>_</w:t>
      </w:r>
      <w:r w:rsidRPr="00681321">
        <w:rPr>
          <w:rFonts w:ascii="Times New Roman" w:eastAsia="Times New Roman" w:hAnsi="Times New Roman" w:cs="Times New Roman"/>
          <w:sz w:val="28"/>
          <w:szCs w:val="28"/>
        </w:rPr>
        <w:t>на</w:t>
      </w:r>
      <w:r w:rsidR="005B5235">
        <w:rPr>
          <w:rFonts w:ascii="Times New Roman" w:eastAsia="Times New Roman" w:hAnsi="Times New Roman" w:cs="Times New Roman"/>
          <w:sz w:val="28"/>
          <w:szCs w:val="28"/>
        </w:rPr>
        <w:t>_</w:t>
      </w:r>
      <w:r w:rsidRPr="00681321">
        <w:rPr>
          <w:rFonts w:ascii="Times New Roman" w:eastAsia="Times New Roman" w:hAnsi="Times New Roman" w:cs="Times New Roman"/>
          <w:sz w:val="28"/>
          <w:szCs w:val="28"/>
        </w:rPr>
        <w:t>основании</w:t>
      </w:r>
      <w:r w:rsidR="005B5235">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медицинского</w:t>
      </w:r>
      <w:r w:rsidR="005B5235">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заключе</w:t>
      </w:r>
      <w:r w:rsidR="005B5235">
        <w:rPr>
          <w:rFonts w:ascii="Times New Roman" w:eastAsia="Times New Roman" w:hAnsi="Times New Roman" w:cs="Times New Roman"/>
          <w:sz w:val="28"/>
          <w:szCs w:val="28"/>
        </w:rPr>
        <w:t>ния рекомендаций ПП</w:t>
      </w:r>
      <w:r w:rsidR="00414B06">
        <w:rPr>
          <w:rFonts w:ascii="Times New Roman" w:eastAsia="Times New Roman" w:hAnsi="Times New Roman" w:cs="Times New Roman"/>
          <w:sz w:val="28"/>
          <w:szCs w:val="28"/>
        </w:rPr>
        <w:t xml:space="preserve">к по результатам </w:t>
      </w:r>
      <w:r w:rsidRPr="00681321">
        <w:rPr>
          <w:rFonts w:ascii="Times New Roman" w:eastAsia="Times New Roman" w:hAnsi="Times New Roman" w:cs="Times New Roman"/>
          <w:sz w:val="28"/>
          <w:szCs w:val="28"/>
        </w:rPr>
        <w:t>психологической</w:t>
      </w:r>
      <w:r w:rsidR="00414B06">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и</w:t>
      </w:r>
      <w:r w:rsidR="00414B06">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педагогической</w:t>
      </w:r>
      <w:r w:rsidR="00414B06">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диагностики.</w:t>
      </w:r>
    </w:p>
    <w:p w:rsidR="00414B06" w:rsidRDefault="00681321" w:rsidP="00DF202D">
      <w:pPr>
        <w:widowControl w:val="0"/>
        <w:numPr>
          <w:ilvl w:val="0"/>
          <w:numId w:val="165"/>
        </w:numPr>
        <w:tabs>
          <w:tab w:val="left" w:pos="1134"/>
        </w:tabs>
        <w:autoSpaceDE w:val="0"/>
        <w:autoSpaceDN w:val="0"/>
        <w:spacing w:after="0" w:line="240" w:lineRule="auto"/>
        <w:ind w:right="244"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Направленность</w:t>
      </w:r>
      <w:r w:rsidR="00414B06">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коррекционно-</w:t>
      </w:r>
    </w:p>
    <w:p w:rsidR="00681321" w:rsidRPr="00414B06" w:rsidRDefault="00414B06" w:rsidP="00414B06">
      <w:pPr>
        <w:widowControl w:val="0"/>
        <w:tabs>
          <w:tab w:val="left" w:pos="1134"/>
        </w:tabs>
        <w:autoSpaceDE w:val="0"/>
        <w:autoSpaceDN w:val="0"/>
        <w:spacing w:after="0" w:line="240" w:lineRule="auto"/>
        <w:ind w:left="1069" w:right="244"/>
        <w:jc w:val="both"/>
        <w:rPr>
          <w:rFonts w:ascii="Times New Roman" w:eastAsia="Times New Roman" w:hAnsi="Times New Roman" w:cs="Times New Roman"/>
          <w:sz w:val="28"/>
          <w:szCs w:val="28"/>
        </w:rPr>
      </w:pPr>
      <w:r w:rsidRPr="00414B06">
        <w:rPr>
          <w:rFonts w:ascii="Times New Roman" w:eastAsia="Times New Roman" w:hAnsi="Times New Roman" w:cs="Times New Roman"/>
          <w:sz w:val="28"/>
          <w:szCs w:val="28"/>
        </w:rPr>
        <w:t>Р</w:t>
      </w:r>
      <w:r w:rsidR="00681321" w:rsidRPr="00414B06">
        <w:rPr>
          <w:rFonts w:ascii="Times New Roman" w:eastAsia="Times New Roman" w:hAnsi="Times New Roman" w:cs="Times New Roman"/>
          <w:sz w:val="28"/>
          <w:szCs w:val="28"/>
        </w:rPr>
        <w:t>азвивающей</w:t>
      </w:r>
      <w:r>
        <w:rPr>
          <w:rFonts w:ascii="Times New Roman" w:eastAsia="Times New Roman" w:hAnsi="Times New Roman" w:cs="Times New Roman"/>
          <w:sz w:val="28"/>
          <w:szCs w:val="28"/>
        </w:rPr>
        <w:t xml:space="preserve"> </w:t>
      </w:r>
      <w:r w:rsidR="00681321" w:rsidRPr="00414B06">
        <w:rPr>
          <w:rFonts w:ascii="Times New Roman" w:eastAsia="Times New Roman" w:hAnsi="Times New Roman" w:cs="Times New Roman"/>
          <w:sz w:val="28"/>
          <w:szCs w:val="28"/>
        </w:rPr>
        <w:t>работы</w:t>
      </w:r>
      <w:r>
        <w:rPr>
          <w:rFonts w:ascii="Times New Roman" w:eastAsia="Times New Roman" w:hAnsi="Times New Roman" w:cs="Times New Roman"/>
          <w:sz w:val="28"/>
          <w:szCs w:val="28"/>
        </w:rPr>
        <w:t xml:space="preserve"> </w:t>
      </w:r>
      <w:r w:rsidR="00681321" w:rsidRPr="00414B06">
        <w:rPr>
          <w:rFonts w:ascii="Times New Roman" w:eastAsia="Times New Roman" w:hAnsi="Times New Roman" w:cs="Times New Roman"/>
          <w:i/>
          <w:sz w:val="28"/>
          <w:szCs w:val="28"/>
        </w:rPr>
        <w:t>с</w:t>
      </w:r>
      <w:r>
        <w:rPr>
          <w:rFonts w:ascii="Times New Roman" w:eastAsia="Times New Roman" w:hAnsi="Times New Roman" w:cs="Times New Roman"/>
          <w:i/>
          <w:sz w:val="28"/>
          <w:szCs w:val="28"/>
        </w:rPr>
        <w:t xml:space="preserve"> </w:t>
      </w:r>
      <w:r w:rsidR="00681321" w:rsidRPr="00414B06">
        <w:rPr>
          <w:rFonts w:ascii="Times New Roman" w:eastAsia="Times New Roman" w:hAnsi="Times New Roman" w:cs="Times New Roman"/>
          <w:b/>
          <w:i/>
          <w:sz w:val="28"/>
          <w:szCs w:val="28"/>
        </w:rPr>
        <w:t>одаренными</w:t>
      </w:r>
      <w:r>
        <w:rPr>
          <w:rFonts w:ascii="Times New Roman" w:eastAsia="Times New Roman" w:hAnsi="Times New Roman" w:cs="Times New Roman"/>
          <w:b/>
          <w:i/>
          <w:sz w:val="28"/>
          <w:szCs w:val="28"/>
        </w:rPr>
        <w:t xml:space="preserve"> </w:t>
      </w:r>
      <w:r w:rsidR="00681321" w:rsidRPr="00414B06">
        <w:rPr>
          <w:rFonts w:ascii="Times New Roman" w:eastAsia="Times New Roman" w:hAnsi="Times New Roman" w:cs="Times New Roman"/>
          <w:b/>
          <w:i/>
          <w:sz w:val="28"/>
          <w:szCs w:val="28"/>
        </w:rPr>
        <w:t>обучающимися</w:t>
      </w:r>
      <w:r>
        <w:rPr>
          <w:rFonts w:ascii="Times New Roman" w:eastAsia="Times New Roman" w:hAnsi="Times New Roman" w:cs="Times New Roman"/>
          <w:b/>
          <w:i/>
          <w:sz w:val="28"/>
          <w:szCs w:val="28"/>
        </w:rPr>
        <w:t xml:space="preserve"> </w:t>
      </w:r>
      <w:r w:rsidR="00681321" w:rsidRPr="00414B06">
        <w:rPr>
          <w:rFonts w:ascii="Times New Roman" w:eastAsia="Times New Roman" w:hAnsi="Times New Roman" w:cs="Times New Roman"/>
          <w:sz w:val="28"/>
          <w:szCs w:val="28"/>
        </w:rPr>
        <w:t>включает:</w:t>
      </w:r>
    </w:p>
    <w:p w:rsidR="00681321" w:rsidRPr="00681321" w:rsidRDefault="00681321" w:rsidP="00DF202D">
      <w:pPr>
        <w:widowControl w:val="0"/>
        <w:numPr>
          <w:ilvl w:val="0"/>
          <w:numId w:val="169"/>
        </w:numPr>
        <w:tabs>
          <w:tab w:val="left" w:pos="993"/>
        </w:tabs>
        <w:autoSpaceDE w:val="0"/>
        <w:autoSpaceDN w:val="0"/>
        <w:spacing w:after="0" w:line="240" w:lineRule="auto"/>
        <w:ind w:left="0"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определение вида одаренности, интеллектуальных и личностных особенностей детей, прогноз возможных проблем и потенциала развития.</w:t>
      </w:r>
    </w:p>
    <w:p w:rsidR="00681321" w:rsidRPr="00681321" w:rsidRDefault="00681321" w:rsidP="00DF202D">
      <w:pPr>
        <w:widowControl w:val="0"/>
        <w:numPr>
          <w:ilvl w:val="0"/>
          <w:numId w:val="169"/>
        </w:numPr>
        <w:tabs>
          <w:tab w:val="left" w:pos="993"/>
        </w:tabs>
        <w:autoSpaceDE w:val="0"/>
        <w:autoSpaceDN w:val="0"/>
        <w:spacing w:after="0" w:line="240" w:lineRule="auto"/>
        <w:ind w:left="0"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ДОУ, так и в условиях семенного воспитания;</w:t>
      </w:r>
    </w:p>
    <w:p w:rsidR="00681321" w:rsidRPr="00681321" w:rsidRDefault="00681321" w:rsidP="00DF202D">
      <w:pPr>
        <w:widowControl w:val="0"/>
        <w:numPr>
          <w:ilvl w:val="0"/>
          <w:numId w:val="169"/>
        </w:numPr>
        <w:tabs>
          <w:tab w:val="left" w:pos="993"/>
        </w:tabs>
        <w:autoSpaceDE w:val="0"/>
        <w:autoSpaceDN w:val="0"/>
        <w:spacing w:after="0" w:line="240" w:lineRule="auto"/>
        <w:ind w:left="0"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681321" w:rsidRPr="00681321" w:rsidRDefault="00681321" w:rsidP="00DF202D">
      <w:pPr>
        <w:widowControl w:val="0"/>
        <w:numPr>
          <w:ilvl w:val="0"/>
          <w:numId w:val="169"/>
        </w:numPr>
        <w:tabs>
          <w:tab w:val="left" w:pos="993"/>
        </w:tabs>
        <w:autoSpaceDE w:val="0"/>
        <w:autoSpaceDN w:val="0"/>
        <w:spacing w:after="0" w:line="240" w:lineRule="auto"/>
        <w:ind w:left="0"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681321" w:rsidRPr="00681321" w:rsidRDefault="00681321" w:rsidP="00DF202D">
      <w:pPr>
        <w:widowControl w:val="0"/>
        <w:numPr>
          <w:ilvl w:val="0"/>
          <w:numId w:val="169"/>
        </w:numPr>
        <w:tabs>
          <w:tab w:val="left" w:pos="993"/>
        </w:tabs>
        <w:autoSpaceDE w:val="0"/>
        <w:autoSpaceDN w:val="0"/>
        <w:spacing w:after="0" w:line="240" w:lineRule="auto"/>
        <w:ind w:left="0"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формирование коммуникативных навыков и развитие эмоциональной устойчивости;</w:t>
      </w:r>
    </w:p>
    <w:p w:rsidR="00681321" w:rsidRPr="00681321" w:rsidRDefault="00681321" w:rsidP="00DF202D">
      <w:pPr>
        <w:widowControl w:val="0"/>
        <w:numPr>
          <w:ilvl w:val="0"/>
          <w:numId w:val="169"/>
        </w:numPr>
        <w:tabs>
          <w:tab w:val="left" w:pos="993"/>
        </w:tabs>
        <w:autoSpaceDE w:val="0"/>
        <w:autoSpaceDN w:val="0"/>
        <w:spacing w:after="0" w:line="240" w:lineRule="auto"/>
        <w:ind w:left="0"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организация предметно-развивающей, обогащённой образовательной среды в условиях ДОУ, благоприятную для развития различных видов способностей и одаренности.</w:t>
      </w:r>
    </w:p>
    <w:p w:rsidR="00681321" w:rsidRPr="00681321" w:rsidRDefault="00681321" w:rsidP="00681321">
      <w:pPr>
        <w:widowControl w:val="0"/>
        <w:autoSpaceDE w:val="0"/>
        <w:autoSpaceDN w:val="0"/>
        <w:spacing w:before="37" w:after="0"/>
        <w:ind w:left="212" w:right="241" w:firstLine="708"/>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Включение ребенка в программу КРР, определение индивидуального маршрута психолого-педагогическогосопровожденияосуществляетсянаосновезаключенияППкпорезультатампсихологическойипедагогической диагностики.</w:t>
      </w:r>
    </w:p>
    <w:p w:rsidR="00681321" w:rsidRPr="00681321" w:rsidRDefault="00681321" w:rsidP="00DF202D">
      <w:pPr>
        <w:widowControl w:val="0"/>
        <w:numPr>
          <w:ilvl w:val="0"/>
          <w:numId w:val="165"/>
        </w:numPr>
        <w:tabs>
          <w:tab w:val="left" w:pos="1134"/>
        </w:tabs>
        <w:autoSpaceDE w:val="0"/>
        <w:autoSpaceDN w:val="0"/>
        <w:spacing w:after="0" w:line="240" w:lineRule="auto"/>
        <w:ind w:right="242"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Направленность</w:t>
      </w:r>
      <w:r w:rsidR="00414B06">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КРР</w:t>
      </w:r>
      <w:r w:rsidR="00414B06">
        <w:rPr>
          <w:rFonts w:ascii="Times New Roman" w:eastAsia="Times New Roman" w:hAnsi="Times New Roman" w:cs="Times New Roman"/>
          <w:sz w:val="28"/>
          <w:szCs w:val="28"/>
        </w:rPr>
        <w:t xml:space="preserve"> </w:t>
      </w:r>
      <w:r w:rsidRPr="00681321">
        <w:rPr>
          <w:rFonts w:ascii="Times New Roman" w:eastAsia="Times New Roman" w:hAnsi="Times New Roman" w:cs="Times New Roman"/>
          <w:b/>
          <w:i/>
          <w:sz w:val="28"/>
          <w:szCs w:val="28"/>
        </w:rPr>
        <w:t>сбилингвальными</w:t>
      </w:r>
      <w:r w:rsidR="00414B06">
        <w:rPr>
          <w:rFonts w:ascii="Times New Roman" w:eastAsia="Times New Roman" w:hAnsi="Times New Roman" w:cs="Times New Roman"/>
          <w:b/>
          <w:i/>
          <w:sz w:val="28"/>
          <w:szCs w:val="28"/>
        </w:rPr>
        <w:t xml:space="preserve"> </w:t>
      </w:r>
      <w:r w:rsidRPr="00681321">
        <w:rPr>
          <w:rFonts w:ascii="Times New Roman" w:eastAsia="Times New Roman" w:hAnsi="Times New Roman" w:cs="Times New Roman"/>
          <w:b/>
          <w:i/>
          <w:sz w:val="28"/>
          <w:szCs w:val="28"/>
        </w:rPr>
        <w:t>воспитанниками,</w:t>
      </w:r>
      <w:r w:rsidR="00414B06">
        <w:rPr>
          <w:rFonts w:ascii="Times New Roman" w:eastAsia="Times New Roman" w:hAnsi="Times New Roman" w:cs="Times New Roman"/>
          <w:b/>
          <w:i/>
          <w:sz w:val="28"/>
          <w:szCs w:val="28"/>
        </w:rPr>
        <w:t xml:space="preserve"> </w:t>
      </w:r>
      <w:r w:rsidRPr="00681321">
        <w:rPr>
          <w:rFonts w:ascii="Times New Roman" w:eastAsia="Times New Roman" w:hAnsi="Times New Roman" w:cs="Times New Roman"/>
          <w:b/>
          <w:i/>
          <w:sz w:val="28"/>
          <w:szCs w:val="28"/>
        </w:rPr>
        <w:t>детьми</w:t>
      </w:r>
      <w:r w:rsidR="00414B06">
        <w:rPr>
          <w:rFonts w:ascii="Times New Roman" w:eastAsia="Times New Roman" w:hAnsi="Times New Roman" w:cs="Times New Roman"/>
          <w:b/>
          <w:i/>
          <w:sz w:val="28"/>
          <w:szCs w:val="28"/>
        </w:rPr>
        <w:t xml:space="preserve"> </w:t>
      </w:r>
      <w:r w:rsidRPr="00681321">
        <w:rPr>
          <w:rFonts w:ascii="Times New Roman" w:eastAsia="Times New Roman" w:hAnsi="Times New Roman" w:cs="Times New Roman"/>
          <w:b/>
          <w:i/>
          <w:sz w:val="28"/>
          <w:szCs w:val="28"/>
        </w:rPr>
        <w:t>мигрантов</w:t>
      </w:r>
      <w:r w:rsidRPr="00681321">
        <w:rPr>
          <w:rFonts w:ascii="Times New Roman" w:eastAsia="Times New Roman" w:hAnsi="Times New Roman" w:cs="Times New Roman"/>
          <w:i/>
          <w:sz w:val="28"/>
          <w:szCs w:val="28"/>
        </w:rPr>
        <w:t>,</w:t>
      </w:r>
      <w:r w:rsidR="00414B06">
        <w:rPr>
          <w:rFonts w:ascii="Times New Roman" w:eastAsia="Times New Roman" w:hAnsi="Times New Roman" w:cs="Times New Roman"/>
          <w:i/>
          <w:sz w:val="28"/>
          <w:szCs w:val="28"/>
        </w:rPr>
        <w:t xml:space="preserve"> </w:t>
      </w:r>
      <w:r w:rsidRPr="00681321">
        <w:rPr>
          <w:rFonts w:ascii="Times New Roman" w:eastAsia="Times New Roman" w:hAnsi="Times New Roman" w:cs="Times New Roman"/>
          <w:i/>
          <w:sz w:val="28"/>
          <w:szCs w:val="28"/>
        </w:rPr>
        <w:t>испытывающими трудности с пониманием государственного языка РФ,</w:t>
      </w:r>
      <w:r w:rsidR="00414B06">
        <w:rPr>
          <w:rFonts w:ascii="Times New Roman" w:eastAsia="Times New Roman" w:hAnsi="Times New Roman" w:cs="Times New Roman"/>
          <w:i/>
          <w:sz w:val="28"/>
          <w:szCs w:val="28"/>
        </w:rPr>
        <w:t xml:space="preserve"> </w:t>
      </w:r>
      <w:r w:rsidRPr="00681321">
        <w:rPr>
          <w:rFonts w:ascii="Times New Roman" w:eastAsia="Times New Roman" w:hAnsi="Times New Roman" w:cs="Times New Roman"/>
          <w:sz w:val="28"/>
          <w:szCs w:val="28"/>
        </w:rPr>
        <w:t>включает:</w:t>
      </w:r>
    </w:p>
    <w:p w:rsidR="00681321" w:rsidRPr="00681321" w:rsidRDefault="00681321" w:rsidP="00DF202D">
      <w:pPr>
        <w:widowControl w:val="0"/>
        <w:numPr>
          <w:ilvl w:val="1"/>
          <w:numId w:val="170"/>
        </w:numPr>
        <w:tabs>
          <w:tab w:val="left" w:pos="993"/>
        </w:tabs>
        <w:autoSpaceDE w:val="0"/>
        <w:autoSpaceDN w:val="0"/>
        <w:spacing w:before="2" w:after="0" w:line="240" w:lineRule="auto"/>
        <w:ind w:right="256"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развитие коммуникативных навыков, формирование чувствительности к сверстнику, его</w:t>
      </w:r>
      <w:r w:rsidR="00414B06">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эмоциональному</w:t>
      </w:r>
      <w:r w:rsidR="00414B06">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состоянию,</w:t>
      </w:r>
      <w:r w:rsidR="00414B06">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намерениями желаниям;</w:t>
      </w:r>
    </w:p>
    <w:p w:rsidR="00681321" w:rsidRPr="00681321" w:rsidRDefault="00681321" w:rsidP="00DF202D">
      <w:pPr>
        <w:widowControl w:val="0"/>
        <w:numPr>
          <w:ilvl w:val="1"/>
          <w:numId w:val="170"/>
        </w:numPr>
        <w:tabs>
          <w:tab w:val="left" w:pos="993"/>
        </w:tabs>
        <w:autoSpaceDE w:val="0"/>
        <w:autoSpaceDN w:val="0"/>
        <w:spacing w:after="0" w:line="275" w:lineRule="exact"/>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формирование</w:t>
      </w:r>
      <w:r w:rsidR="00414B06">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уверенного</w:t>
      </w:r>
      <w:r w:rsidR="00414B06">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поведения</w:t>
      </w:r>
      <w:r w:rsidR="00414B06">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и</w:t>
      </w:r>
      <w:r w:rsidR="00414B06">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социальной успешности;</w:t>
      </w:r>
    </w:p>
    <w:p w:rsidR="00681321" w:rsidRPr="00681321" w:rsidRDefault="00681321" w:rsidP="00DF202D">
      <w:pPr>
        <w:widowControl w:val="0"/>
        <w:numPr>
          <w:ilvl w:val="1"/>
          <w:numId w:val="170"/>
        </w:numPr>
        <w:tabs>
          <w:tab w:val="left" w:pos="993"/>
        </w:tabs>
        <w:autoSpaceDE w:val="0"/>
        <w:autoSpaceDN w:val="0"/>
        <w:spacing w:before="40" w:after="0" w:line="278" w:lineRule="auto"/>
        <w:ind w:right="251"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коррекцию деструктивных эмоциональных состояний, возникающих вследствие попаданиявновую языковую</w:t>
      </w:r>
      <w:r w:rsidR="00414B06">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и культурную</w:t>
      </w:r>
      <w:r w:rsidR="00414B06">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среду(тревога,неуверенность, агрессия);</w:t>
      </w:r>
    </w:p>
    <w:p w:rsidR="00681321" w:rsidRPr="00681321" w:rsidRDefault="00681321" w:rsidP="00DF202D">
      <w:pPr>
        <w:widowControl w:val="0"/>
        <w:numPr>
          <w:ilvl w:val="1"/>
          <w:numId w:val="170"/>
        </w:numPr>
        <w:tabs>
          <w:tab w:val="left" w:pos="993"/>
        </w:tabs>
        <w:autoSpaceDE w:val="0"/>
        <w:autoSpaceDN w:val="0"/>
        <w:spacing w:after="0" w:line="240" w:lineRule="auto"/>
        <w:ind w:right="249" w:firstLine="709"/>
        <w:jc w:val="both"/>
        <w:rPr>
          <w:rFonts w:ascii="Times New Roman" w:eastAsia="Times New Roman" w:hAnsi="Times New Roman" w:cs="Times New Roman"/>
          <w:spacing w:val="1"/>
          <w:sz w:val="28"/>
          <w:szCs w:val="28"/>
        </w:rPr>
      </w:pPr>
      <w:r w:rsidRPr="00681321">
        <w:rPr>
          <w:rFonts w:ascii="Times New Roman" w:eastAsia="Times New Roman" w:hAnsi="Times New Roman" w:cs="Times New Roman"/>
          <w:sz w:val="28"/>
          <w:szCs w:val="28"/>
        </w:rPr>
        <w:t>создание атмосферы доброжелательности, заботы и уважения по отношению к ребенку.</w:t>
      </w:r>
    </w:p>
    <w:p w:rsidR="00681321" w:rsidRPr="00681321" w:rsidRDefault="00414B06" w:rsidP="00414B06">
      <w:pPr>
        <w:widowControl w:val="0"/>
        <w:autoSpaceDE w:val="0"/>
        <w:autoSpaceDN w:val="0"/>
        <w:spacing w:after="0"/>
        <w:ind w:right="24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Такимобразом,работу</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по</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социализации</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языковой</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адаптации</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детей</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иностранных граждан,обучающихся</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организациях,</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реализующих</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программы</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ДО</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РФ,</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рекомендуется</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организовывать</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с учетом особенностей</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социальной ситуации каждогоребенка</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персонально.</w:t>
      </w:r>
    </w:p>
    <w:p w:rsidR="00681321" w:rsidRPr="00681321" w:rsidRDefault="00414B06" w:rsidP="00681321">
      <w:pPr>
        <w:widowControl w:val="0"/>
        <w:autoSpaceDE w:val="0"/>
        <w:autoSpaceDN w:val="0"/>
        <w:spacing w:after="0"/>
        <w:ind w:right="246"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Психолого_</w:t>
      </w:r>
      <w:r w:rsidR="00681321" w:rsidRPr="00681321">
        <w:rPr>
          <w:rFonts w:ascii="Times New Roman" w:eastAsia="Times New Roman" w:hAnsi="Times New Roman" w:cs="Times New Roman"/>
          <w:sz w:val="28"/>
          <w:szCs w:val="28"/>
        </w:rPr>
        <w:t>педагогическое</w:t>
      </w:r>
      <w:r>
        <w:rPr>
          <w:rFonts w:ascii="Times New Roman" w:eastAsia="Times New Roman" w:hAnsi="Times New Roman" w:cs="Times New Roman"/>
          <w:sz w:val="28"/>
          <w:szCs w:val="28"/>
        </w:rPr>
        <w:t xml:space="preserve">_сопровождение </w:t>
      </w:r>
      <w:r w:rsidR="00681321" w:rsidRPr="00681321">
        <w:rPr>
          <w:rFonts w:ascii="Times New Roman" w:eastAsia="Times New Roman" w:hAnsi="Times New Roman" w:cs="Times New Roman"/>
          <w:sz w:val="28"/>
          <w:szCs w:val="28"/>
        </w:rPr>
        <w:t>детей</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данной</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целевой</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группы</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может</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осуществляться в контексте общей программы ада</w:t>
      </w:r>
      <w:r>
        <w:rPr>
          <w:rFonts w:ascii="Times New Roman" w:eastAsia="Times New Roman" w:hAnsi="Times New Roman" w:cs="Times New Roman"/>
          <w:sz w:val="28"/>
          <w:szCs w:val="28"/>
        </w:rPr>
        <w:t xml:space="preserve">птации ребенка к ДОУ. В случаях </w:t>
      </w:r>
      <w:r w:rsidR="00681321" w:rsidRPr="00681321">
        <w:rPr>
          <w:rFonts w:ascii="Times New Roman" w:eastAsia="Times New Roman" w:hAnsi="Times New Roman" w:cs="Times New Roman"/>
          <w:sz w:val="28"/>
          <w:szCs w:val="28"/>
        </w:rPr>
        <w:t>выраженных</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проблем</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социализации,</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личностного</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развития</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общей</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дезадаптации</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ребенка,</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его</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включение</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программу</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КРР</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может</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быть</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осуществлено</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на</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основе</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заключения</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ППк</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по</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результатам</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психологической</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диагностики</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или</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по</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запросу</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родителей</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(законных</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представителей)</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ребенка.</w:t>
      </w:r>
    </w:p>
    <w:p w:rsidR="00681321" w:rsidRPr="00681321" w:rsidRDefault="00681321" w:rsidP="00DF202D">
      <w:pPr>
        <w:widowControl w:val="0"/>
        <w:numPr>
          <w:ilvl w:val="0"/>
          <w:numId w:val="165"/>
        </w:numPr>
        <w:tabs>
          <w:tab w:val="left" w:pos="1134"/>
        </w:tabs>
        <w:autoSpaceDE w:val="0"/>
        <w:autoSpaceDN w:val="0"/>
        <w:spacing w:after="0" w:line="240" w:lineRule="auto"/>
        <w:ind w:right="244"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К целевой группе </w:t>
      </w:r>
      <w:r w:rsidRPr="00681321">
        <w:rPr>
          <w:rFonts w:ascii="Times New Roman" w:eastAsia="Times New Roman" w:hAnsi="Times New Roman" w:cs="Times New Roman"/>
          <w:b/>
          <w:i/>
          <w:sz w:val="28"/>
          <w:szCs w:val="28"/>
        </w:rPr>
        <w:t xml:space="preserve">обучающихся «группыриска» </w:t>
      </w:r>
      <w:r w:rsidRPr="00681321">
        <w:rPr>
          <w:rFonts w:ascii="Times New Roman" w:eastAsia="Times New Roman" w:hAnsi="Times New Roman" w:cs="Times New Roman"/>
          <w:sz w:val="28"/>
          <w:szCs w:val="28"/>
        </w:rPr>
        <w:t>могут быть отнесены дети, имеющие проблемы с п</w:t>
      </w:r>
      <w:r w:rsidRPr="00681321">
        <w:rPr>
          <w:rFonts w:ascii="Times New Roman" w:eastAsia="Times New Roman" w:hAnsi="Times New Roman" w:cs="Times New Roman"/>
          <w:b/>
          <w:sz w:val="28"/>
          <w:szCs w:val="28"/>
        </w:rPr>
        <w:t>с</w:t>
      </w:r>
      <w:r w:rsidRPr="00681321">
        <w:rPr>
          <w:rFonts w:ascii="Times New Roman" w:eastAsia="Times New Roman" w:hAnsi="Times New Roman" w:cs="Times New Roman"/>
          <w:sz w:val="28"/>
          <w:szCs w:val="28"/>
        </w:rPr>
        <w:t xml:space="preserve">ихологическим здоровьем; </w:t>
      </w:r>
      <w:r w:rsidRPr="00681321">
        <w:rPr>
          <w:rFonts w:ascii="Times New Roman" w:eastAsia="Times New Roman" w:hAnsi="Times New Roman" w:cs="Times New Roman"/>
          <w:sz w:val="28"/>
          <w:szCs w:val="28"/>
        </w:rPr>
        <w:lastRenderedPageBreak/>
        <w:t>эмоциональные проблемы (повышенная возбудимость,апатия,раздражительность,тревога,появлениефобий);поведенческиепроблемы(грубость,агрессия, обман); проблемы неврологического характера (потеря аппетита); проблемы общения(стеснительность,замкнутость,излишняячувствительность,выраженная</w:t>
      </w:r>
      <w:r w:rsidR="00414B06">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нереализованная</w:t>
      </w:r>
      <w:r w:rsidR="00414B06">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потребность</w:t>
      </w:r>
      <w:r w:rsidR="00414B06">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в</w:t>
      </w:r>
      <w:r w:rsidR="00414B06">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лидерстве);</w:t>
      </w:r>
      <w:r w:rsidR="00414B06">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проблемы</w:t>
      </w:r>
      <w:r w:rsidR="00414B06">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регуляторного</w:t>
      </w:r>
      <w:r w:rsidR="00414B06">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характера</w:t>
      </w:r>
      <w:r w:rsidR="00414B06">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(расстройствосна,</w:t>
      </w:r>
      <w:r w:rsidR="00414B06">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быстрая</w:t>
      </w:r>
      <w:r w:rsidR="00414B06">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 xml:space="preserve">утомляемость, </w:t>
      </w:r>
      <w:r w:rsidR="00414B06">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навязчивые движения, двигательная расторможенность, снижение произвольности</w:t>
      </w:r>
      <w:r w:rsidR="00414B06">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внимания).</w:t>
      </w:r>
    </w:p>
    <w:p w:rsidR="00681321" w:rsidRPr="00681321" w:rsidRDefault="00681321" w:rsidP="00681321">
      <w:pPr>
        <w:widowControl w:val="0"/>
        <w:autoSpaceDE w:val="0"/>
        <w:autoSpaceDN w:val="0"/>
        <w:spacing w:after="0" w:line="278" w:lineRule="auto"/>
        <w:ind w:right="241" w:firstLine="708"/>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Направленность</w:t>
      </w:r>
      <w:r w:rsidR="00414B06">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КРР своспитанниками, имеющими</w:t>
      </w:r>
      <w:r w:rsidR="00414B06">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девиации</w:t>
      </w:r>
      <w:r w:rsidR="00414B06">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развития и</w:t>
      </w:r>
      <w:r w:rsidR="00414B06">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поведения</w:t>
      </w:r>
      <w:r w:rsidR="00414B06">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включает:</w:t>
      </w:r>
    </w:p>
    <w:p w:rsidR="00681321" w:rsidRPr="00681321" w:rsidRDefault="00681321" w:rsidP="00DF202D">
      <w:pPr>
        <w:widowControl w:val="0"/>
        <w:numPr>
          <w:ilvl w:val="1"/>
          <w:numId w:val="171"/>
        </w:numPr>
        <w:tabs>
          <w:tab w:val="left" w:pos="993"/>
        </w:tabs>
        <w:autoSpaceDE w:val="0"/>
        <w:autoSpaceDN w:val="0"/>
        <w:spacing w:after="0" w:line="240" w:lineRule="auto"/>
        <w:ind w:left="0" w:right="245"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коррекция/развитиесоциально-коммуникативной,личностной,эмоционально-волевойсферы;</w:t>
      </w:r>
    </w:p>
    <w:p w:rsidR="00681321" w:rsidRPr="00681321" w:rsidRDefault="00681321" w:rsidP="00DF202D">
      <w:pPr>
        <w:widowControl w:val="0"/>
        <w:numPr>
          <w:ilvl w:val="1"/>
          <w:numId w:val="171"/>
        </w:numPr>
        <w:tabs>
          <w:tab w:val="left" w:pos="993"/>
        </w:tabs>
        <w:autoSpaceDE w:val="0"/>
        <w:autoSpaceDN w:val="0"/>
        <w:spacing w:after="0" w:line="275" w:lineRule="exact"/>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помощь</w:t>
      </w:r>
      <w:r w:rsidR="00414B06">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в</w:t>
      </w:r>
      <w:r w:rsidR="00414B06">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решении</w:t>
      </w:r>
      <w:r w:rsidR="00414B06">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поведенческих проблем;</w:t>
      </w:r>
    </w:p>
    <w:p w:rsidR="00681321" w:rsidRPr="00681321" w:rsidRDefault="00681321" w:rsidP="00DF202D">
      <w:pPr>
        <w:widowControl w:val="0"/>
        <w:numPr>
          <w:ilvl w:val="1"/>
          <w:numId w:val="171"/>
        </w:numPr>
        <w:tabs>
          <w:tab w:val="left" w:pos="993"/>
          <w:tab w:val="left" w:pos="7513"/>
        </w:tabs>
        <w:autoSpaceDE w:val="0"/>
        <w:autoSpaceDN w:val="0"/>
        <w:spacing w:before="39" w:after="0" w:line="240" w:lineRule="auto"/>
        <w:ind w:left="0" w:right="92"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формирование адекватных, социально-приемлемых способов поведения;</w:t>
      </w:r>
    </w:p>
    <w:p w:rsidR="00681321" w:rsidRPr="00681321" w:rsidRDefault="00681321" w:rsidP="00DF202D">
      <w:pPr>
        <w:widowControl w:val="0"/>
        <w:numPr>
          <w:ilvl w:val="1"/>
          <w:numId w:val="171"/>
        </w:numPr>
        <w:tabs>
          <w:tab w:val="left" w:pos="993"/>
        </w:tabs>
        <w:autoSpaceDE w:val="0"/>
        <w:autoSpaceDN w:val="0"/>
        <w:spacing w:before="39" w:after="0" w:line="240" w:lineRule="auto"/>
        <w:ind w:left="0" w:right="224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развитие</w:t>
      </w:r>
      <w:r w:rsidR="00414B06">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рефлексивных способностей;</w:t>
      </w:r>
    </w:p>
    <w:p w:rsidR="00681321" w:rsidRPr="00681321" w:rsidRDefault="00681321" w:rsidP="00DF202D">
      <w:pPr>
        <w:widowControl w:val="0"/>
        <w:numPr>
          <w:ilvl w:val="1"/>
          <w:numId w:val="171"/>
        </w:numPr>
        <w:tabs>
          <w:tab w:val="left" w:pos="993"/>
        </w:tabs>
        <w:autoSpaceDE w:val="0"/>
        <w:autoSpaceDN w:val="0"/>
        <w:spacing w:before="39" w:after="0" w:line="240" w:lineRule="auto"/>
        <w:ind w:left="0" w:right="2247"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совершенствование</w:t>
      </w:r>
      <w:r w:rsidR="00414B06">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способов</w:t>
      </w:r>
      <w:r w:rsidR="00414B06">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саморегуляции.</w:t>
      </w:r>
    </w:p>
    <w:p w:rsidR="00681321" w:rsidRPr="00681321" w:rsidRDefault="00681321" w:rsidP="00414B06">
      <w:pPr>
        <w:widowControl w:val="0"/>
        <w:autoSpaceDE w:val="0"/>
        <w:autoSpaceDN w:val="0"/>
        <w:spacing w:before="40" w:after="0"/>
        <w:ind w:left="212" w:right="251" w:firstLine="708"/>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Включение ребенка из «группы риска» в программу КРР, определение индивидуального</w:t>
      </w:r>
      <w:r w:rsidR="00414B06">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маршрута психолого-педагогического сопровождения осуществляется на основе заключения ППк</w:t>
      </w:r>
      <w:r w:rsidR="00414B06">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по результатам психологической диагностики или по обоснованному запросу педагога/родителей(законных</w:t>
      </w:r>
      <w:r w:rsidR="00414B06">
        <w:rPr>
          <w:rFonts w:ascii="Times New Roman" w:eastAsia="Times New Roman" w:hAnsi="Times New Roman" w:cs="Times New Roman"/>
          <w:sz w:val="28"/>
          <w:szCs w:val="28"/>
        </w:rPr>
        <w:t xml:space="preserve"> представителей).</w:t>
      </w:r>
    </w:p>
    <w:p w:rsidR="00681321" w:rsidRPr="00681321" w:rsidRDefault="00681321" w:rsidP="00681321">
      <w:pPr>
        <w:widowControl w:val="0"/>
        <w:autoSpaceDE w:val="0"/>
        <w:autoSpaceDN w:val="0"/>
        <w:spacing w:before="40" w:after="0"/>
        <w:ind w:right="251" w:firstLine="709"/>
        <w:jc w:val="both"/>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t>2.7. Рабочая программа воспитания</w:t>
      </w:r>
    </w:p>
    <w:p w:rsidR="00681321" w:rsidRPr="00681321" w:rsidRDefault="00681321" w:rsidP="00681321">
      <w:pPr>
        <w:widowControl w:val="0"/>
        <w:tabs>
          <w:tab w:val="left" w:pos="1344"/>
        </w:tabs>
        <w:spacing w:after="0"/>
        <w:ind w:left="720"/>
        <w:jc w:val="both"/>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t>Целевой раздел</w:t>
      </w:r>
    </w:p>
    <w:p w:rsidR="00681321" w:rsidRPr="00681321" w:rsidRDefault="00681321" w:rsidP="00681321">
      <w:pPr>
        <w:widowControl w:val="0"/>
        <w:tabs>
          <w:tab w:val="left" w:pos="1344"/>
        </w:tabs>
        <w:spacing w:after="0"/>
        <w:ind w:left="720"/>
        <w:jc w:val="both"/>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t>Пояснительная записка.</w:t>
      </w:r>
    </w:p>
    <w:p w:rsidR="00681321" w:rsidRPr="00681321" w:rsidRDefault="00681321" w:rsidP="00681321">
      <w:pPr>
        <w:widowControl w:val="0"/>
        <w:tabs>
          <w:tab w:val="left" w:pos="1028"/>
        </w:tabs>
        <w:spacing w:after="0"/>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681321" w:rsidRPr="00681321" w:rsidRDefault="00681321" w:rsidP="00681321">
      <w:pPr>
        <w:widowControl w:val="0"/>
        <w:tabs>
          <w:tab w:val="left" w:pos="1038"/>
        </w:tabs>
        <w:spacing w:after="0"/>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681321">
        <w:rPr>
          <w:rFonts w:ascii="Times New Roman" w:eastAsia="Times New Roman" w:hAnsi="Times New Roman" w:cs="Times New Roman"/>
          <w:sz w:val="28"/>
          <w:szCs w:val="28"/>
          <w:vertAlign w:val="superscript"/>
          <w:lang w:val="en-US"/>
        </w:rPr>
        <w:footnoteReference w:id="14"/>
      </w:r>
      <w:r w:rsidRPr="00681321">
        <w:rPr>
          <w:rFonts w:ascii="Times New Roman" w:eastAsia="Times New Roman" w:hAnsi="Times New Roman" w:cs="Times New Roman"/>
          <w:sz w:val="28"/>
          <w:szCs w:val="28"/>
        </w:rPr>
        <w:t>.</w:t>
      </w:r>
    </w:p>
    <w:p w:rsidR="00681321" w:rsidRPr="00681321" w:rsidRDefault="00681321" w:rsidP="00681321">
      <w:pPr>
        <w:widowControl w:val="0"/>
        <w:tabs>
          <w:tab w:val="left" w:pos="1042"/>
        </w:tabs>
        <w:spacing w:after="0"/>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w:t>
      </w:r>
      <w:r w:rsidRPr="00681321">
        <w:rPr>
          <w:rFonts w:ascii="Times New Roman" w:eastAsia="Times New Roman" w:hAnsi="Times New Roman" w:cs="Times New Roman"/>
          <w:sz w:val="28"/>
          <w:szCs w:val="28"/>
        </w:rPr>
        <w:lastRenderedPageBreak/>
        <w:t>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681321">
        <w:rPr>
          <w:rFonts w:ascii="Times New Roman" w:eastAsia="Times New Roman" w:hAnsi="Times New Roman" w:cs="Times New Roman"/>
          <w:sz w:val="28"/>
          <w:szCs w:val="28"/>
          <w:vertAlign w:val="superscript"/>
          <w:lang w:val="en-US"/>
        </w:rPr>
        <w:footnoteReference w:id="15"/>
      </w:r>
      <w:r w:rsidRPr="00681321">
        <w:rPr>
          <w:rFonts w:ascii="Times New Roman" w:eastAsia="Times New Roman" w:hAnsi="Times New Roman" w:cs="Times New Roman"/>
          <w:sz w:val="28"/>
          <w:szCs w:val="28"/>
        </w:rPr>
        <w:t>.</w:t>
      </w:r>
    </w:p>
    <w:p w:rsidR="00681321" w:rsidRPr="00681321" w:rsidRDefault="00681321" w:rsidP="00681321">
      <w:pPr>
        <w:widowControl w:val="0"/>
        <w:tabs>
          <w:tab w:val="left" w:pos="1028"/>
        </w:tabs>
        <w:spacing w:after="0"/>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681321">
        <w:rPr>
          <w:rFonts w:ascii="Times New Roman" w:eastAsia="Times New Roman" w:hAnsi="Times New Roman" w:cs="Times New Roman"/>
          <w:sz w:val="28"/>
          <w:szCs w:val="28"/>
          <w:vertAlign w:val="superscript"/>
          <w:lang w:val="en-US"/>
        </w:rPr>
        <w:footnoteReference w:id="16"/>
      </w:r>
      <w:r w:rsidRPr="00681321">
        <w:rPr>
          <w:rFonts w:ascii="Times New Roman" w:eastAsia="Times New Roman" w:hAnsi="Times New Roman" w:cs="Times New Roman"/>
          <w:sz w:val="28"/>
          <w:szCs w:val="28"/>
        </w:rPr>
        <w:t>.</w:t>
      </w:r>
    </w:p>
    <w:p w:rsidR="00681321" w:rsidRPr="00681321" w:rsidRDefault="00681321" w:rsidP="00681321">
      <w:pPr>
        <w:widowControl w:val="0"/>
        <w:tabs>
          <w:tab w:val="left" w:pos="1028"/>
        </w:tabs>
        <w:spacing w:after="0"/>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Вся система ценностей российского народа находит отражение в содержании воспитательной работы ДОУ, в соответствии с возрастными особенностями детей.</w:t>
      </w:r>
    </w:p>
    <w:p w:rsidR="00681321" w:rsidRPr="00681321" w:rsidRDefault="00681321" w:rsidP="00681321">
      <w:pPr>
        <w:widowControl w:val="0"/>
        <w:tabs>
          <w:tab w:val="left" w:pos="1028"/>
        </w:tabs>
        <w:spacing w:after="0"/>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Ценности Родина и природа лежат в основе патриотического направления воспитания.</w:t>
      </w:r>
    </w:p>
    <w:p w:rsidR="00681321" w:rsidRPr="00681321" w:rsidRDefault="00681321" w:rsidP="00681321">
      <w:pPr>
        <w:widowControl w:val="0"/>
        <w:tabs>
          <w:tab w:val="left" w:pos="1028"/>
        </w:tabs>
        <w:spacing w:after="0"/>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Ценности милосердие, жизнь, добро лежат в основе духовно-нравственного направления воспитания</w:t>
      </w:r>
    </w:p>
    <w:p w:rsidR="00681321" w:rsidRPr="00681321" w:rsidRDefault="00681321" w:rsidP="00681321">
      <w:pPr>
        <w:widowControl w:val="0"/>
        <w:tabs>
          <w:tab w:val="left" w:pos="1023"/>
        </w:tabs>
        <w:spacing w:after="0"/>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Ценности человек, семья, дружба, сотрудничество лежат в основе социального направления воспитания.</w:t>
      </w:r>
    </w:p>
    <w:p w:rsidR="00681321" w:rsidRPr="00681321" w:rsidRDefault="00681321" w:rsidP="00681321">
      <w:pPr>
        <w:widowControl w:val="0"/>
        <w:tabs>
          <w:tab w:val="left" w:pos="1028"/>
        </w:tabs>
        <w:spacing w:after="0"/>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Ценность познание лежит в основе познавательного направления воспитания.</w:t>
      </w:r>
    </w:p>
    <w:p w:rsidR="00681321" w:rsidRPr="00681321" w:rsidRDefault="00681321" w:rsidP="00681321">
      <w:pPr>
        <w:widowControl w:val="0"/>
        <w:tabs>
          <w:tab w:val="left" w:pos="1167"/>
        </w:tabs>
        <w:spacing w:after="0"/>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Ценности жизнь и здоровье лежат в основе физического и оздоровительного направления воспитания.</w:t>
      </w:r>
    </w:p>
    <w:p w:rsidR="00681321" w:rsidRPr="00681321" w:rsidRDefault="00681321" w:rsidP="00681321">
      <w:pPr>
        <w:widowControl w:val="0"/>
        <w:tabs>
          <w:tab w:val="left" w:pos="1148"/>
        </w:tabs>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Ценность труд лежит в основе трудового направления воспитания.</w:t>
      </w:r>
    </w:p>
    <w:p w:rsidR="00681321" w:rsidRPr="00681321" w:rsidRDefault="00681321" w:rsidP="00681321">
      <w:pPr>
        <w:widowControl w:val="0"/>
        <w:tabs>
          <w:tab w:val="left" w:pos="1167"/>
        </w:tabs>
        <w:spacing w:after="0"/>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Ценности культура и красота лежат в основе эстетического направления воспитания.</w:t>
      </w:r>
    </w:p>
    <w:p w:rsidR="00681321" w:rsidRPr="00681321" w:rsidRDefault="00681321" w:rsidP="00681321">
      <w:pPr>
        <w:widowControl w:val="0"/>
        <w:tabs>
          <w:tab w:val="left" w:pos="1167"/>
        </w:tabs>
        <w:spacing w:after="0"/>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ДОУ и с традиционными ценностями российского общества.</w:t>
      </w:r>
    </w:p>
    <w:p w:rsidR="00681321" w:rsidRPr="00681321" w:rsidRDefault="00681321" w:rsidP="00681321">
      <w:pPr>
        <w:widowControl w:val="0"/>
        <w:tabs>
          <w:tab w:val="left" w:pos="1177"/>
        </w:tabs>
        <w:spacing w:after="0"/>
        <w:ind w:right="2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ДОУ с другими учреждениями образования и культуры (музеи, театры, библиотеки, и другое), в том числе системой дополнительного образования детей.</w:t>
      </w:r>
    </w:p>
    <w:p w:rsidR="00681321" w:rsidRPr="00681321" w:rsidRDefault="00681321" w:rsidP="00681321">
      <w:pPr>
        <w:widowControl w:val="0"/>
        <w:tabs>
          <w:tab w:val="left" w:pos="1570"/>
        </w:tabs>
        <w:spacing w:after="0" w:line="240" w:lineRule="auto"/>
        <w:ind w:left="709"/>
        <w:jc w:val="both"/>
        <w:rPr>
          <w:rFonts w:ascii="Times New Roman" w:eastAsia="Times New Roman" w:hAnsi="Times New Roman" w:cs="Times New Roman"/>
          <w:b/>
          <w:bCs/>
          <w:sz w:val="28"/>
          <w:szCs w:val="28"/>
        </w:rPr>
      </w:pPr>
    </w:p>
    <w:p w:rsidR="00681321" w:rsidRPr="00681321" w:rsidRDefault="00681321" w:rsidP="00681321">
      <w:pPr>
        <w:widowControl w:val="0"/>
        <w:tabs>
          <w:tab w:val="left" w:pos="1570"/>
        </w:tabs>
        <w:spacing w:after="0" w:line="240" w:lineRule="auto"/>
        <w:ind w:left="709"/>
        <w:jc w:val="both"/>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lastRenderedPageBreak/>
        <w:t>Цели и задачи воспитания.</w:t>
      </w:r>
    </w:p>
    <w:p w:rsidR="00681321" w:rsidRPr="00681321" w:rsidRDefault="00681321" w:rsidP="00681321">
      <w:pPr>
        <w:widowControl w:val="0"/>
        <w:tabs>
          <w:tab w:val="left" w:pos="1782"/>
        </w:tabs>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Общая цель воспитания в ДОУ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681321" w:rsidRPr="00681321" w:rsidRDefault="00681321" w:rsidP="00DF202D">
      <w:pPr>
        <w:widowControl w:val="0"/>
        <w:numPr>
          <w:ilvl w:val="0"/>
          <w:numId w:val="189"/>
        </w:numPr>
        <w:tabs>
          <w:tab w:val="left" w:pos="1042"/>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681321" w:rsidRPr="00681321" w:rsidRDefault="00681321" w:rsidP="00DF202D">
      <w:pPr>
        <w:widowControl w:val="0"/>
        <w:numPr>
          <w:ilvl w:val="0"/>
          <w:numId w:val="189"/>
        </w:numPr>
        <w:tabs>
          <w:tab w:val="left" w:pos="1052"/>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формирование ценностного отношения к окружающему миру (природному и социокультурному), другим людям, самому себе;</w:t>
      </w:r>
    </w:p>
    <w:p w:rsidR="00681321" w:rsidRPr="00681321" w:rsidRDefault="00681321" w:rsidP="00DF202D">
      <w:pPr>
        <w:widowControl w:val="0"/>
        <w:numPr>
          <w:ilvl w:val="0"/>
          <w:numId w:val="189"/>
        </w:numPr>
        <w:tabs>
          <w:tab w:val="left" w:pos="1057"/>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681321" w:rsidRPr="00681321" w:rsidRDefault="00681321" w:rsidP="00681321">
      <w:pPr>
        <w:widowControl w:val="0"/>
        <w:tabs>
          <w:tab w:val="left" w:pos="1786"/>
        </w:tabs>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Общие задачи воспитания в ДОУ:</w:t>
      </w:r>
    </w:p>
    <w:p w:rsidR="00681321" w:rsidRPr="00681321" w:rsidRDefault="00681321" w:rsidP="00DF202D">
      <w:pPr>
        <w:widowControl w:val="0"/>
        <w:numPr>
          <w:ilvl w:val="0"/>
          <w:numId w:val="190"/>
        </w:numPr>
        <w:tabs>
          <w:tab w:val="left" w:pos="102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содействовать развитию личности, основанному на принятых в обществе представлениях о добре и зле, должном и недопустимом;</w:t>
      </w:r>
    </w:p>
    <w:p w:rsidR="00681321" w:rsidRPr="00681321" w:rsidRDefault="00681321" w:rsidP="00DF202D">
      <w:pPr>
        <w:widowControl w:val="0"/>
        <w:numPr>
          <w:ilvl w:val="0"/>
          <w:numId w:val="190"/>
        </w:numPr>
        <w:tabs>
          <w:tab w:val="left" w:pos="1028"/>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681321" w:rsidRPr="00681321" w:rsidRDefault="00681321" w:rsidP="00DF202D">
      <w:pPr>
        <w:widowControl w:val="0"/>
        <w:numPr>
          <w:ilvl w:val="0"/>
          <w:numId w:val="190"/>
        </w:numPr>
        <w:tabs>
          <w:tab w:val="left" w:pos="1038"/>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681321" w:rsidRPr="00681321" w:rsidRDefault="00681321" w:rsidP="00DF202D">
      <w:pPr>
        <w:widowControl w:val="0"/>
        <w:numPr>
          <w:ilvl w:val="0"/>
          <w:numId w:val="190"/>
        </w:numPr>
        <w:tabs>
          <w:tab w:val="left" w:pos="103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681321" w:rsidRPr="00681321" w:rsidRDefault="00681321" w:rsidP="00681321">
      <w:pPr>
        <w:widowControl w:val="0"/>
        <w:tabs>
          <w:tab w:val="left" w:pos="1570"/>
        </w:tabs>
        <w:spacing w:after="0" w:line="240" w:lineRule="auto"/>
        <w:ind w:firstLine="709"/>
        <w:jc w:val="both"/>
        <w:rPr>
          <w:rFonts w:ascii="Times New Roman" w:eastAsia="Times New Roman" w:hAnsi="Times New Roman" w:cs="Times New Roman"/>
          <w:b/>
          <w:bCs/>
          <w:sz w:val="28"/>
          <w:szCs w:val="28"/>
        </w:rPr>
      </w:pPr>
    </w:p>
    <w:p w:rsidR="00681321" w:rsidRPr="00681321" w:rsidRDefault="00681321" w:rsidP="00681321">
      <w:pPr>
        <w:widowControl w:val="0"/>
        <w:tabs>
          <w:tab w:val="left" w:pos="1570"/>
        </w:tabs>
        <w:spacing w:after="0"/>
        <w:ind w:firstLine="709"/>
        <w:jc w:val="both"/>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t>Направления воспитания.</w:t>
      </w:r>
    </w:p>
    <w:p w:rsidR="00681321" w:rsidRPr="00681321" w:rsidRDefault="00681321" w:rsidP="00681321">
      <w:pPr>
        <w:widowControl w:val="0"/>
        <w:tabs>
          <w:tab w:val="left" w:pos="1782"/>
        </w:tabs>
        <w:spacing w:after="0"/>
        <w:ind w:firstLine="709"/>
        <w:jc w:val="both"/>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t>Патриотическое направление воспитания.</w:t>
      </w:r>
    </w:p>
    <w:p w:rsidR="00681321" w:rsidRPr="00681321" w:rsidRDefault="00681321" w:rsidP="00DF202D">
      <w:pPr>
        <w:widowControl w:val="0"/>
        <w:numPr>
          <w:ilvl w:val="0"/>
          <w:numId w:val="172"/>
        </w:numPr>
        <w:tabs>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681321" w:rsidRPr="00681321" w:rsidRDefault="00681321" w:rsidP="00DF202D">
      <w:pPr>
        <w:widowControl w:val="0"/>
        <w:numPr>
          <w:ilvl w:val="0"/>
          <w:numId w:val="172"/>
        </w:numPr>
        <w:tabs>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681321" w:rsidRPr="00681321" w:rsidRDefault="00681321" w:rsidP="00DF202D">
      <w:pPr>
        <w:widowControl w:val="0"/>
        <w:numPr>
          <w:ilvl w:val="0"/>
          <w:numId w:val="172"/>
        </w:numPr>
        <w:tabs>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681321" w:rsidRPr="00681321" w:rsidRDefault="00681321" w:rsidP="00DF202D">
      <w:pPr>
        <w:widowControl w:val="0"/>
        <w:numPr>
          <w:ilvl w:val="0"/>
          <w:numId w:val="172"/>
        </w:numPr>
        <w:tabs>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w:t>
      </w:r>
      <w:r w:rsidRPr="00681321">
        <w:rPr>
          <w:rFonts w:ascii="Times New Roman" w:eastAsia="Times New Roman" w:hAnsi="Times New Roman" w:cs="Times New Roman"/>
          <w:sz w:val="28"/>
          <w:szCs w:val="28"/>
        </w:rPr>
        <w:lastRenderedPageBreak/>
        <w:t>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681321" w:rsidRPr="00681321" w:rsidRDefault="00681321" w:rsidP="00681321">
      <w:pPr>
        <w:widowControl w:val="0"/>
        <w:tabs>
          <w:tab w:val="left" w:pos="1782"/>
        </w:tabs>
        <w:spacing w:after="0"/>
        <w:ind w:firstLine="709"/>
        <w:jc w:val="both"/>
        <w:rPr>
          <w:rFonts w:ascii="Times New Roman" w:eastAsia="Times New Roman" w:hAnsi="Times New Roman" w:cs="Times New Roman"/>
          <w:b/>
          <w:bCs/>
          <w:sz w:val="28"/>
          <w:szCs w:val="28"/>
          <w:lang w:val="en-US"/>
        </w:rPr>
      </w:pPr>
      <w:r w:rsidRPr="00681321">
        <w:rPr>
          <w:rFonts w:ascii="Times New Roman" w:eastAsia="Times New Roman" w:hAnsi="Times New Roman" w:cs="Times New Roman"/>
          <w:b/>
          <w:bCs/>
          <w:sz w:val="28"/>
          <w:szCs w:val="28"/>
          <w:lang w:val="en-US"/>
        </w:rPr>
        <w:t>Духовно-нравственное направление воспитания.</w:t>
      </w:r>
    </w:p>
    <w:p w:rsidR="00681321" w:rsidRPr="00681321" w:rsidRDefault="00681321" w:rsidP="00DF202D">
      <w:pPr>
        <w:widowControl w:val="0"/>
        <w:numPr>
          <w:ilvl w:val="0"/>
          <w:numId w:val="173"/>
        </w:numPr>
        <w:tabs>
          <w:tab w:val="left" w:pos="1134"/>
          <w:tab w:val="left" w:pos="1815"/>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Цель</w:t>
      </w:r>
      <w:r w:rsidRPr="00681321">
        <w:rPr>
          <w:rFonts w:ascii="Times New Roman" w:eastAsia="Times New Roman" w:hAnsi="Times New Roman" w:cs="Times New Roman"/>
          <w:sz w:val="28"/>
          <w:szCs w:val="28"/>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681321" w:rsidRPr="00681321" w:rsidRDefault="00681321" w:rsidP="00DF202D">
      <w:pPr>
        <w:widowControl w:val="0"/>
        <w:numPr>
          <w:ilvl w:val="0"/>
          <w:numId w:val="173"/>
        </w:numPr>
        <w:tabs>
          <w:tab w:val="left" w:pos="1023"/>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Ценности – жизнь, милосердие, добро лежат в основе духовно-нравственного направления воспитания.</w:t>
      </w:r>
    </w:p>
    <w:p w:rsidR="00681321" w:rsidRPr="00681321" w:rsidRDefault="00681321" w:rsidP="00DF202D">
      <w:pPr>
        <w:widowControl w:val="0"/>
        <w:numPr>
          <w:ilvl w:val="0"/>
          <w:numId w:val="173"/>
        </w:numPr>
        <w:tabs>
          <w:tab w:val="left" w:pos="1028"/>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Духовно-нравственное воспитание направлено на развитие ценностно</w:t>
      </w:r>
      <w:r w:rsidRPr="00681321">
        <w:rPr>
          <w:rFonts w:ascii="Times New Roman" w:eastAsia="Times New Roman" w:hAnsi="Times New Roman" w:cs="Times New Roman"/>
          <w:sz w:val="28"/>
          <w:szCs w:val="28"/>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681321" w:rsidRPr="00681321" w:rsidRDefault="00681321" w:rsidP="00681321">
      <w:pPr>
        <w:widowControl w:val="0"/>
        <w:tabs>
          <w:tab w:val="left" w:pos="1786"/>
        </w:tabs>
        <w:spacing w:after="0"/>
        <w:ind w:firstLine="709"/>
        <w:jc w:val="both"/>
        <w:rPr>
          <w:rFonts w:ascii="Times New Roman" w:eastAsia="Times New Roman" w:hAnsi="Times New Roman" w:cs="Times New Roman"/>
          <w:b/>
          <w:bCs/>
          <w:sz w:val="28"/>
          <w:szCs w:val="28"/>
          <w:lang w:val="en-US"/>
        </w:rPr>
      </w:pPr>
      <w:r w:rsidRPr="00681321">
        <w:rPr>
          <w:rFonts w:ascii="Times New Roman" w:eastAsia="Times New Roman" w:hAnsi="Times New Roman" w:cs="Times New Roman"/>
          <w:b/>
          <w:bCs/>
          <w:sz w:val="28"/>
          <w:szCs w:val="28"/>
          <w:lang w:val="en-US"/>
        </w:rPr>
        <w:t>Социальное направление воспитания.</w:t>
      </w:r>
    </w:p>
    <w:p w:rsidR="00681321" w:rsidRPr="00681321" w:rsidRDefault="00681321" w:rsidP="00DF202D">
      <w:pPr>
        <w:widowControl w:val="0"/>
        <w:numPr>
          <w:ilvl w:val="0"/>
          <w:numId w:val="174"/>
        </w:numPr>
        <w:tabs>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Цель</w:t>
      </w:r>
      <w:r w:rsidRPr="00681321">
        <w:rPr>
          <w:rFonts w:ascii="Times New Roman" w:eastAsia="Times New Roman" w:hAnsi="Times New Roman" w:cs="Times New Roman"/>
          <w:sz w:val="28"/>
          <w:szCs w:val="28"/>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681321" w:rsidRPr="00681321" w:rsidRDefault="00681321" w:rsidP="00DF202D">
      <w:pPr>
        <w:widowControl w:val="0"/>
        <w:numPr>
          <w:ilvl w:val="0"/>
          <w:numId w:val="174"/>
        </w:numPr>
        <w:tabs>
          <w:tab w:val="left" w:pos="1028"/>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Ценности – семья, дружба, человек и сотрудничество лежат в основе социального направления воспитания.</w:t>
      </w:r>
    </w:p>
    <w:p w:rsidR="00681321" w:rsidRPr="00681321" w:rsidRDefault="00681321" w:rsidP="00DF202D">
      <w:pPr>
        <w:widowControl w:val="0"/>
        <w:numPr>
          <w:ilvl w:val="0"/>
          <w:numId w:val="174"/>
        </w:numPr>
        <w:tabs>
          <w:tab w:val="left" w:pos="1033"/>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681321" w:rsidRPr="00681321" w:rsidRDefault="00681321" w:rsidP="00DF202D">
      <w:pPr>
        <w:widowControl w:val="0"/>
        <w:numPr>
          <w:ilvl w:val="0"/>
          <w:numId w:val="174"/>
        </w:numPr>
        <w:tabs>
          <w:tab w:val="left" w:pos="1038"/>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681321" w:rsidRPr="00681321" w:rsidRDefault="00681321" w:rsidP="00681321">
      <w:pPr>
        <w:widowControl w:val="0"/>
        <w:tabs>
          <w:tab w:val="left" w:pos="1134"/>
        </w:tabs>
        <w:spacing w:after="0"/>
        <w:ind w:firstLine="709"/>
        <w:jc w:val="both"/>
        <w:rPr>
          <w:rFonts w:ascii="Times New Roman" w:eastAsia="Times New Roman" w:hAnsi="Times New Roman" w:cs="Times New Roman"/>
          <w:b/>
          <w:bCs/>
          <w:sz w:val="28"/>
          <w:szCs w:val="28"/>
          <w:lang w:val="en-US"/>
        </w:rPr>
      </w:pPr>
      <w:r w:rsidRPr="00681321">
        <w:rPr>
          <w:rFonts w:ascii="Times New Roman" w:eastAsia="Times New Roman" w:hAnsi="Times New Roman" w:cs="Times New Roman"/>
          <w:b/>
          <w:bCs/>
          <w:sz w:val="28"/>
          <w:szCs w:val="28"/>
          <w:lang w:val="en-US"/>
        </w:rPr>
        <w:t>Познавательное направление воспитания.</w:t>
      </w:r>
    </w:p>
    <w:p w:rsidR="00681321" w:rsidRPr="00681321" w:rsidRDefault="00681321" w:rsidP="00DF202D">
      <w:pPr>
        <w:widowControl w:val="0"/>
        <w:numPr>
          <w:ilvl w:val="0"/>
          <w:numId w:val="175"/>
        </w:numPr>
        <w:tabs>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Цель</w:t>
      </w:r>
      <w:r w:rsidR="009A54EF">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познавательного направления воспитания – формирование ценности познания.</w:t>
      </w:r>
    </w:p>
    <w:p w:rsidR="00681321" w:rsidRPr="00681321" w:rsidRDefault="00681321" w:rsidP="00DF202D">
      <w:pPr>
        <w:widowControl w:val="0"/>
        <w:numPr>
          <w:ilvl w:val="0"/>
          <w:numId w:val="175"/>
        </w:numPr>
        <w:tabs>
          <w:tab w:val="left" w:pos="1028"/>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Ценность – познание лежит в основе познавательного направления воспитания.</w:t>
      </w:r>
    </w:p>
    <w:p w:rsidR="00681321" w:rsidRPr="00681321" w:rsidRDefault="00681321" w:rsidP="00DF202D">
      <w:pPr>
        <w:widowControl w:val="0"/>
        <w:numPr>
          <w:ilvl w:val="0"/>
          <w:numId w:val="175"/>
        </w:numPr>
        <w:tabs>
          <w:tab w:val="left" w:pos="1038"/>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 ДОУ проблема</w:t>
      </w:r>
      <w:r w:rsidR="009A54EF">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 xml:space="preserve">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681321" w:rsidRPr="00681321" w:rsidRDefault="00681321" w:rsidP="00DF202D">
      <w:pPr>
        <w:widowControl w:val="0"/>
        <w:numPr>
          <w:ilvl w:val="0"/>
          <w:numId w:val="175"/>
        </w:numPr>
        <w:tabs>
          <w:tab w:val="left" w:pos="1038"/>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Значимым является воспитание у ребёнка стремления к истине, становление целостной картины мира, в которой интегрировано ценностное, эмоционально </w:t>
      </w:r>
      <w:r w:rsidRPr="00681321">
        <w:rPr>
          <w:rFonts w:ascii="Times New Roman" w:eastAsia="Times New Roman" w:hAnsi="Times New Roman" w:cs="Times New Roman"/>
          <w:sz w:val="28"/>
          <w:szCs w:val="28"/>
        </w:rPr>
        <w:lastRenderedPageBreak/>
        <w:t>окрашенное отношение к миру, людям, природе, деятельности человека.</w:t>
      </w:r>
    </w:p>
    <w:p w:rsidR="00681321" w:rsidRPr="00681321" w:rsidRDefault="00681321" w:rsidP="00681321">
      <w:pPr>
        <w:widowControl w:val="0"/>
        <w:tabs>
          <w:tab w:val="left" w:pos="1134"/>
        </w:tabs>
        <w:spacing w:after="0"/>
        <w:ind w:firstLine="709"/>
        <w:jc w:val="both"/>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t>Физическое и оздоровительное направление воспитания.</w:t>
      </w:r>
    </w:p>
    <w:p w:rsidR="00681321" w:rsidRPr="00681321" w:rsidRDefault="00681321" w:rsidP="00DF202D">
      <w:pPr>
        <w:widowControl w:val="0"/>
        <w:numPr>
          <w:ilvl w:val="0"/>
          <w:numId w:val="176"/>
        </w:numPr>
        <w:tabs>
          <w:tab w:val="left" w:pos="1028"/>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681321" w:rsidRPr="00681321" w:rsidRDefault="00681321" w:rsidP="00681321">
      <w:pPr>
        <w:widowControl w:val="0"/>
        <w:tabs>
          <w:tab w:val="left" w:pos="1134"/>
        </w:tabs>
        <w:spacing w:after="0"/>
        <w:ind w:firstLine="709"/>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гигиеническими навыками и правилами безопасности.</w:t>
      </w:r>
    </w:p>
    <w:p w:rsidR="00681321" w:rsidRPr="00681321" w:rsidRDefault="00681321" w:rsidP="00DF202D">
      <w:pPr>
        <w:widowControl w:val="0"/>
        <w:numPr>
          <w:ilvl w:val="0"/>
          <w:numId w:val="177"/>
        </w:numPr>
        <w:tabs>
          <w:tab w:val="left" w:pos="1018"/>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Ценности - жизнь и здоровье лежит в основе физического и оздоровительного направления воспитания.</w:t>
      </w:r>
    </w:p>
    <w:p w:rsidR="00681321" w:rsidRPr="00681321" w:rsidRDefault="00681321" w:rsidP="00DF202D">
      <w:pPr>
        <w:widowControl w:val="0"/>
        <w:numPr>
          <w:ilvl w:val="0"/>
          <w:numId w:val="177"/>
        </w:numPr>
        <w:tabs>
          <w:tab w:val="left" w:pos="1033"/>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81321" w:rsidRPr="00681321" w:rsidRDefault="00681321" w:rsidP="00681321">
      <w:pPr>
        <w:widowControl w:val="0"/>
        <w:tabs>
          <w:tab w:val="left" w:pos="1134"/>
        </w:tabs>
        <w:spacing w:after="0"/>
        <w:ind w:firstLine="709"/>
        <w:jc w:val="both"/>
        <w:rPr>
          <w:rFonts w:ascii="Times New Roman" w:eastAsia="Times New Roman" w:hAnsi="Times New Roman" w:cs="Times New Roman"/>
          <w:b/>
          <w:bCs/>
          <w:sz w:val="28"/>
          <w:szCs w:val="28"/>
          <w:lang w:val="en-US"/>
        </w:rPr>
      </w:pPr>
      <w:r w:rsidRPr="00681321">
        <w:rPr>
          <w:rFonts w:ascii="Times New Roman" w:eastAsia="Times New Roman" w:hAnsi="Times New Roman" w:cs="Times New Roman"/>
          <w:b/>
          <w:bCs/>
          <w:color w:val="000000"/>
          <w:sz w:val="28"/>
          <w:szCs w:val="28"/>
          <w:shd w:val="clear" w:color="auto" w:fill="FFFFFF"/>
        </w:rPr>
        <w:t>Трудовое направление воспитания.</w:t>
      </w:r>
    </w:p>
    <w:p w:rsidR="00681321" w:rsidRPr="00681321" w:rsidRDefault="00681321" w:rsidP="00DF202D">
      <w:pPr>
        <w:widowControl w:val="0"/>
        <w:numPr>
          <w:ilvl w:val="0"/>
          <w:numId w:val="178"/>
        </w:numPr>
        <w:tabs>
          <w:tab w:val="left" w:pos="1028"/>
          <w:tab w:val="left" w:pos="1134"/>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Цель трудового воспитания - формирование ценностного отношения детей к труду, трудолюбию и приобщение ребёнка к труду.</w:t>
      </w:r>
    </w:p>
    <w:p w:rsidR="00681321" w:rsidRPr="00681321" w:rsidRDefault="00681321" w:rsidP="00DF202D">
      <w:pPr>
        <w:widowControl w:val="0"/>
        <w:numPr>
          <w:ilvl w:val="0"/>
          <w:numId w:val="178"/>
        </w:numPr>
        <w:tabs>
          <w:tab w:val="left" w:pos="1038"/>
          <w:tab w:val="left" w:pos="1134"/>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Ценность – труд лежит в основе трудового направления воспитания.</w:t>
      </w:r>
    </w:p>
    <w:p w:rsidR="00681321" w:rsidRPr="00681321" w:rsidRDefault="00681321" w:rsidP="00DF202D">
      <w:pPr>
        <w:widowControl w:val="0"/>
        <w:numPr>
          <w:ilvl w:val="0"/>
          <w:numId w:val="178"/>
        </w:numPr>
        <w:tabs>
          <w:tab w:val="left" w:pos="1033"/>
          <w:tab w:val="left" w:pos="1134"/>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681321" w:rsidRPr="00681321" w:rsidRDefault="00681321" w:rsidP="00681321">
      <w:pPr>
        <w:widowControl w:val="0"/>
        <w:tabs>
          <w:tab w:val="left" w:pos="1134"/>
        </w:tabs>
        <w:spacing w:after="0"/>
        <w:ind w:firstLine="709"/>
        <w:jc w:val="both"/>
        <w:rPr>
          <w:rFonts w:ascii="Times New Roman" w:eastAsia="Times New Roman" w:hAnsi="Times New Roman" w:cs="Times New Roman"/>
          <w:b/>
          <w:bCs/>
          <w:sz w:val="28"/>
          <w:szCs w:val="28"/>
          <w:lang w:val="en-US"/>
        </w:rPr>
      </w:pPr>
      <w:r w:rsidRPr="00681321">
        <w:rPr>
          <w:rFonts w:ascii="Times New Roman" w:eastAsia="Times New Roman" w:hAnsi="Times New Roman" w:cs="Times New Roman"/>
          <w:b/>
          <w:bCs/>
          <w:color w:val="000000"/>
          <w:sz w:val="28"/>
          <w:szCs w:val="28"/>
          <w:shd w:val="clear" w:color="auto" w:fill="FFFFFF"/>
        </w:rPr>
        <w:t>Эстетическое направление воспитания.</w:t>
      </w:r>
    </w:p>
    <w:p w:rsidR="00681321" w:rsidRPr="00681321" w:rsidRDefault="00681321" w:rsidP="00DF202D">
      <w:pPr>
        <w:widowControl w:val="0"/>
        <w:numPr>
          <w:ilvl w:val="0"/>
          <w:numId w:val="179"/>
        </w:numPr>
        <w:tabs>
          <w:tab w:val="left" w:pos="1028"/>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Цель эстетического направления воспитания – способствовать становлению у ребёнка ценностного отношения к красоте.</w:t>
      </w:r>
    </w:p>
    <w:p w:rsidR="00681321" w:rsidRPr="00681321" w:rsidRDefault="00681321" w:rsidP="00DF202D">
      <w:pPr>
        <w:widowControl w:val="0"/>
        <w:numPr>
          <w:ilvl w:val="0"/>
          <w:numId w:val="179"/>
        </w:numPr>
        <w:tabs>
          <w:tab w:val="left" w:pos="1023"/>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Ценности – культура, красота, лежат в основе эстетического направления воспитания.</w:t>
      </w:r>
    </w:p>
    <w:p w:rsidR="00681321" w:rsidRPr="00681321" w:rsidRDefault="00681321" w:rsidP="00DF202D">
      <w:pPr>
        <w:widowControl w:val="0"/>
        <w:numPr>
          <w:ilvl w:val="0"/>
          <w:numId w:val="179"/>
        </w:numPr>
        <w:tabs>
          <w:tab w:val="left" w:pos="1038"/>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681321" w:rsidRPr="00681321" w:rsidRDefault="00681321" w:rsidP="00681321">
      <w:pPr>
        <w:widowControl w:val="0"/>
        <w:tabs>
          <w:tab w:val="left" w:pos="1575"/>
        </w:tabs>
        <w:spacing w:after="0"/>
        <w:ind w:firstLine="709"/>
        <w:jc w:val="both"/>
        <w:rPr>
          <w:rFonts w:ascii="Times New Roman" w:eastAsia="Times New Roman" w:hAnsi="Times New Roman" w:cs="Times New Roman"/>
          <w:b/>
          <w:bCs/>
          <w:color w:val="000000"/>
          <w:sz w:val="28"/>
          <w:szCs w:val="28"/>
          <w:shd w:val="clear" w:color="auto" w:fill="FFFFFF"/>
        </w:rPr>
      </w:pPr>
    </w:p>
    <w:p w:rsidR="00681321" w:rsidRPr="00681321" w:rsidRDefault="00681321" w:rsidP="00681321">
      <w:pPr>
        <w:widowControl w:val="0"/>
        <w:tabs>
          <w:tab w:val="left" w:pos="1575"/>
        </w:tabs>
        <w:spacing w:after="0"/>
        <w:ind w:firstLine="709"/>
        <w:jc w:val="both"/>
        <w:rPr>
          <w:rFonts w:ascii="Times New Roman" w:eastAsia="Times New Roman" w:hAnsi="Times New Roman" w:cs="Times New Roman"/>
          <w:b/>
          <w:bCs/>
          <w:sz w:val="28"/>
          <w:szCs w:val="28"/>
          <w:lang w:val="en-US"/>
        </w:rPr>
      </w:pPr>
      <w:r w:rsidRPr="00681321">
        <w:rPr>
          <w:rFonts w:ascii="Times New Roman" w:eastAsia="Times New Roman" w:hAnsi="Times New Roman" w:cs="Times New Roman"/>
          <w:b/>
          <w:bCs/>
          <w:color w:val="000000"/>
          <w:sz w:val="28"/>
          <w:szCs w:val="28"/>
          <w:shd w:val="clear" w:color="auto" w:fill="FFFFFF"/>
        </w:rPr>
        <w:t>Целевые ориентиры воспитания.</w:t>
      </w:r>
    </w:p>
    <w:p w:rsidR="00681321" w:rsidRPr="00681321" w:rsidRDefault="00681321" w:rsidP="00DF202D">
      <w:pPr>
        <w:widowControl w:val="0"/>
        <w:numPr>
          <w:ilvl w:val="0"/>
          <w:numId w:val="180"/>
        </w:numPr>
        <w:tabs>
          <w:tab w:val="left" w:pos="1028"/>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681321" w:rsidRPr="00681321" w:rsidRDefault="00681321" w:rsidP="00DF202D">
      <w:pPr>
        <w:widowControl w:val="0"/>
        <w:numPr>
          <w:ilvl w:val="0"/>
          <w:numId w:val="180"/>
        </w:numPr>
        <w:tabs>
          <w:tab w:val="left" w:pos="1018"/>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681321" w:rsidRPr="00681321" w:rsidRDefault="00681321" w:rsidP="00681321">
      <w:pPr>
        <w:widowControl w:val="0"/>
        <w:tabs>
          <w:tab w:val="left" w:pos="1888"/>
        </w:tabs>
        <w:spacing w:after="0" w:line="240" w:lineRule="auto"/>
        <w:ind w:firstLine="709"/>
        <w:rPr>
          <w:rFonts w:ascii="Times New Roman" w:eastAsia="Times New Roman" w:hAnsi="Times New Roman" w:cs="Times New Roman"/>
          <w:b/>
          <w:bCs/>
          <w:color w:val="000000"/>
          <w:sz w:val="28"/>
          <w:szCs w:val="28"/>
          <w:shd w:val="clear" w:color="auto" w:fill="FFFFFF"/>
        </w:rPr>
      </w:pPr>
    </w:p>
    <w:p w:rsidR="00681321" w:rsidRPr="00681321" w:rsidRDefault="00681321" w:rsidP="00681321">
      <w:pPr>
        <w:widowControl w:val="0"/>
        <w:tabs>
          <w:tab w:val="left" w:pos="1888"/>
        </w:tabs>
        <w:spacing w:after="120" w:line="240" w:lineRule="auto"/>
        <w:ind w:firstLine="709"/>
        <w:rPr>
          <w:rFonts w:ascii="Times New Roman" w:eastAsia="Times New Roman" w:hAnsi="Times New Roman" w:cs="Times New Roman"/>
          <w:b/>
          <w:bCs/>
          <w:color w:val="000000"/>
          <w:sz w:val="28"/>
          <w:szCs w:val="28"/>
          <w:shd w:val="clear" w:color="auto" w:fill="FFFFFF"/>
        </w:rPr>
      </w:pPr>
      <w:r w:rsidRPr="00681321">
        <w:rPr>
          <w:rFonts w:ascii="Times New Roman" w:eastAsia="Times New Roman" w:hAnsi="Times New Roman" w:cs="Times New Roman"/>
          <w:b/>
          <w:bCs/>
          <w:color w:val="000000"/>
          <w:sz w:val="28"/>
          <w:szCs w:val="28"/>
          <w:shd w:val="clear" w:color="auto" w:fill="FFFFFF"/>
        </w:rPr>
        <w:t>Целевые ориентиры воспитания детей раннего возраста (к трем годам).</w:t>
      </w:r>
    </w:p>
    <w:tbl>
      <w:tblPr>
        <w:tblStyle w:val="a3"/>
        <w:tblW w:w="10598" w:type="dxa"/>
        <w:tblLook w:val="04A0" w:firstRow="1" w:lastRow="0" w:firstColumn="1" w:lastColumn="0" w:noHBand="0" w:noVBand="1"/>
      </w:tblPr>
      <w:tblGrid>
        <w:gridCol w:w="2240"/>
        <w:gridCol w:w="2404"/>
        <w:gridCol w:w="5954"/>
      </w:tblGrid>
      <w:tr w:rsidR="00681321" w:rsidRPr="00681321" w:rsidTr="001869D2">
        <w:trPr>
          <w:tblHeader/>
        </w:trPr>
        <w:tc>
          <w:tcPr>
            <w:tcW w:w="2240" w:type="dxa"/>
            <w:vAlign w:val="center"/>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Направление</w:t>
            </w:r>
          </w:p>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воспитания</w:t>
            </w:r>
          </w:p>
        </w:tc>
        <w:tc>
          <w:tcPr>
            <w:tcW w:w="2404" w:type="dxa"/>
            <w:vAlign w:val="center"/>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Ценности</w:t>
            </w:r>
          </w:p>
        </w:tc>
        <w:tc>
          <w:tcPr>
            <w:tcW w:w="5954" w:type="dxa"/>
            <w:vAlign w:val="center"/>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Целевые ориентиры</w:t>
            </w:r>
          </w:p>
        </w:tc>
      </w:tr>
      <w:tr w:rsidR="00681321" w:rsidRPr="00681321" w:rsidTr="001869D2">
        <w:tc>
          <w:tcPr>
            <w:tcW w:w="2240"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Патриотическое</w:t>
            </w:r>
          </w:p>
        </w:tc>
        <w:tc>
          <w:tcPr>
            <w:tcW w:w="240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Родина, природа</w:t>
            </w:r>
          </w:p>
        </w:tc>
        <w:tc>
          <w:tcPr>
            <w:tcW w:w="5954" w:type="dxa"/>
          </w:tcPr>
          <w:p w:rsidR="00681321" w:rsidRPr="00681321" w:rsidRDefault="00681321" w:rsidP="00681321">
            <w:pPr>
              <w:rPr>
                <w:rFonts w:ascii="Times New Roman" w:eastAsia="Times New Roman" w:hAnsi="Times New Roman" w:cs="Times New Roman"/>
                <w:sz w:val="28"/>
                <w:szCs w:val="28"/>
                <w:lang w:val="ru-RU"/>
              </w:rPr>
            </w:pPr>
            <w:r w:rsidRPr="00681321">
              <w:rPr>
                <w:rFonts w:ascii="Times New Roman" w:eastAsia="Times New Roman" w:hAnsi="Times New Roman" w:cs="Times New Roman"/>
                <w:color w:val="000000"/>
                <w:sz w:val="28"/>
                <w:szCs w:val="28"/>
                <w:shd w:val="clear" w:color="auto" w:fill="FFFFFF"/>
                <w:lang w:val="ru-RU"/>
              </w:rPr>
              <w:t>Проявляющий привязанность к близким людям, бережное отношение к живому</w:t>
            </w:r>
          </w:p>
        </w:tc>
      </w:tr>
      <w:tr w:rsidR="00681321" w:rsidRPr="00681321" w:rsidTr="001869D2">
        <w:tc>
          <w:tcPr>
            <w:tcW w:w="2240"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Духовно</w:t>
            </w:r>
            <w:r w:rsidRPr="00681321">
              <w:rPr>
                <w:rFonts w:ascii="Times New Roman" w:eastAsia="Times New Roman" w:hAnsi="Times New Roman" w:cs="Times New Roman"/>
                <w:color w:val="000000"/>
                <w:sz w:val="28"/>
                <w:szCs w:val="28"/>
                <w:shd w:val="clear" w:color="auto" w:fill="FFFFFF"/>
              </w:rPr>
              <w:softHyphen/>
            </w:r>
          </w:p>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нравственное</w:t>
            </w:r>
          </w:p>
        </w:tc>
        <w:tc>
          <w:tcPr>
            <w:tcW w:w="240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Жизнь,</w:t>
            </w:r>
          </w:p>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милосердие, добро</w:t>
            </w:r>
          </w:p>
        </w:tc>
        <w:tc>
          <w:tcPr>
            <w:tcW w:w="5954" w:type="dxa"/>
          </w:tcPr>
          <w:p w:rsidR="00681321" w:rsidRPr="00681321" w:rsidRDefault="00681321" w:rsidP="00681321">
            <w:pPr>
              <w:rPr>
                <w:rFonts w:ascii="Times New Roman" w:eastAsia="Times New Roman" w:hAnsi="Times New Roman" w:cs="Times New Roman"/>
                <w:sz w:val="28"/>
                <w:szCs w:val="28"/>
                <w:lang w:val="ru-RU"/>
              </w:rPr>
            </w:pPr>
            <w:r w:rsidRPr="00681321">
              <w:rPr>
                <w:rFonts w:ascii="Times New Roman" w:eastAsia="Times New Roman" w:hAnsi="Times New Roman" w:cs="Times New Roman"/>
                <w:color w:val="000000"/>
                <w:sz w:val="28"/>
                <w:szCs w:val="28"/>
                <w:shd w:val="clear" w:color="auto" w:fill="FFFFFF"/>
                <w:lang w:val="ru-RU"/>
              </w:rPr>
              <w:t>Способный понять и принять, что такое «хорошо» и «плохо».</w:t>
            </w:r>
          </w:p>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Проявляющий сочувствие, доброту.</w:t>
            </w:r>
          </w:p>
        </w:tc>
      </w:tr>
      <w:tr w:rsidR="00681321" w:rsidRPr="00681321" w:rsidTr="001869D2">
        <w:tc>
          <w:tcPr>
            <w:tcW w:w="2240"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Социальное</w:t>
            </w:r>
          </w:p>
        </w:tc>
        <w:tc>
          <w:tcPr>
            <w:tcW w:w="240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Человек, семья,</w:t>
            </w:r>
          </w:p>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дружба,</w:t>
            </w:r>
          </w:p>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сотрудничество</w:t>
            </w:r>
          </w:p>
        </w:tc>
        <w:tc>
          <w:tcPr>
            <w:tcW w:w="5954" w:type="dxa"/>
          </w:tcPr>
          <w:p w:rsidR="00681321" w:rsidRPr="00681321" w:rsidRDefault="00681321" w:rsidP="00681321">
            <w:pPr>
              <w:rPr>
                <w:rFonts w:ascii="Times New Roman" w:eastAsia="Times New Roman" w:hAnsi="Times New Roman" w:cs="Times New Roman"/>
                <w:sz w:val="28"/>
                <w:szCs w:val="28"/>
                <w:lang w:val="ru-RU"/>
              </w:rPr>
            </w:pPr>
            <w:r w:rsidRPr="00681321">
              <w:rPr>
                <w:rFonts w:ascii="Times New Roman" w:eastAsia="Times New Roman" w:hAnsi="Times New Roman" w:cs="Times New Roman"/>
                <w:color w:val="000000"/>
                <w:sz w:val="28"/>
                <w:szCs w:val="28"/>
                <w:shd w:val="clear" w:color="auto" w:fill="FFFFFF"/>
                <w:lang w:val="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681321" w:rsidRPr="00681321" w:rsidRDefault="00681321" w:rsidP="00681321">
            <w:pPr>
              <w:rPr>
                <w:rFonts w:ascii="Times New Roman" w:eastAsia="Times New Roman" w:hAnsi="Times New Roman" w:cs="Times New Roman"/>
                <w:sz w:val="28"/>
                <w:szCs w:val="28"/>
                <w:lang w:val="ru-RU"/>
              </w:rPr>
            </w:pPr>
            <w:r w:rsidRPr="00681321">
              <w:rPr>
                <w:rFonts w:ascii="Times New Roman" w:eastAsia="Times New Roman" w:hAnsi="Times New Roman" w:cs="Times New Roman"/>
                <w:color w:val="000000"/>
                <w:sz w:val="28"/>
                <w:szCs w:val="28"/>
                <w:shd w:val="clear" w:color="auto" w:fill="FFFFFF"/>
                <w:lang w:val="ru-RU"/>
              </w:rPr>
              <w:t>Проявляющий позицию «Я сам!». Способный к самостоятельным (свободным) активным действиям в общении.</w:t>
            </w:r>
          </w:p>
        </w:tc>
      </w:tr>
      <w:tr w:rsidR="00681321" w:rsidRPr="00681321" w:rsidTr="001869D2">
        <w:tc>
          <w:tcPr>
            <w:tcW w:w="2240"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Познавательное</w:t>
            </w:r>
          </w:p>
        </w:tc>
        <w:tc>
          <w:tcPr>
            <w:tcW w:w="240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Познание</w:t>
            </w:r>
          </w:p>
        </w:tc>
        <w:tc>
          <w:tcPr>
            <w:tcW w:w="5954" w:type="dxa"/>
          </w:tcPr>
          <w:p w:rsidR="00681321" w:rsidRPr="00681321" w:rsidRDefault="00681321" w:rsidP="00681321">
            <w:pPr>
              <w:rPr>
                <w:rFonts w:ascii="Times New Roman" w:eastAsia="Times New Roman" w:hAnsi="Times New Roman" w:cs="Times New Roman"/>
                <w:sz w:val="28"/>
                <w:szCs w:val="28"/>
                <w:lang w:val="ru-RU"/>
              </w:rPr>
            </w:pPr>
            <w:r w:rsidRPr="00681321">
              <w:rPr>
                <w:rFonts w:ascii="Times New Roman" w:eastAsia="Times New Roman" w:hAnsi="Times New Roman" w:cs="Times New Roman"/>
                <w:color w:val="000000"/>
                <w:sz w:val="28"/>
                <w:szCs w:val="28"/>
                <w:shd w:val="clear" w:color="auto" w:fill="FFFFFF"/>
                <w:lang w:val="ru-RU"/>
              </w:rPr>
              <w:t>Проявляющий интерес к окружающему миру. Любознательный, активный в поведении и деятельности.</w:t>
            </w:r>
          </w:p>
        </w:tc>
      </w:tr>
      <w:tr w:rsidR="00681321" w:rsidRPr="00681321" w:rsidTr="001869D2">
        <w:tc>
          <w:tcPr>
            <w:tcW w:w="2240"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Физическое и оздоровительное</w:t>
            </w:r>
          </w:p>
        </w:tc>
        <w:tc>
          <w:tcPr>
            <w:tcW w:w="240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Здоровье, жизнь</w:t>
            </w:r>
          </w:p>
        </w:tc>
        <w:tc>
          <w:tcPr>
            <w:tcW w:w="5954" w:type="dxa"/>
          </w:tcPr>
          <w:p w:rsidR="00681321" w:rsidRPr="00681321" w:rsidRDefault="00681321" w:rsidP="00681321">
            <w:pPr>
              <w:rPr>
                <w:rFonts w:ascii="Times New Roman" w:eastAsia="Times New Roman" w:hAnsi="Times New Roman" w:cs="Times New Roman"/>
                <w:sz w:val="28"/>
                <w:szCs w:val="28"/>
                <w:lang w:val="ru-RU"/>
              </w:rPr>
            </w:pPr>
            <w:r w:rsidRPr="00681321">
              <w:rPr>
                <w:rFonts w:ascii="Times New Roman" w:eastAsia="Times New Roman" w:hAnsi="Times New Roman" w:cs="Times New Roman"/>
                <w:color w:val="000000"/>
                <w:sz w:val="28"/>
                <w:szCs w:val="28"/>
                <w:shd w:val="clear" w:color="auto" w:fill="FFFFFF"/>
                <w:lang w:val="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681321" w:rsidRPr="00681321" w:rsidRDefault="00681321" w:rsidP="00681321">
            <w:pPr>
              <w:rPr>
                <w:rFonts w:ascii="Times New Roman" w:eastAsia="Times New Roman" w:hAnsi="Times New Roman" w:cs="Times New Roman"/>
                <w:sz w:val="28"/>
                <w:szCs w:val="28"/>
                <w:lang w:val="ru-RU"/>
              </w:rPr>
            </w:pPr>
            <w:r w:rsidRPr="00681321">
              <w:rPr>
                <w:rFonts w:ascii="Times New Roman" w:eastAsia="Times New Roman" w:hAnsi="Times New Roman" w:cs="Times New Roman"/>
                <w:color w:val="000000"/>
                <w:sz w:val="28"/>
                <w:szCs w:val="28"/>
                <w:shd w:val="clear" w:color="auto" w:fill="FFFFFF"/>
                <w:lang w:val="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681321" w:rsidRPr="00681321" w:rsidTr="001869D2">
        <w:tc>
          <w:tcPr>
            <w:tcW w:w="2240"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Трудовое</w:t>
            </w:r>
          </w:p>
        </w:tc>
        <w:tc>
          <w:tcPr>
            <w:tcW w:w="240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Труд</w:t>
            </w:r>
          </w:p>
        </w:tc>
        <w:tc>
          <w:tcPr>
            <w:tcW w:w="5954" w:type="dxa"/>
          </w:tcPr>
          <w:p w:rsidR="00681321" w:rsidRPr="00681321" w:rsidRDefault="00681321" w:rsidP="00681321">
            <w:pPr>
              <w:rPr>
                <w:rFonts w:ascii="Times New Roman" w:eastAsia="Times New Roman" w:hAnsi="Times New Roman" w:cs="Times New Roman"/>
                <w:sz w:val="28"/>
                <w:szCs w:val="28"/>
                <w:lang w:val="ru-RU"/>
              </w:rPr>
            </w:pPr>
            <w:r w:rsidRPr="00681321">
              <w:rPr>
                <w:rFonts w:ascii="Times New Roman" w:eastAsia="Times New Roman" w:hAnsi="Times New Roman" w:cs="Times New Roman"/>
                <w:color w:val="000000"/>
                <w:sz w:val="28"/>
                <w:szCs w:val="28"/>
                <w:shd w:val="clear" w:color="auto" w:fill="FFFFFF"/>
                <w:lang w:val="ru-RU"/>
              </w:rPr>
              <w:t>Поддерживающий элементарный порядок в окружающей обстановке.</w:t>
            </w:r>
          </w:p>
          <w:p w:rsidR="00681321" w:rsidRPr="00681321" w:rsidRDefault="00681321" w:rsidP="00681321">
            <w:pPr>
              <w:rPr>
                <w:rFonts w:ascii="Times New Roman" w:eastAsia="Times New Roman" w:hAnsi="Times New Roman" w:cs="Times New Roman"/>
                <w:sz w:val="28"/>
                <w:szCs w:val="28"/>
                <w:lang w:val="ru-RU"/>
              </w:rPr>
            </w:pPr>
            <w:r w:rsidRPr="00681321">
              <w:rPr>
                <w:rFonts w:ascii="Times New Roman" w:eastAsia="Times New Roman" w:hAnsi="Times New Roman" w:cs="Times New Roman"/>
                <w:color w:val="000000"/>
                <w:sz w:val="28"/>
                <w:szCs w:val="28"/>
                <w:shd w:val="clear" w:color="auto" w:fill="FFFFFF"/>
                <w:lang w:val="ru-RU"/>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681321" w:rsidRPr="00681321" w:rsidTr="001869D2">
        <w:tc>
          <w:tcPr>
            <w:tcW w:w="2240"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Эстетическое</w:t>
            </w:r>
          </w:p>
        </w:tc>
        <w:tc>
          <w:tcPr>
            <w:tcW w:w="240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Культура и красота</w:t>
            </w:r>
          </w:p>
        </w:tc>
        <w:tc>
          <w:tcPr>
            <w:tcW w:w="5954" w:type="dxa"/>
          </w:tcPr>
          <w:p w:rsidR="00681321" w:rsidRPr="00681321" w:rsidRDefault="00681321" w:rsidP="00681321">
            <w:pPr>
              <w:rPr>
                <w:rFonts w:ascii="Times New Roman" w:eastAsia="Times New Roman" w:hAnsi="Times New Roman" w:cs="Times New Roman"/>
                <w:sz w:val="28"/>
                <w:szCs w:val="28"/>
                <w:lang w:val="ru-RU"/>
              </w:rPr>
            </w:pPr>
            <w:r w:rsidRPr="00681321">
              <w:rPr>
                <w:rFonts w:ascii="Times New Roman" w:eastAsia="Times New Roman" w:hAnsi="Times New Roman" w:cs="Times New Roman"/>
                <w:color w:val="000000"/>
                <w:sz w:val="28"/>
                <w:szCs w:val="28"/>
                <w:shd w:val="clear" w:color="auto" w:fill="FFFFFF"/>
                <w:lang w:val="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681321">
              <w:rPr>
                <w:rFonts w:ascii="Times New Roman" w:eastAsia="Times New Roman" w:hAnsi="Times New Roman" w:cs="Times New Roman"/>
                <w:color w:val="000000"/>
                <w:sz w:val="28"/>
                <w:szCs w:val="28"/>
                <w:shd w:val="clear" w:color="auto" w:fill="FFFFFF"/>
                <w:lang w:val="ru-RU"/>
              </w:rPr>
              <w:softHyphen/>
              <w:t>-оформительской, музыкальной, словесно</w:t>
            </w:r>
            <w:r w:rsidRPr="00681321">
              <w:rPr>
                <w:rFonts w:ascii="Times New Roman" w:eastAsia="Times New Roman" w:hAnsi="Times New Roman" w:cs="Times New Roman"/>
                <w:color w:val="000000"/>
                <w:sz w:val="28"/>
                <w:szCs w:val="28"/>
                <w:shd w:val="clear" w:color="auto" w:fill="FFFFFF"/>
                <w:lang w:val="ru-RU"/>
              </w:rPr>
              <w:softHyphen/>
              <w:t>-</w:t>
            </w:r>
            <w:r w:rsidRPr="00681321">
              <w:rPr>
                <w:rFonts w:ascii="Times New Roman" w:eastAsia="Times New Roman" w:hAnsi="Times New Roman" w:cs="Times New Roman"/>
                <w:color w:val="000000"/>
                <w:sz w:val="28"/>
                <w:szCs w:val="28"/>
                <w:shd w:val="clear" w:color="auto" w:fill="FFFFFF"/>
                <w:lang w:val="ru-RU"/>
              </w:rPr>
              <w:lastRenderedPageBreak/>
              <w:t>речевой, театрализованной и другое).</w:t>
            </w:r>
          </w:p>
        </w:tc>
      </w:tr>
    </w:tbl>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p>
    <w:p w:rsidR="00681321" w:rsidRPr="00681321" w:rsidRDefault="00681321" w:rsidP="00681321">
      <w:pPr>
        <w:widowControl w:val="0"/>
        <w:autoSpaceDE w:val="0"/>
        <w:autoSpaceDN w:val="0"/>
        <w:spacing w:after="240" w:line="240" w:lineRule="auto"/>
        <w:ind w:firstLine="709"/>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t>Целевые ориентиры воспитания детей на этапе завершения освоения программы</w:t>
      </w:r>
    </w:p>
    <w:tbl>
      <w:tblPr>
        <w:tblStyle w:val="a3"/>
        <w:tblW w:w="10598" w:type="dxa"/>
        <w:tblLook w:val="04A0" w:firstRow="1" w:lastRow="0" w:firstColumn="1" w:lastColumn="0" w:noHBand="0" w:noVBand="1"/>
      </w:tblPr>
      <w:tblGrid>
        <w:gridCol w:w="2240"/>
        <w:gridCol w:w="2404"/>
        <w:gridCol w:w="5954"/>
      </w:tblGrid>
      <w:tr w:rsidR="00681321" w:rsidRPr="00681321" w:rsidTr="001869D2">
        <w:trPr>
          <w:tblHeader/>
        </w:trPr>
        <w:tc>
          <w:tcPr>
            <w:tcW w:w="2240" w:type="dxa"/>
            <w:vAlign w:val="center"/>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Направление</w:t>
            </w:r>
          </w:p>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воспитания</w:t>
            </w:r>
          </w:p>
        </w:tc>
        <w:tc>
          <w:tcPr>
            <w:tcW w:w="2404" w:type="dxa"/>
            <w:vAlign w:val="center"/>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Ценности</w:t>
            </w:r>
          </w:p>
        </w:tc>
        <w:tc>
          <w:tcPr>
            <w:tcW w:w="5954" w:type="dxa"/>
            <w:vAlign w:val="center"/>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Целевые ориентиры</w:t>
            </w:r>
          </w:p>
        </w:tc>
      </w:tr>
      <w:tr w:rsidR="00681321" w:rsidRPr="00681321" w:rsidTr="001869D2">
        <w:tc>
          <w:tcPr>
            <w:tcW w:w="2240"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Патриотическое</w:t>
            </w:r>
          </w:p>
        </w:tc>
        <w:tc>
          <w:tcPr>
            <w:tcW w:w="240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Родина, природа</w:t>
            </w:r>
          </w:p>
        </w:tc>
        <w:tc>
          <w:tcPr>
            <w:tcW w:w="5954" w:type="dxa"/>
          </w:tcPr>
          <w:p w:rsidR="00681321" w:rsidRPr="00681321" w:rsidRDefault="00681321" w:rsidP="00681321">
            <w:pPr>
              <w:rPr>
                <w:rFonts w:ascii="Times New Roman" w:eastAsia="Times New Roman" w:hAnsi="Times New Roman" w:cs="Times New Roman"/>
                <w:sz w:val="28"/>
                <w:szCs w:val="28"/>
                <w:lang w:val="ru-RU"/>
              </w:rPr>
            </w:pPr>
            <w:r w:rsidRPr="00681321">
              <w:rPr>
                <w:rFonts w:ascii="Times New Roman" w:eastAsia="Times New Roman" w:hAnsi="Times New Roman" w:cs="Times New Roman"/>
                <w:color w:val="000000"/>
                <w:sz w:val="28"/>
                <w:szCs w:val="28"/>
                <w:shd w:val="clear" w:color="auto" w:fill="FFFFFF"/>
                <w:lang w:val="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681321" w:rsidRPr="00681321" w:rsidTr="001869D2">
        <w:tc>
          <w:tcPr>
            <w:tcW w:w="2240"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Духовно</w:t>
            </w:r>
            <w:r w:rsidRPr="00681321">
              <w:rPr>
                <w:rFonts w:ascii="Times New Roman" w:eastAsia="Times New Roman" w:hAnsi="Times New Roman" w:cs="Times New Roman"/>
                <w:color w:val="000000"/>
                <w:sz w:val="28"/>
                <w:szCs w:val="28"/>
                <w:shd w:val="clear" w:color="auto" w:fill="FFFFFF"/>
              </w:rPr>
              <w:softHyphen/>
            </w:r>
          </w:p>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нравственное</w:t>
            </w:r>
          </w:p>
        </w:tc>
        <w:tc>
          <w:tcPr>
            <w:tcW w:w="240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Жизнь,</w:t>
            </w:r>
          </w:p>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милосердие, добро</w:t>
            </w:r>
          </w:p>
        </w:tc>
        <w:tc>
          <w:tcPr>
            <w:tcW w:w="5954" w:type="dxa"/>
          </w:tcPr>
          <w:p w:rsidR="00681321" w:rsidRPr="00681321" w:rsidRDefault="00681321" w:rsidP="00681321">
            <w:pPr>
              <w:rPr>
                <w:rFonts w:ascii="Times New Roman" w:eastAsia="Times New Roman" w:hAnsi="Times New Roman" w:cs="Times New Roman"/>
                <w:sz w:val="28"/>
                <w:szCs w:val="28"/>
                <w:lang w:val="ru-RU"/>
              </w:rPr>
            </w:pPr>
            <w:r w:rsidRPr="00681321">
              <w:rPr>
                <w:rFonts w:ascii="Times New Roman" w:eastAsia="Times New Roman" w:hAnsi="Times New Roman" w:cs="Times New Roman"/>
                <w:color w:val="000000"/>
                <w:sz w:val="28"/>
                <w:szCs w:val="28"/>
                <w:shd w:val="clear" w:color="auto" w:fill="FFFFFF"/>
                <w:lang w:val="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681321" w:rsidRPr="00681321" w:rsidRDefault="00681321" w:rsidP="00681321">
            <w:pPr>
              <w:rPr>
                <w:rFonts w:ascii="Times New Roman" w:eastAsia="Times New Roman" w:hAnsi="Times New Roman" w:cs="Times New Roman"/>
                <w:sz w:val="28"/>
                <w:szCs w:val="28"/>
                <w:lang w:val="ru-RU"/>
              </w:rPr>
            </w:pPr>
            <w:r w:rsidRPr="00681321">
              <w:rPr>
                <w:rFonts w:ascii="Times New Roman" w:eastAsia="Times New Roman" w:hAnsi="Times New Roman" w:cs="Times New Roman"/>
                <w:color w:val="000000"/>
                <w:sz w:val="28"/>
                <w:szCs w:val="28"/>
                <w:shd w:val="clear" w:color="auto" w:fill="FFFFFF"/>
                <w:lang w:val="ru-RU"/>
              </w:rPr>
              <w:t>Способный не оставаться равнодушным к чужому горю, проявлять заботу;Самостоятельно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681321" w:rsidRPr="00681321" w:rsidTr="001869D2">
        <w:tc>
          <w:tcPr>
            <w:tcW w:w="2240"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Социальное</w:t>
            </w:r>
          </w:p>
        </w:tc>
        <w:tc>
          <w:tcPr>
            <w:tcW w:w="240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Человек, семья,</w:t>
            </w:r>
          </w:p>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дружба,</w:t>
            </w:r>
          </w:p>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сотрудничество</w:t>
            </w:r>
          </w:p>
        </w:tc>
        <w:tc>
          <w:tcPr>
            <w:tcW w:w="5954" w:type="dxa"/>
          </w:tcPr>
          <w:p w:rsidR="00681321" w:rsidRPr="00681321" w:rsidRDefault="00681321" w:rsidP="00681321">
            <w:pPr>
              <w:rPr>
                <w:rFonts w:ascii="Times New Roman" w:eastAsia="Times New Roman" w:hAnsi="Times New Roman" w:cs="Times New Roman"/>
                <w:sz w:val="28"/>
                <w:szCs w:val="28"/>
                <w:lang w:val="ru-RU"/>
              </w:rPr>
            </w:pPr>
            <w:r w:rsidRPr="00681321">
              <w:rPr>
                <w:rFonts w:ascii="Times New Roman" w:eastAsia="Times New Roman" w:hAnsi="Times New Roman" w:cs="Times New Roman"/>
                <w:color w:val="000000"/>
                <w:sz w:val="28"/>
                <w:szCs w:val="28"/>
                <w:shd w:val="clear" w:color="auto" w:fill="FFFFFF"/>
                <w:lang w:val="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681321" w:rsidRPr="00681321" w:rsidTr="001869D2">
        <w:tc>
          <w:tcPr>
            <w:tcW w:w="2240"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Познавательное</w:t>
            </w:r>
          </w:p>
        </w:tc>
        <w:tc>
          <w:tcPr>
            <w:tcW w:w="240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Познание</w:t>
            </w:r>
          </w:p>
        </w:tc>
        <w:tc>
          <w:tcPr>
            <w:tcW w:w="595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lang w:val="ru-RU"/>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r w:rsidRPr="00681321">
              <w:rPr>
                <w:rFonts w:ascii="Times New Roman" w:eastAsia="Times New Roman" w:hAnsi="Times New Roman" w:cs="Times New Roman"/>
                <w:color w:val="000000"/>
                <w:sz w:val="28"/>
                <w:szCs w:val="28"/>
                <w:shd w:val="clear" w:color="auto" w:fill="FFFFFF"/>
              </w:rPr>
              <w:t>Обладающий первичной картиной мира на основе традиционных ценностей.</w:t>
            </w:r>
          </w:p>
        </w:tc>
      </w:tr>
      <w:tr w:rsidR="00681321" w:rsidRPr="00681321" w:rsidTr="001869D2">
        <w:tc>
          <w:tcPr>
            <w:tcW w:w="2240"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Физическое и оздоровительное</w:t>
            </w:r>
          </w:p>
        </w:tc>
        <w:tc>
          <w:tcPr>
            <w:tcW w:w="240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Здоровье, жизнь</w:t>
            </w:r>
          </w:p>
        </w:tc>
        <w:tc>
          <w:tcPr>
            <w:tcW w:w="5954" w:type="dxa"/>
          </w:tcPr>
          <w:p w:rsidR="00681321" w:rsidRPr="00681321" w:rsidRDefault="00681321" w:rsidP="00681321">
            <w:pPr>
              <w:rPr>
                <w:rFonts w:ascii="Times New Roman" w:eastAsia="Times New Roman" w:hAnsi="Times New Roman" w:cs="Times New Roman"/>
                <w:sz w:val="28"/>
                <w:szCs w:val="28"/>
                <w:lang w:val="ru-RU"/>
              </w:rPr>
            </w:pPr>
            <w:r w:rsidRPr="00681321">
              <w:rPr>
                <w:rFonts w:ascii="Times New Roman" w:eastAsia="Times New Roman" w:hAnsi="Times New Roman" w:cs="Times New Roman"/>
                <w:color w:val="000000"/>
                <w:sz w:val="28"/>
                <w:szCs w:val="28"/>
                <w:shd w:val="clear" w:color="auto" w:fill="FFFFFF"/>
                <w:lang w:val="ru-RU"/>
              </w:rPr>
              <w:t xml:space="preserve">Понимающий ценность жизни, владеющий основными способами укрепления здоровья - </w:t>
            </w:r>
            <w:r w:rsidRPr="00681321">
              <w:rPr>
                <w:rFonts w:ascii="Times New Roman" w:eastAsia="Times New Roman" w:hAnsi="Times New Roman" w:cs="Times New Roman"/>
                <w:color w:val="000000"/>
                <w:sz w:val="28"/>
                <w:szCs w:val="28"/>
                <w:shd w:val="clear" w:color="auto" w:fill="FFFFFF"/>
                <w:lang w:val="ru-RU"/>
              </w:rPr>
              <w:lastRenderedPageBreak/>
              <w:t>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681321" w:rsidRPr="00681321" w:rsidRDefault="00681321" w:rsidP="00681321">
            <w:pPr>
              <w:rPr>
                <w:rFonts w:ascii="Times New Roman" w:eastAsia="Times New Roman" w:hAnsi="Times New Roman" w:cs="Times New Roman"/>
                <w:sz w:val="28"/>
                <w:szCs w:val="28"/>
                <w:lang w:val="ru-RU"/>
              </w:rPr>
            </w:pPr>
            <w:r w:rsidRPr="00681321">
              <w:rPr>
                <w:rFonts w:ascii="Times New Roman" w:eastAsia="Times New Roman" w:hAnsi="Times New Roman" w:cs="Times New Roman"/>
                <w:color w:val="000000"/>
                <w:sz w:val="28"/>
                <w:szCs w:val="28"/>
                <w:shd w:val="clear" w:color="auto" w:fill="FFFFFF"/>
                <w:lang w:val="ru-RU"/>
              </w:rPr>
              <w:t>Демонстрирующий потребность в двигательной деятельности.</w:t>
            </w:r>
          </w:p>
          <w:p w:rsidR="00681321" w:rsidRPr="00681321" w:rsidRDefault="00681321" w:rsidP="00681321">
            <w:pPr>
              <w:rPr>
                <w:rFonts w:ascii="Times New Roman" w:eastAsia="Times New Roman" w:hAnsi="Times New Roman" w:cs="Times New Roman"/>
                <w:sz w:val="28"/>
                <w:szCs w:val="28"/>
                <w:lang w:val="ru-RU"/>
              </w:rPr>
            </w:pPr>
            <w:r w:rsidRPr="00681321">
              <w:rPr>
                <w:rFonts w:ascii="Times New Roman" w:eastAsia="Times New Roman" w:hAnsi="Times New Roman" w:cs="Times New Roman"/>
                <w:color w:val="000000"/>
                <w:sz w:val="28"/>
                <w:szCs w:val="28"/>
                <w:shd w:val="clear" w:color="auto" w:fill="FFFFFF"/>
                <w:lang w:val="ru-RU"/>
              </w:rPr>
              <w:t>Имеющий представление о некоторых видах спорта и активного отдыха.</w:t>
            </w:r>
          </w:p>
        </w:tc>
      </w:tr>
      <w:tr w:rsidR="00681321" w:rsidRPr="00681321" w:rsidTr="001869D2">
        <w:tc>
          <w:tcPr>
            <w:tcW w:w="2240"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lastRenderedPageBreak/>
              <w:t>Трудовое</w:t>
            </w:r>
          </w:p>
        </w:tc>
        <w:tc>
          <w:tcPr>
            <w:tcW w:w="240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Труд</w:t>
            </w:r>
          </w:p>
        </w:tc>
        <w:tc>
          <w:tcPr>
            <w:tcW w:w="5954" w:type="dxa"/>
          </w:tcPr>
          <w:p w:rsidR="00681321" w:rsidRPr="00681321" w:rsidRDefault="00681321" w:rsidP="00681321">
            <w:pPr>
              <w:rPr>
                <w:rFonts w:ascii="Times New Roman" w:eastAsia="Times New Roman" w:hAnsi="Times New Roman" w:cs="Times New Roman"/>
                <w:sz w:val="28"/>
                <w:szCs w:val="28"/>
                <w:lang w:val="ru-RU"/>
              </w:rPr>
            </w:pPr>
            <w:r w:rsidRPr="00681321">
              <w:rPr>
                <w:rFonts w:ascii="Times New Roman" w:eastAsia="Times New Roman" w:hAnsi="Times New Roman" w:cs="Times New Roman"/>
                <w:color w:val="000000"/>
                <w:sz w:val="28"/>
                <w:szCs w:val="28"/>
                <w:shd w:val="clear" w:color="auto" w:fill="FFFFFF"/>
                <w:lang w:val="ru-RU"/>
              </w:rPr>
              <w:t>Понимающий ценность труда в семье и в обществе на основе уважения к людям труда, результатам их деятельности.</w:t>
            </w:r>
          </w:p>
          <w:p w:rsidR="00681321" w:rsidRPr="00681321" w:rsidRDefault="00681321" w:rsidP="00681321">
            <w:pPr>
              <w:rPr>
                <w:rFonts w:ascii="Times New Roman" w:eastAsia="Times New Roman" w:hAnsi="Times New Roman" w:cs="Times New Roman"/>
                <w:sz w:val="28"/>
                <w:szCs w:val="28"/>
                <w:lang w:val="ru-RU"/>
              </w:rPr>
            </w:pPr>
            <w:r w:rsidRPr="00681321">
              <w:rPr>
                <w:rFonts w:ascii="Times New Roman" w:eastAsia="Times New Roman" w:hAnsi="Times New Roman" w:cs="Times New Roman"/>
                <w:color w:val="000000"/>
                <w:sz w:val="28"/>
                <w:szCs w:val="28"/>
                <w:shd w:val="clear" w:color="auto" w:fill="FFFFFF"/>
                <w:lang w:val="ru-RU"/>
              </w:rPr>
              <w:t>Проявляющий трудолюбие при выполнении поручений и в самостоятельной деятельности.</w:t>
            </w:r>
          </w:p>
        </w:tc>
      </w:tr>
      <w:tr w:rsidR="00681321" w:rsidRPr="00681321" w:rsidTr="001869D2">
        <w:tc>
          <w:tcPr>
            <w:tcW w:w="2240"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Эстетическое</w:t>
            </w:r>
          </w:p>
        </w:tc>
        <w:tc>
          <w:tcPr>
            <w:tcW w:w="240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Культура и красота</w:t>
            </w:r>
          </w:p>
        </w:tc>
        <w:tc>
          <w:tcPr>
            <w:tcW w:w="5954" w:type="dxa"/>
          </w:tcPr>
          <w:p w:rsidR="00681321" w:rsidRPr="00681321" w:rsidRDefault="00681321" w:rsidP="00681321">
            <w:pPr>
              <w:jc w:val="both"/>
              <w:rPr>
                <w:rFonts w:ascii="Times New Roman" w:eastAsia="Times New Roman" w:hAnsi="Times New Roman" w:cs="Times New Roman"/>
                <w:sz w:val="28"/>
                <w:szCs w:val="28"/>
                <w:lang w:val="ru-RU"/>
              </w:rPr>
            </w:pPr>
            <w:r w:rsidRPr="00681321">
              <w:rPr>
                <w:rFonts w:ascii="Times New Roman" w:eastAsia="Times New Roman" w:hAnsi="Times New Roman" w:cs="Times New Roman"/>
                <w:color w:val="000000"/>
                <w:sz w:val="28"/>
                <w:szCs w:val="28"/>
                <w:shd w:val="clear" w:color="auto" w:fill="FFFFFF"/>
                <w:lang w:val="ru-RU"/>
              </w:rPr>
              <w:t>Способный воспринимать и чувствовать прекрасное в быту, природе, поступках, искусстве.</w:t>
            </w:r>
          </w:p>
          <w:p w:rsidR="00681321" w:rsidRPr="00681321" w:rsidRDefault="00681321" w:rsidP="00681321">
            <w:pPr>
              <w:rPr>
                <w:rFonts w:ascii="Times New Roman" w:eastAsia="Times New Roman" w:hAnsi="Times New Roman" w:cs="Times New Roman"/>
                <w:sz w:val="28"/>
                <w:szCs w:val="28"/>
                <w:lang w:val="ru-RU"/>
              </w:rPr>
            </w:pPr>
            <w:r w:rsidRPr="00681321">
              <w:rPr>
                <w:rFonts w:ascii="Times New Roman" w:eastAsia="Times New Roman" w:hAnsi="Times New Roman" w:cs="Times New Roman"/>
                <w:color w:val="000000"/>
                <w:sz w:val="28"/>
                <w:szCs w:val="28"/>
                <w:shd w:val="clear" w:color="auto" w:fill="FFFFFF"/>
                <w:lang w:val="ru-RU"/>
              </w:rPr>
              <w:t>Стремящийся к отображению прекрасного в продуктивных видах деятельности.</w:t>
            </w:r>
          </w:p>
        </w:tc>
      </w:tr>
    </w:tbl>
    <w:p w:rsidR="00681321" w:rsidRPr="00681321" w:rsidRDefault="00681321" w:rsidP="00681321">
      <w:pPr>
        <w:widowControl w:val="0"/>
        <w:autoSpaceDE w:val="0"/>
        <w:autoSpaceDN w:val="0"/>
        <w:spacing w:after="0" w:line="240" w:lineRule="auto"/>
        <w:ind w:firstLine="709"/>
        <w:rPr>
          <w:rFonts w:ascii="Times New Roman" w:eastAsia="Times New Roman" w:hAnsi="Times New Roman" w:cs="Times New Roman"/>
          <w:sz w:val="28"/>
          <w:szCs w:val="28"/>
        </w:rPr>
      </w:pPr>
    </w:p>
    <w:p w:rsidR="00681321" w:rsidRPr="00681321" w:rsidRDefault="00681321" w:rsidP="00681321">
      <w:pPr>
        <w:widowControl w:val="0"/>
        <w:tabs>
          <w:tab w:val="left" w:pos="1364"/>
        </w:tabs>
        <w:spacing w:after="0"/>
        <w:ind w:firstLine="709"/>
        <w:jc w:val="both"/>
        <w:rPr>
          <w:rFonts w:ascii="Times New Roman" w:eastAsia="Times New Roman" w:hAnsi="Times New Roman" w:cs="Times New Roman"/>
          <w:b/>
          <w:bCs/>
          <w:sz w:val="28"/>
          <w:szCs w:val="28"/>
        </w:rPr>
      </w:pPr>
      <w:r w:rsidRPr="00681321">
        <w:rPr>
          <w:rFonts w:ascii="Times New Roman" w:eastAsia="Times New Roman" w:hAnsi="Times New Roman" w:cs="Times New Roman"/>
          <w:b/>
          <w:bCs/>
          <w:color w:val="000000"/>
          <w:sz w:val="28"/>
          <w:szCs w:val="28"/>
          <w:shd w:val="clear" w:color="auto" w:fill="FFFFFF"/>
        </w:rPr>
        <w:t>Содержательный раздел Программы воспитания.</w:t>
      </w:r>
    </w:p>
    <w:p w:rsidR="00681321" w:rsidRPr="00681321" w:rsidRDefault="00681321" w:rsidP="00681321">
      <w:pPr>
        <w:widowControl w:val="0"/>
        <w:tabs>
          <w:tab w:val="left" w:pos="1575"/>
        </w:tabs>
        <w:spacing w:after="0"/>
        <w:ind w:firstLine="709"/>
        <w:jc w:val="both"/>
        <w:rPr>
          <w:rFonts w:ascii="Times New Roman" w:eastAsia="Times New Roman" w:hAnsi="Times New Roman" w:cs="Times New Roman"/>
          <w:b/>
          <w:bCs/>
          <w:i/>
          <w:iCs/>
          <w:sz w:val="28"/>
          <w:szCs w:val="28"/>
        </w:rPr>
      </w:pPr>
      <w:r w:rsidRPr="00681321">
        <w:rPr>
          <w:rFonts w:ascii="Times New Roman" w:eastAsia="Times New Roman" w:hAnsi="Times New Roman" w:cs="Times New Roman"/>
          <w:b/>
          <w:bCs/>
          <w:i/>
          <w:iCs/>
          <w:color w:val="000000"/>
          <w:sz w:val="28"/>
          <w:szCs w:val="28"/>
          <w:shd w:val="clear" w:color="auto" w:fill="FFFFFF"/>
        </w:rPr>
        <w:t>Уклад образовательной организации.</w:t>
      </w:r>
    </w:p>
    <w:p w:rsidR="00681321" w:rsidRPr="00681321" w:rsidRDefault="00681321" w:rsidP="00681321">
      <w:pPr>
        <w:widowControl w:val="0"/>
        <w:tabs>
          <w:tab w:val="left" w:pos="1038"/>
        </w:tabs>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Уклад, в качестве установившегося порядка жизни ДОУ,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681321" w:rsidRPr="00681321" w:rsidRDefault="00681321" w:rsidP="00681321">
      <w:pPr>
        <w:widowControl w:val="0"/>
        <w:tabs>
          <w:tab w:val="left" w:pos="1033"/>
        </w:tabs>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Уклад ДОУ – это её необходимый фундамент, основа и инструмент воспитания.Уклад задает и удерживает ценности воспитания для всех участников образовательных отношений: руководителей ДОУ, воспитателей и специалистов, вспомогательного персонала, воспитанников, родителей (законных представителей), субъектов социокультурного окружения ДОУ.</w:t>
      </w:r>
    </w:p>
    <w:p w:rsidR="00681321" w:rsidRPr="00681321" w:rsidRDefault="00681321" w:rsidP="00681321">
      <w:pPr>
        <w:widowControl w:val="0"/>
        <w:tabs>
          <w:tab w:val="left" w:pos="1027"/>
        </w:tabs>
        <w:spacing w:after="0"/>
        <w:ind w:firstLine="709"/>
        <w:jc w:val="both"/>
        <w:rPr>
          <w:rFonts w:ascii="Times New Roman" w:eastAsia="Times New Roman" w:hAnsi="Times New Roman" w:cs="Times New Roman"/>
          <w:color w:val="000000"/>
          <w:sz w:val="28"/>
          <w:szCs w:val="28"/>
          <w:shd w:val="clear" w:color="auto" w:fill="FFFFFF"/>
        </w:rPr>
      </w:pPr>
      <w:r w:rsidRPr="00681321">
        <w:rPr>
          <w:rFonts w:ascii="Times New Roman" w:eastAsia="Times New Roman" w:hAnsi="Times New Roman" w:cs="Times New Roman"/>
          <w:color w:val="000000"/>
          <w:sz w:val="28"/>
          <w:szCs w:val="28"/>
          <w:shd w:val="clear" w:color="auto" w:fill="FFFFFF"/>
        </w:rPr>
        <w:t>Уклад включает:</w:t>
      </w:r>
    </w:p>
    <w:p w:rsidR="00681321" w:rsidRPr="00681321" w:rsidRDefault="00681321" w:rsidP="00681321">
      <w:pPr>
        <w:widowControl w:val="0"/>
        <w:tabs>
          <w:tab w:val="left" w:pos="1027"/>
        </w:tabs>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цель и смысл деятельности ДОУ, её миссию;</w:t>
      </w:r>
    </w:p>
    <w:p w:rsidR="00681321" w:rsidRPr="00681321" w:rsidRDefault="00681321" w:rsidP="00681321">
      <w:pPr>
        <w:widowControl w:val="0"/>
        <w:spacing w:after="0"/>
        <w:ind w:firstLine="709"/>
        <w:jc w:val="both"/>
        <w:rPr>
          <w:rFonts w:ascii="Times New Roman" w:eastAsia="Times New Roman" w:hAnsi="Times New Roman" w:cs="Times New Roman"/>
          <w:color w:val="000000"/>
          <w:sz w:val="28"/>
          <w:szCs w:val="28"/>
          <w:shd w:val="clear" w:color="auto" w:fill="FFFFFF"/>
        </w:rPr>
      </w:pPr>
      <w:r w:rsidRPr="00681321">
        <w:rPr>
          <w:rFonts w:ascii="Times New Roman" w:eastAsia="Times New Roman" w:hAnsi="Times New Roman" w:cs="Times New Roman"/>
          <w:color w:val="000000"/>
          <w:sz w:val="28"/>
          <w:szCs w:val="28"/>
          <w:shd w:val="clear" w:color="auto" w:fill="FFFFFF"/>
        </w:rPr>
        <w:t xml:space="preserve">принципы жизни и воспитания в ДОУ; </w:t>
      </w:r>
    </w:p>
    <w:p w:rsidR="00681321" w:rsidRPr="00681321" w:rsidRDefault="00681321" w:rsidP="00681321">
      <w:pPr>
        <w:widowControl w:val="0"/>
        <w:spacing w:after="0"/>
        <w:ind w:firstLine="709"/>
        <w:jc w:val="both"/>
        <w:rPr>
          <w:rFonts w:ascii="Times New Roman" w:eastAsia="Times New Roman" w:hAnsi="Times New Roman" w:cs="Times New Roman"/>
          <w:color w:val="000000"/>
          <w:sz w:val="28"/>
          <w:szCs w:val="28"/>
          <w:shd w:val="clear" w:color="auto" w:fill="FFFFFF"/>
        </w:rPr>
      </w:pPr>
      <w:r w:rsidRPr="00681321">
        <w:rPr>
          <w:rFonts w:ascii="Times New Roman" w:eastAsia="Times New Roman" w:hAnsi="Times New Roman" w:cs="Times New Roman"/>
          <w:color w:val="000000"/>
          <w:sz w:val="28"/>
          <w:szCs w:val="28"/>
          <w:shd w:val="clear" w:color="auto" w:fill="FFFFFF"/>
        </w:rPr>
        <w:t xml:space="preserve">образ ДОУ, её особенности, символику, внешний имидж; </w:t>
      </w:r>
    </w:p>
    <w:p w:rsidR="00681321" w:rsidRPr="00681321" w:rsidRDefault="00681321" w:rsidP="00681321">
      <w:pPr>
        <w:widowControl w:val="0"/>
        <w:spacing w:after="0"/>
        <w:ind w:firstLine="709"/>
        <w:jc w:val="both"/>
        <w:rPr>
          <w:rFonts w:ascii="Times New Roman" w:eastAsia="Times New Roman" w:hAnsi="Times New Roman" w:cs="Times New Roman"/>
          <w:color w:val="000000"/>
          <w:sz w:val="28"/>
          <w:szCs w:val="28"/>
          <w:shd w:val="clear" w:color="auto" w:fill="FFFFFF"/>
        </w:rPr>
      </w:pPr>
      <w:r w:rsidRPr="00681321">
        <w:rPr>
          <w:rFonts w:ascii="Times New Roman" w:eastAsia="Times New Roman" w:hAnsi="Times New Roman" w:cs="Times New Roman"/>
          <w:color w:val="000000"/>
          <w:sz w:val="28"/>
          <w:szCs w:val="28"/>
          <w:shd w:val="clear" w:color="auto" w:fill="FFFFFF"/>
        </w:rPr>
        <w:t xml:space="preserve">отношение к воспитанникам, их родителям (законным представителям), сотрудникам и партнерам ДОУ; </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ключевые правила ДОУ;</w:t>
      </w:r>
    </w:p>
    <w:p w:rsidR="00681321" w:rsidRPr="00681321" w:rsidRDefault="00681321" w:rsidP="00681321">
      <w:pPr>
        <w:widowControl w:val="0"/>
        <w:spacing w:after="0"/>
        <w:ind w:firstLine="709"/>
        <w:jc w:val="both"/>
        <w:rPr>
          <w:rFonts w:ascii="Times New Roman" w:eastAsia="Times New Roman" w:hAnsi="Times New Roman" w:cs="Times New Roman"/>
          <w:color w:val="000000"/>
          <w:sz w:val="28"/>
          <w:szCs w:val="28"/>
          <w:shd w:val="clear" w:color="auto" w:fill="FFFFFF"/>
        </w:rPr>
      </w:pPr>
      <w:r w:rsidRPr="00681321">
        <w:rPr>
          <w:rFonts w:ascii="Times New Roman" w:eastAsia="Times New Roman" w:hAnsi="Times New Roman" w:cs="Times New Roman"/>
          <w:color w:val="000000"/>
          <w:sz w:val="28"/>
          <w:szCs w:val="28"/>
          <w:shd w:val="clear" w:color="auto" w:fill="FFFFFF"/>
        </w:rPr>
        <w:lastRenderedPageBreak/>
        <w:t xml:space="preserve">традиции и ритуалы, особые нормы этикета в ДОУ; </w:t>
      </w:r>
    </w:p>
    <w:p w:rsidR="00681321" w:rsidRPr="00681321" w:rsidRDefault="00681321" w:rsidP="00681321">
      <w:pPr>
        <w:widowControl w:val="0"/>
        <w:spacing w:after="0"/>
        <w:ind w:firstLine="709"/>
        <w:jc w:val="both"/>
        <w:rPr>
          <w:rFonts w:ascii="Times New Roman" w:eastAsia="Times New Roman" w:hAnsi="Times New Roman" w:cs="Times New Roman"/>
          <w:color w:val="000000"/>
          <w:sz w:val="28"/>
          <w:szCs w:val="28"/>
          <w:shd w:val="clear" w:color="auto" w:fill="FFFFFF"/>
        </w:rPr>
      </w:pPr>
      <w:r w:rsidRPr="00681321">
        <w:rPr>
          <w:rFonts w:ascii="Times New Roman" w:eastAsia="Times New Roman" w:hAnsi="Times New Roman" w:cs="Times New Roman"/>
          <w:color w:val="000000"/>
          <w:sz w:val="28"/>
          <w:szCs w:val="28"/>
          <w:shd w:val="clear" w:color="auto" w:fill="FFFFFF"/>
        </w:rPr>
        <w:t xml:space="preserve">особенности РППС, отражающие образ и ценности ДОУ; </w:t>
      </w:r>
    </w:p>
    <w:p w:rsidR="00681321" w:rsidRPr="00681321" w:rsidRDefault="00681321" w:rsidP="00681321">
      <w:pPr>
        <w:widowControl w:val="0"/>
        <w:spacing w:after="0"/>
        <w:ind w:firstLine="709"/>
        <w:jc w:val="both"/>
        <w:rPr>
          <w:rFonts w:ascii="Times New Roman" w:eastAsia="Times New Roman" w:hAnsi="Times New Roman" w:cs="Times New Roman"/>
          <w:color w:val="000000"/>
          <w:sz w:val="28"/>
          <w:szCs w:val="28"/>
          <w:shd w:val="clear" w:color="auto" w:fill="FFFFFF"/>
        </w:rPr>
      </w:pPr>
      <w:r w:rsidRPr="00681321">
        <w:rPr>
          <w:rFonts w:ascii="Times New Roman" w:eastAsia="Times New Roman" w:hAnsi="Times New Roman" w:cs="Times New Roman"/>
          <w:color w:val="000000"/>
          <w:sz w:val="28"/>
          <w:szCs w:val="28"/>
          <w:shd w:val="clear" w:color="auto" w:fill="FFFFFF"/>
        </w:rPr>
        <w:t>социокультурный контекст, внешняя социальная и культурная среда ДОУ (учитывает этнокультурные, конфессиональные и региональные особенности).</w:t>
      </w:r>
    </w:p>
    <w:p w:rsidR="00681321" w:rsidRPr="00681321" w:rsidRDefault="00681321" w:rsidP="00681321">
      <w:pPr>
        <w:widowControl w:val="0"/>
        <w:autoSpaceDE w:val="0"/>
        <w:autoSpaceDN w:val="0"/>
        <w:spacing w:after="0" w:line="240" w:lineRule="auto"/>
        <w:ind w:right="73"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xml:space="preserve">Основа уклада нашего ДОУ– единые ценности и готовность к сотрудничеству всех участников образовательных отношений, в результате чего созданы необходимые условия для нормальной жизни и развития детей. В ДОУ создана атмосфера общей доброжелательности, позитивный эмоциональный настрой, педагоги получают удовольствие от общения с детьми, уважают себя и свою профессию, понимают ее социальную значимость, оказывают профессиональную взаимопомощь и поддержку. </w:t>
      </w:r>
    </w:p>
    <w:p w:rsidR="00681321" w:rsidRPr="00681321" w:rsidRDefault="00681321" w:rsidP="00681321">
      <w:pPr>
        <w:widowControl w:val="0"/>
        <w:autoSpaceDE w:val="0"/>
        <w:autoSpaceDN w:val="0"/>
        <w:spacing w:after="0" w:line="240" w:lineRule="auto"/>
        <w:ind w:right="73"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субъектов социокультурного окружения.</w:t>
      </w:r>
    </w:p>
    <w:p w:rsidR="00681321" w:rsidRPr="00681321" w:rsidRDefault="00681321" w:rsidP="00681321">
      <w:pPr>
        <w:widowControl w:val="0"/>
        <w:autoSpaceDE w:val="0"/>
        <w:autoSpaceDN w:val="0"/>
        <w:spacing w:after="0" w:line="240" w:lineRule="auto"/>
        <w:ind w:right="73"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В ДОУ создана команда единомышленников, организована работа по обмену опытом. Систематически проводимые семинары, круглые столы, обмен наработанным демонстрационным материалом является хорошим подспорьем в работе.</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 xml:space="preserve">Уклад определяет специфику и конкретные формы организации распорядка дневного, недельного, месячного, годового цикла жизни детского сада. Уклад жизни в ДОУ находит свое выражение в Уставе ДОУ, в Программе ДОУ, во внутренней документации. </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Цель и смысл деятельности ДОУ, его миссия</w:t>
      </w: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Цель и смысл деятельности детского сада, его миссия-реализация Программы ДОУкак во всехгруппах ДОУ в соответствии с целями, задачами и принципами законодательства РФ и ЧР в сфере образования.</w:t>
      </w: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xml:space="preserve">Основными целями деятельности детского сада являются:  </w:t>
      </w: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xml:space="preserve">-обеспечение реализации предусмотренных законодательством РФ полномочий органов местного самоуправления в сфере образования;  </w:t>
      </w: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-создание благоприятных условий для личностного развития, образования и общения воспитанников;</w:t>
      </w: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xml:space="preserve">-обеспечение безопасности жизнедеятельности воспитанников и работников ДОУ;  </w:t>
      </w: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-формирование у воспитанников современного уровня знаний, способствующих развитию интеллектуального потенциала, творчески способностей, дарований воспитанников участие в реализации государственной политики в области образования.</w:t>
      </w: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b/>
          <w:bCs/>
          <w:i/>
          <w:color w:val="000000"/>
          <w:sz w:val="28"/>
          <w:szCs w:val="28"/>
        </w:rPr>
      </w:pP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b/>
          <w:bCs/>
          <w:i/>
          <w:color w:val="000000"/>
          <w:sz w:val="28"/>
          <w:szCs w:val="28"/>
        </w:rPr>
        <w:t>Стратегия</w:t>
      </w:r>
      <w:r w:rsidRPr="00681321">
        <w:rPr>
          <w:rFonts w:ascii="Times New Roman" w:eastAsia="Times New Roman" w:hAnsi="Times New Roman" w:cs="Times New Roman"/>
          <w:i/>
          <w:color w:val="000000"/>
          <w:sz w:val="28"/>
          <w:szCs w:val="28"/>
        </w:rPr>
        <w:t>:</w:t>
      </w: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-формирование социальных компетенций личности обучающихся вусловиях сетевого взаимодействия ДОУ с учреждениями социальной сферы;</w:t>
      </w: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-развитие ресурсного, материально-технического, кадрового, научно-методическогообеспечения образовательного процесса;</w:t>
      </w: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-создание эмоционально комфортного климата в учреждении для всех</w:t>
      </w:r>
      <w:r w:rsidRPr="00681321">
        <w:rPr>
          <w:rFonts w:ascii="Times New Roman" w:eastAsia="Times New Roman" w:hAnsi="Times New Roman" w:cs="Times New Roman"/>
          <w:i/>
          <w:color w:val="000000"/>
          <w:sz w:val="28"/>
          <w:szCs w:val="28"/>
        </w:rPr>
        <w:br/>
        <w:t>участников образовательных отношений;</w:t>
      </w: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lastRenderedPageBreak/>
        <w:t>-повышение внутренней и внешней конкурентоспособности педагоговучреждения на учрежденческом, муниципальном и региональном уровне;</w:t>
      </w: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-развитие системы дополнительного образования в разных формах и видах</w:t>
      </w:r>
      <w:r w:rsidRPr="00681321">
        <w:rPr>
          <w:rFonts w:ascii="Times New Roman" w:eastAsia="Times New Roman" w:hAnsi="Times New Roman" w:cs="Times New Roman"/>
          <w:i/>
          <w:color w:val="000000"/>
          <w:sz w:val="28"/>
          <w:szCs w:val="28"/>
        </w:rPr>
        <w:br/>
        <w:t>деятельности детей;</w:t>
      </w: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-реализация компетентностного подхода в образовательном процессе ДОУ;</w:t>
      </w: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-формирование информационно-ресурсного фонда ДОУ;</w:t>
      </w: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 xml:space="preserve">Выполнение данной </w:t>
      </w:r>
      <w:r w:rsidRPr="00681321">
        <w:rPr>
          <w:rFonts w:ascii="Times New Roman" w:eastAsia="Times New Roman" w:hAnsi="Times New Roman" w:cs="Times New Roman"/>
          <w:b/>
          <w:bCs/>
          <w:i/>
          <w:color w:val="000000"/>
          <w:sz w:val="28"/>
          <w:szCs w:val="28"/>
        </w:rPr>
        <w:t xml:space="preserve">стратегии </w:t>
      </w:r>
      <w:r w:rsidRPr="00681321">
        <w:rPr>
          <w:rFonts w:ascii="Times New Roman" w:eastAsia="Times New Roman" w:hAnsi="Times New Roman" w:cs="Times New Roman"/>
          <w:i/>
          <w:color w:val="000000"/>
          <w:sz w:val="28"/>
          <w:szCs w:val="28"/>
        </w:rPr>
        <w:t>обеспечивается за счёт:</w:t>
      </w: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-создания условий для повышения квалификации педагогических кадров;</w:t>
      </w: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-создания системы морального и материального стимулирования</w:t>
      </w:r>
      <w:r w:rsidRPr="00681321">
        <w:rPr>
          <w:rFonts w:ascii="Times New Roman" w:eastAsia="Times New Roman" w:hAnsi="Times New Roman" w:cs="Times New Roman"/>
          <w:i/>
          <w:color w:val="000000"/>
          <w:sz w:val="28"/>
          <w:szCs w:val="28"/>
        </w:rPr>
        <w:br/>
        <w:t>качественного профессионального труда;</w:t>
      </w: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-создания системы дополнительных образовательных услуг, в т.ч. платных;</w:t>
      </w: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-развития материально-технической базы ДОУ;</w:t>
      </w: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-формирования единого образовательного пространства ДОУ, реализации механизма социального партнерства детского сада с учреждениямисоциальной сферы.</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b/>
          <w:bCs/>
          <w:i/>
          <w:color w:val="000000"/>
          <w:sz w:val="28"/>
          <w:szCs w:val="28"/>
        </w:rPr>
        <w:t>К ценностям</w:t>
      </w:r>
      <w:r w:rsidRPr="00681321">
        <w:rPr>
          <w:rFonts w:ascii="Times New Roman" w:eastAsia="Times New Roman" w:hAnsi="Times New Roman" w:cs="Times New Roman"/>
          <w:i/>
          <w:color w:val="000000"/>
          <w:sz w:val="28"/>
          <w:szCs w:val="28"/>
        </w:rPr>
        <w:t>ДОУ относятся:</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-информационная открытость, поддержка и сотрудничество всехучастников образовательных отношений;</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-профессионализм и высокое качество образовательных услуг;</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-единое образовательное пространство ДОУ, сформированное за счетустойчивого социального партнерства;</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-возможность реализации творческого потенциала всех участниковобразовательных отношений (результатами образовательной деятельности являются успехи обучающихся и педагогов ДОУ, многие из которыхявляются лауреатами и победителями конкурсов и соревнований различногоуровня);</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-квалифицированные педагоги, работающие в инновационном режиме;</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 теплая и дружеская атмосфера.</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Принципы жизни и воспитания в ДОУ</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Программа воспитания построена на основе ценностного подхода,</w:t>
      </w:r>
      <w:r w:rsidRPr="00681321">
        <w:rPr>
          <w:rFonts w:ascii="Times New Roman" w:eastAsia="Times New Roman" w:hAnsi="Times New Roman" w:cs="Times New Roman"/>
          <w:i/>
          <w:color w:val="000000"/>
          <w:sz w:val="28"/>
          <w:szCs w:val="28"/>
        </w:rPr>
        <w:br/>
        <w:t>предполагающего присвоение ребенком дошкольного возраста базовых</w:t>
      </w:r>
      <w:r w:rsidRPr="00681321">
        <w:rPr>
          <w:rFonts w:ascii="Times New Roman" w:eastAsia="Times New Roman" w:hAnsi="Times New Roman" w:cs="Times New Roman"/>
          <w:i/>
          <w:color w:val="000000"/>
          <w:sz w:val="28"/>
          <w:szCs w:val="28"/>
        </w:rPr>
        <w:br/>
        <w:t>ценностей и опирается на следующие принципы:</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-принцип гуманизма. Приоритет жизни и здоровья человека, прав и свобод</w:t>
      </w:r>
      <w:r w:rsidRPr="00681321">
        <w:rPr>
          <w:rFonts w:ascii="Times New Roman" w:eastAsia="Times New Roman" w:hAnsi="Times New Roman" w:cs="Times New Roman"/>
          <w:i/>
          <w:color w:val="000000"/>
          <w:sz w:val="28"/>
          <w:szCs w:val="28"/>
        </w:rPr>
        <w:br/>
        <w:t>личности, свободного развития личности; воспитание взаимоуважения,</w:t>
      </w:r>
      <w:r w:rsidRPr="00681321">
        <w:rPr>
          <w:rFonts w:ascii="Times New Roman" w:eastAsia="Times New Roman" w:hAnsi="Times New Roman" w:cs="Times New Roman"/>
          <w:i/>
          <w:color w:val="000000"/>
          <w:sz w:val="28"/>
          <w:szCs w:val="28"/>
        </w:rPr>
        <w:br/>
        <w:t>трудолюбия, гражданственности, патриотизма, ответственности, правовой культуры, бережного отношения к природе и окружающей среде,</w:t>
      </w:r>
      <w:r w:rsidRPr="00681321">
        <w:rPr>
          <w:rFonts w:ascii="Times New Roman" w:eastAsia="Times New Roman" w:hAnsi="Times New Roman" w:cs="Times New Roman"/>
          <w:i/>
          <w:color w:val="000000"/>
          <w:sz w:val="28"/>
          <w:szCs w:val="28"/>
        </w:rPr>
        <w:br/>
        <w:t>рационального природопользования;</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-принцип ценностного единства и совместности. Единство ценностей и смыслов воспитания, разделяемых всеми участниками образовательных</w:t>
      </w:r>
      <w:r w:rsidRPr="00681321">
        <w:rPr>
          <w:rFonts w:ascii="Times New Roman" w:eastAsia="Times New Roman" w:hAnsi="Times New Roman" w:cs="Times New Roman"/>
          <w:i/>
          <w:color w:val="000000"/>
          <w:sz w:val="28"/>
          <w:szCs w:val="28"/>
        </w:rPr>
        <w:br/>
        <w:t>отношений, содействие, сотворчество и сопереживание, взаимопонимание и</w:t>
      </w:r>
      <w:r w:rsidRPr="00681321">
        <w:rPr>
          <w:rFonts w:ascii="Times New Roman" w:eastAsia="Times New Roman" w:hAnsi="Times New Roman" w:cs="Times New Roman"/>
          <w:i/>
          <w:color w:val="000000"/>
          <w:sz w:val="28"/>
          <w:szCs w:val="28"/>
        </w:rPr>
        <w:br/>
        <w:t>взаимное уважение;</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-принцип общего культурного образования. Воспитание основывается на</w:t>
      </w:r>
      <w:r w:rsidRPr="00681321">
        <w:rPr>
          <w:rFonts w:ascii="Times New Roman" w:eastAsia="Times New Roman" w:hAnsi="Times New Roman" w:cs="Times New Roman"/>
          <w:i/>
          <w:color w:val="000000"/>
          <w:sz w:val="28"/>
          <w:szCs w:val="28"/>
        </w:rPr>
        <w:br/>
        <w:t>культуре и традициях России, включая культурные особенности региона;</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 xml:space="preserve">-принцип следования нравственному примеру. Пример как метод воспитания позволяет расширить нравственный опыт ребенка, побудить его коткрытому </w:t>
      </w:r>
      <w:r w:rsidRPr="00681321">
        <w:rPr>
          <w:rFonts w:ascii="Times New Roman" w:eastAsia="Times New Roman" w:hAnsi="Times New Roman" w:cs="Times New Roman"/>
          <w:i/>
          <w:color w:val="000000"/>
          <w:sz w:val="28"/>
          <w:szCs w:val="28"/>
        </w:rPr>
        <w:lastRenderedPageBreak/>
        <w:t>внутреннему диалогу, пробудить в нем нравственную рефлексию,обеспечить возможность выбора при построении собственной системы ценностных отношений, продемонстрировать ребенкуреальную возможностьследования идеалу в жизни;</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-принципы безопасной жизнедеятельности. Защищенность важных интересов личности от внутренних и внешних угроз, воспитание через призмубезопасности и безопасного поведения;</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-принцип совместной деятельности ребенка и взрослого. Значимость совместной</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деятельности взрослого и ребенка на основе приобщения ккультурным ценностям и их освоения;</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-принцип инклюзивности. Организация образовательного процесса, при которомвсе дети, независимо от их физических, психических,интеллектуальных, культурно-этнических языковых и иных особенностей,включены в общую систему образования;</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-принцип субъектности. Развитие и воспитание личности ребенка каксубъекта собственной жизнедеятельности; воспитание самоуважения,привычки к заботе о себе, формирование адекватной самооценки исамосознания;</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-принцип интеграции. Комплексный и системный подходы к содержанию иорганизации образовательного процесса. В основе систематизациисодержания работы лежит идея развития базиса личностной культуры,духовное развитие детей во всех сферах и видах деятельности;</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-принцип учета возрастных особенностей. Содержание и методывоспитательной работы должны соответствовать возрастным особенностямребенка;</w:t>
      </w: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-принципы индивидуального и дифференцированного подходов.Индивидуальный подход к детям с учетом возможностей, индивидуального</w:t>
      </w:r>
      <w:r w:rsidRPr="00681321">
        <w:rPr>
          <w:rFonts w:ascii="Times New Roman" w:eastAsia="Times New Roman" w:hAnsi="Times New Roman" w:cs="Times New Roman"/>
          <w:i/>
          <w:color w:val="000000"/>
          <w:sz w:val="28"/>
          <w:szCs w:val="28"/>
        </w:rPr>
        <w:br/>
        <w:t>темпа развития, интересов. Дифференцированный подход реализуется с</w:t>
      </w:r>
      <w:r w:rsidRPr="00681321">
        <w:rPr>
          <w:rFonts w:ascii="Times New Roman" w:eastAsia="Times New Roman" w:hAnsi="Times New Roman" w:cs="Times New Roman"/>
          <w:i/>
          <w:color w:val="000000"/>
          <w:sz w:val="28"/>
          <w:szCs w:val="28"/>
        </w:rPr>
        <w:br/>
        <w:t>учетом семейных, национальных традиций и т.п.</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b/>
          <w:i/>
          <w:sz w:val="28"/>
          <w:szCs w:val="28"/>
        </w:rPr>
      </w:pP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Образ ДОУ, ее особенности, символика, внешний имидж</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 xml:space="preserve">Имидж ДОУ–эмоционально окрашенный </w:t>
      </w:r>
      <w:r w:rsidRPr="00681321">
        <w:rPr>
          <w:rFonts w:ascii="Times New Roman" w:eastAsia="Times New Roman" w:hAnsi="Times New Roman" w:cs="Times New Roman"/>
          <w:bCs/>
          <w:i/>
          <w:color w:val="000000"/>
          <w:sz w:val="28"/>
          <w:szCs w:val="28"/>
        </w:rPr>
        <w:t>образ</w:t>
      </w:r>
      <w:r w:rsidRPr="00681321">
        <w:rPr>
          <w:rFonts w:ascii="Times New Roman" w:eastAsia="Times New Roman" w:hAnsi="Times New Roman" w:cs="Times New Roman"/>
          <w:i/>
          <w:color w:val="000000"/>
          <w:sz w:val="28"/>
          <w:szCs w:val="28"/>
        </w:rPr>
        <w:t>ДОУ, обладающийцеленаправленно заданными характеристиками и призванный оказыватьпсихологическое влияние определённой направленности на конкретныегруппы социума.</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Каждый работник рассматривается как «лицо» учреждения, по которому</w:t>
      </w:r>
      <w:r w:rsidRPr="00681321">
        <w:rPr>
          <w:rFonts w:ascii="Times New Roman" w:eastAsia="Times New Roman" w:hAnsi="Times New Roman" w:cs="Times New Roman"/>
          <w:i/>
          <w:color w:val="000000"/>
          <w:sz w:val="28"/>
          <w:szCs w:val="28"/>
        </w:rPr>
        <w:br/>
        <w:t>судят о ДОУ в целом. Каждый член коллектива имеет свой профессиональный</w:t>
      </w:r>
      <w:r w:rsidRPr="00681321">
        <w:rPr>
          <w:rFonts w:ascii="Times New Roman" w:eastAsia="Times New Roman" w:hAnsi="Times New Roman" w:cs="Times New Roman"/>
          <w:i/>
          <w:color w:val="000000"/>
          <w:sz w:val="28"/>
          <w:szCs w:val="28"/>
        </w:rPr>
        <w:br/>
        <w:t xml:space="preserve">имидж, и в то же время всех – и руководителей, и педагогов, и младший обслуживающий персонал–объединяет общий имидж: внешний вид,культура общения, интеллект, приветливая улыбка, привлекательность манерповедения, гордость за своё учреждение и воспитанников. </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sz w:val="28"/>
          <w:szCs w:val="28"/>
        </w:rPr>
        <w:t>Важная составляющая имиджа ДОУ-его руководитель. Имидж руководителя должен быть привлекательным для самых широких слоев населения.</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 xml:space="preserve">Руководитель ДОУ обладает высоким профессионализмом,компетентностью, организаторскими качествами, работоспособностью,политической культурой, высокой нравственностью, личным авторитетом,стремиться к демократическому стилю руководства, умеет найти общий язык с молодыми и пожилыми, детьми и </w:t>
      </w:r>
      <w:r w:rsidRPr="00681321">
        <w:rPr>
          <w:rFonts w:ascii="Times New Roman" w:eastAsia="Times New Roman" w:hAnsi="Times New Roman" w:cs="Times New Roman"/>
          <w:i/>
          <w:color w:val="000000"/>
          <w:sz w:val="28"/>
          <w:szCs w:val="28"/>
        </w:rPr>
        <w:lastRenderedPageBreak/>
        <w:t>родителями, работниками разныхпрофессий, людьми разного образования, семейного положения,квалификации.</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Все перечисленные компоненты имиджа руководителя подходят и к педагогу</w:t>
      </w:r>
      <w:r w:rsidRPr="00681321">
        <w:rPr>
          <w:rFonts w:ascii="Times New Roman" w:eastAsia="Times New Roman" w:hAnsi="Times New Roman" w:cs="Times New Roman"/>
          <w:i/>
          <w:color w:val="000000"/>
          <w:sz w:val="28"/>
          <w:szCs w:val="28"/>
        </w:rPr>
        <w:t xml:space="preserve">. </w:t>
      </w:r>
      <w:r w:rsidRPr="00681321">
        <w:rPr>
          <w:rFonts w:ascii="Times New Roman" w:eastAsia="Times New Roman" w:hAnsi="Times New Roman" w:cs="Times New Roman"/>
          <w:i/>
          <w:sz w:val="28"/>
          <w:szCs w:val="28"/>
        </w:rPr>
        <w:t>К его личности всегда предъявлялись высокие требования, так как именно он создает культуру последующих поколений, воспитывает детей и родителей, воспитывает и учит своим поведением, отношением к людям, внешним видом. Имидж педагога — это инструментарий, использующий голос, пластику, мимику, внешние данные в качестве воздействия на воспитанников и родителей. Внешняя привлекательность педагогов ДОУ важна для более быстрой адаптации ребенка к коллективу.</w:t>
      </w:r>
    </w:p>
    <w:p w:rsidR="00681321" w:rsidRPr="00681321" w:rsidRDefault="00681321" w:rsidP="00681321">
      <w:pPr>
        <w:widowControl w:val="0"/>
        <w:autoSpaceDE w:val="0"/>
        <w:autoSpaceDN w:val="0"/>
        <w:spacing w:after="0" w:line="240" w:lineRule="auto"/>
        <w:ind w:right="73"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Одежда и внешний вид сотрудников играют большую роль. В ДОУ есть ключевые позиции, которые учитываются при создании корпоративного стиля (одежда в соответствии с национальными традициями, нормами ислама,внешний вид и манера поведения соответствуют нравственности чеченских женщини традициям чеченского народа)</w:t>
      </w:r>
    </w:p>
    <w:p w:rsidR="00681321" w:rsidRPr="00681321" w:rsidRDefault="00681321" w:rsidP="00681321">
      <w:pPr>
        <w:widowControl w:val="0"/>
        <w:autoSpaceDE w:val="0"/>
        <w:autoSpaceDN w:val="0"/>
        <w:spacing w:after="0" w:line="240" w:lineRule="auto"/>
        <w:ind w:right="73"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Важная составляющая позитивного образа ДОУ- уважение к своей истории. Особую атмосферу создают стенды на эту тему в фойе ДОУ. Значимые события размещены на официальном сайте ДОУ.</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ДОУ использует символику и атрибуты, отражающие особенности учредителя-</w:t>
      </w:r>
      <w:r w:rsidRPr="00681321">
        <w:rPr>
          <w:rFonts w:ascii="Times New Roman" w:eastAsia="Times New Roman" w:hAnsi="Times New Roman" w:cs="Times New Roman"/>
          <w:i/>
          <w:color w:val="000000"/>
          <w:sz w:val="28"/>
          <w:szCs w:val="28"/>
        </w:rPr>
        <w:br/>
        <w:t xml:space="preserve">Комитета правительства по дошкольному образованию (далее-КПДО), традиции самого ДОУ в оформлении помещений вповседневной жизни и в дни торжеств. </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Важным аспектом формирования благоприятного мнения о дошкольном учреждении является создание собственного визуального образа, узнаваемого аудиторией, с помощью определенных атрибутов, которые формируют фирменный стиль или внешний имидж ДОУ и дают возможность занять своё место на рынке образовательных услуг. Среди элементов фирменного стандарта:</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логотип, или фирменный знак (в нём отражено название ДОУ), который представлен вывеской на здании; фирменными бланками; атрибутами, используемыми на утренниках, развлечениях;</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xml:space="preserve">- поздравительные открытки; </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xml:space="preserve">- книга отзывов для родителейи гостей ДОУ; </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бейдж, на котором указывается Ф.И.О. и должность педагога;</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xml:space="preserve">- публикации о достижениях ДОУ в СМИ; </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визуально подвижные коммуникации: манера общения персонала с родителями, детьми, коллегами;</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xml:space="preserve">-манера поведения сотрудников ДОУ в рабочей обстановке и на публике; деловой этикет, профессиональная этика; речь сотрудников, отвечающих на телефонные звонки; </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визуально неподвижные коммуникации:печатная символика; внешний вид персонала; рекламные ролики, презентационные фильмы; внешний вид здания, благоустроенность территории ДОУ.</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sz w:val="28"/>
          <w:szCs w:val="28"/>
        </w:rPr>
        <w:t>Перечисленные атрибуты формируют фирменный стиль или внешний имидж дошкольного учреждения и дают возможность занять свое место на рынке образовательных услуг.</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Атрибутика отражает:</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-чувство уважения к традициям ДОУ;</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lastRenderedPageBreak/>
        <w:t>-гордость за достижения образовательного учреждения и желание</w:t>
      </w:r>
      <w:r w:rsidRPr="00681321">
        <w:rPr>
          <w:rFonts w:ascii="Times New Roman" w:eastAsia="Times New Roman" w:hAnsi="Times New Roman" w:cs="Times New Roman"/>
          <w:i/>
          <w:color w:val="000000"/>
          <w:sz w:val="28"/>
          <w:szCs w:val="28"/>
        </w:rPr>
        <w:br/>
        <w:t>преумножать его успехи;</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-чувства единения и дружеские чувства в каждой группе, между группами и</w:t>
      </w:r>
      <w:r w:rsidRPr="00681321">
        <w:rPr>
          <w:rFonts w:ascii="Times New Roman" w:eastAsia="Times New Roman" w:hAnsi="Times New Roman" w:cs="Times New Roman"/>
          <w:i/>
          <w:color w:val="000000"/>
          <w:sz w:val="28"/>
          <w:szCs w:val="28"/>
        </w:rPr>
        <w:br/>
        <w:t>сотрудниками;</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-стремление к дисциплине;</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-формирование эстетического вкуса.</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i/>
          <w:color w:val="FF0000"/>
          <w:sz w:val="28"/>
          <w:szCs w:val="28"/>
        </w:rPr>
      </w:pP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Отношение к воспитанникам, их родителям, сотрудникам и партнерам ДОУ</w:t>
      </w:r>
    </w:p>
    <w:p w:rsidR="00681321" w:rsidRPr="00681321" w:rsidRDefault="00681321" w:rsidP="00681321">
      <w:pPr>
        <w:widowControl w:val="0"/>
        <w:autoSpaceDE w:val="0"/>
        <w:autoSpaceDN w:val="0"/>
        <w:spacing w:after="0" w:line="240" w:lineRule="auto"/>
        <w:ind w:right="73" w:firstLine="567"/>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Воспитатель должен соблюдать кодекс нормы профессиональной этики и поведения:</w:t>
      </w:r>
    </w:p>
    <w:p w:rsidR="00681321" w:rsidRPr="00681321" w:rsidRDefault="00681321" w:rsidP="00681321">
      <w:pPr>
        <w:widowControl w:val="0"/>
        <w:autoSpaceDE w:val="0"/>
        <w:autoSpaceDN w:val="0"/>
        <w:spacing w:after="0" w:line="240" w:lineRule="auto"/>
        <w:ind w:right="73" w:firstLine="567"/>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-педагог всегда выходит навстречу родителям и приветствует родителей и детей первым;</w:t>
      </w:r>
    </w:p>
    <w:p w:rsidR="00681321" w:rsidRPr="00681321" w:rsidRDefault="00681321" w:rsidP="00681321">
      <w:pPr>
        <w:widowControl w:val="0"/>
        <w:autoSpaceDE w:val="0"/>
        <w:autoSpaceDN w:val="0"/>
        <w:spacing w:after="0" w:line="240" w:lineRule="auto"/>
        <w:ind w:right="73" w:firstLine="567"/>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 xml:space="preserve"> - улыбка - всегда обязательная часть приветствия;</w:t>
      </w:r>
    </w:p>
    <w:p w:rsidR="00681321" w:rsidRPr="00681321" w:rsidRDefault="00681321" w:rsidP="00681321">
      <w:pPr>
        <w:widowControl w:val="0"/>
        <w:autoSpaceDE w:val="0"/>
        <w:autoSpaceDN w:val="0"/>
        <w:spacing w:after="0" w:line="240" w:lineRule="auto"/>
        <w:ind w:right="73" w:firstLine="567"/>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 xml:space="preserve"> - педагог описывает события и ситуации, но не дает им оценки;</w:t>
      </w:r>
    </w:p>
    <w:p w:rsidR="00681321" w:rsidRPr="00681321" w:rsidRDefault="00681321" w:rsidP="00681321">
      <w:pPr>
        <w:widowControl w:val="0"/>
        <w:autoSpaceDE w:val="0"/>
        <w:autoSpaceDN w:val="0"/>
        <w:spacing w:after="0" w:line="240" w:lineRule="auto"/>
        <w:ind w:right="73" w:firstLine="567"/>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 xml:space="preserve">-педагог не обвиняет родителей и не возлагает на них ответственность за </w:t>
      </w:r>
    </w:p>
    <w:p w:rsidR="00681321" w:rsidRPr="00681321" w:rsidRDefault="00681321" w:rsidP="00681321">
      <w:pPr>
        <w:widowControl w:val="0"/>
        <w:autoSpaceDE w:val="0"/>
        <w:autoSpaceDN w:val="0"/>
        <w:spacing w:after="0" w:line="240" w:lineRule="auto"/>
        <w:ind w:right="73" w:firstLine="567"/>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 xml:space="preserve">поведение детей в детском саду; </w:t>
      </w:r>
    </w:p>
    <w:p w:rsidR="00681321" w:rsidRPr="00681321" w:rsidRDefault="00681321" w:rsidP="00681321">
      <w:pPr>
        <w:widowControl w:val="0"/>
        <w:autoSpaceDE w:val="0"/>
        <w:autoSpaceDN w:val="0"/>
        <w:spacing w:after="0" w:line="240" w:lineRule="auto"/>
        <w:ind w:right="73" w:firstLine="567"/>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 тон общения ровный и дружелюбный, исключается повышение голоса;</w:t>
      </w:r>
    </w:p>
    <w:p w:rsidR="00681321" w:rsidRPr="00681321" w:rsidRDefault="00681321" w:rsidP="00681321">
      <w:pPr>
        <w:widowControl w:val="0"/>
        <w:autoSpaceDE w:val="0"/>
        <w:autoSpaceDN w:val="0"/>
        <w:spacing w:after="0" w:line="240" w:lineRule="auto"/>
        <w:ind w:right="73" w:firstLine="567"/>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 xml:space="preserve">-уважительное отношение к личности воспитанника; </w:t>
      </w:r>
    </w:p>
    <w:p w:rsidR="00681321" w:rsidRPr="00681321" w:rsidRDefault="00681321" w:rsidP="00681321">
      <w:pPr>
        <w:widowControl w:val="0"/>
        <w:autoSpaceDE w:val="0"/>
        <w:autoSpaceDN w:val="0"/>
        <w:spacing w:after="0" w:line="240" w:lineRule="auto"/>
        <w:ind w:right="73" w:firstLine="567"/>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 умение заинтересованно слушать собеседника и сопереживать ему;</w:t>
      </w:r>
    </w:p>
    <w:p w:rsidR="00681321" w:rsidRPr="00681321" w:rsidRDefault="00681321" w:rsidP="00681321">
      <w:pPr>
        <w:widowControl w:val="0"/>
        <w:autoSpaceDE w:val="0"/>
        <w:autoSpaceDN w:val="0"/>
        <w:spacing w:after="0" w:line="240" w:lineRule="auto"/>
        <w:ind w:right="73"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color w:val="000000"/>
          <w:sz w:val="28"/>
          <w:szCs w:val="28"/>
        </w:rPr>
        <w:t xml:space="preserve"> - умение видеть и слышать воспитанника, сопереживать ему;</w:t>
      </w:r>
    </w:p>
    <w:p w:rsidR="00681321" w:rsidRPr="00681321" w:rsidRDefault="00681321" w:rsidP="00681321">
      <w:pPr>
        <w:widowControl w:val="0"/>
        <w:autoSpaceDE w:val="0"/>
        <w:autoSpaceDN w:val="0"/>
        <w:spacing w:after="0" w:line="240" w:lineRule="auto"/>
        <w:ind w:right="73" w:firstLine="567"/>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-уравновешенность и самообладание, выдержка в отношениях с детьми;</w:t>
      </w:r>
    </w:p>
    <w:p w:rsidR="00681321" w:rsidRPr="00681321" w:rsidRDefault="00681321" w:rsidP="00681321">
      <w:pPr>
        <w:widowControl w:val="0"/>
        <w:autoSpaceDE w:val="0"/>
        <w:autoSpaceDN w:val="0"/>
        <w:spacing w:after="0" w:line="240" w:lineRule="auto"/>
        <w:ind w:right="73" w:firstLine="567"/>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681321" w:rsidRPr="00681321" w:rsidRDefault="00681321" w:rsidP="00681321">
      <w:pPr>
        <w:widowControl w:val="0"/>
        <w:autoSpaceDE w:val="0"/>
        <w:autoSpaceDN w:val="0"/>
        <w:spacing w:after="0" w:line="240" w:lineRule="auto"/>
        <w:ind w:right="73" w:firstLine="567"/>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-умение сочетать мягкий эмоциональный и деловой тон в отношениях с детьми; - умение сочетать требовательность с чутким отношением к воспитанникам;</w:t>
      </w:r>
    </w:p>
    <w:p w:rsidR="00681321" w:rsidRPr="00681321" w:rsidRDefault="00681321" w:rsidP="00681321">
      <w:pPr>
        <w:widowControl w:val="0"/>
        <w:autoSpaceDE w:val="0"/>
        <w:autoSpaceDN w:val="0"/>
        <w:spacing w:after="0" w:line="240" w:lineRule="auto"/>
        <w:ind w:right="73" w:firstLine="567"/>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 xml:space="preserve">-знание возрастных и индивидуальных особенностей воспитанников; </w:t>
      </w:r>
    </w:p>
    <w:p w:rsidR="00681321" w:rsidRPr="00681321" w:rsidRDefault="00681321" w:rsidP="00681321">
      <w:pPr>
        <w:widowControl w:val="0"/>
        <w:autoSpaceDE w:val="0"/>
        <w:autoSpaceDN w:val="0"/>
        <w:spacing w:after="0" w:line="240" w:lineRule="auto"/>
        <w:ind w:right="73"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color w:val="000000"/>
          <w:sz w:val="28"/>
          <w:szCs w:val="28"/>
        </w:rPr>
        <w:t>- соответствие внешнего вида статусу воспитателя детского сада.</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Ведущей целью взаимодействия является развитие личностейвзаимодействующих сторон, их взаимоотношений, развитие коллектива иреализация его воспитательных возможностей.</w:t>
      </w:r>
      <w:r w:rsidRPr="00681321">
        <w:rPr>
          <w:rFonts w:ascii="Times New Roman" w:eastAsia="Times New Roman" w:hAnsi="Times New Roman" w:cs="Times New Roman"/>
          <w:i/>
          <w:color w:val="000000"/>
          <w:sz w:val="28"/>
          <w:szCs w:val="28"/>
        </w:rPr>
        <w:br/>
        <w:t>Взаимодействие ДОУ и социальных партнёров строится на основепринципов:</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-добровольность;</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-равноправие сторон;</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-уважение интересов друг друга;</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-соблюдение законов и иных нормативных актов;</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-учета запросов общественности;</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-сохранения имиджа ДОУ в обществе;</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-установление коммуникаций между ДОУ и социумом;</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-обязательность исполнения договоренности;</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-ответственность за нарушение соглашений.</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Взаимодействие с социальными партнерами носит вариативный</w:t>
      </w:r>
      <w:r w:rsidRPr="00681321">
        <w:rPr>
          <w:rFonts w:ascii="Times New Roman" w:eastAsia="Times New Roman" w:hAnsi="Times New Roman" w:cs="Times New Roman"/>
          <w:i/>
          <w:color w:val="000000"/>
          <w:sz w:val="28"/>
          <w:szCs w:val="28"/>
        </w:rPr>
        <w:br/>
      </w:r>
      <w:r w:rsidRPr="00681321">
        <w:rPr>
          <w:rFonts w:ascii="Times New Roman" w:eastAsia="Times New Roman" w:hAnsi="Times New Roman" w:cs="Times New Roman"/>
          <w:i/>
          <w:color w:val="000000"/>
          <w:sz w:val="28"/>
          <w:szCs w:val="28"/>
        </w:rPr>
        <w:lastRenderedPageBreak/>
        <w:t>характер построения взаимоотношений по времени сотрудничества и по</w:t>
      </w:r>
      <w:r w:rsidRPr="00681321">
        <w:rPr>
          <w:rFonts w:ascii="Times New Roman" w:eastAsia="Times New Roman" w:hAnsi="Times New Roman" w:cs="Times New Roman"/>
          <w:i/>
          <w:color w:val="000000"/>
          <w:sz w:val="28"/>
          <w:szCs w:val="28"/>
        </w:rPr>
        <w:br/>
        <w:t>оформлению договоренностей (планов) совместного сотрудничества.</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b/>
          <w:bCs/>
          <w:i/>
          <w:color w:val="000000"/>
          <w:sz w:val="28"/>
          <w:szCs w:val="28"/>
        </w:rPr>
      </w:pPr>
    </w:p>
    <w:p w:rsidR="00681321" w:rsidRPr="00681321" w:rsidRDefault="00681321" w:rsidP="00681321">
      <w:pPr>
        <w:widowControl w:val="0"/>
        <w:autoSpaceDE w:val="0"/>
        <w:autoSpaceDN w:val="0"/>
        <w:spacing w:after="0" w:line="240" w:lineRule="auto"/>
        <w:ind w:firstLine="567"/>
        <w:rPr>
          <w:rFonts w:ascii="Times New Roman" w:eastAsia="Times New Roman" w:hAnsi="Times New Roman" w:cs="Times New Roman"/>
          <w:b/>
          <w:bCs/>
          <w:i/>
          <w:color w:val="000000"/>
          <w:sz w:val="28"/>
          <w:szCs w:val="28"/>
        </w:rPr>
      </w:pPr>
      <w:r w:rsidRPr="00681321">
        <w:rPr>
          <w:rFonts w:ascii="Times New Roman" w:eastAsia="Times New Roman" w:hAnsi="Times New Roman" w:cs="Times New Roman"/>
          <w:b/>
          <w:bCs/>
          <w:i/>
          <w:color w:val="000000"/>
          <w:sz w:val="28"/>
          <w:szCs w:val="28"/>
        </w:rPr>
        <w:t>Ключевые правила ДОУ</w:t>
      </w: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xml:space="preserve">Инновационность. Педагогический коллектив готов к изменению и совершенствованию педагогической деятельности с учетом потребностей государственной образовательной политики, к использованию новых технологий, расширению перечня образовательных услуг в соответствии ссоциальным заказом и заказом родителей воспитанников детского сада. </w:t>
      </w: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Индивидуализация. Для нас самоценна личность каждого ребенка, педагога, родителя (законного представителя) с его неповторимыми особенностями, возможностями, способностями, интересами. Мы создаем такие условия в детском саду, которые соответствуют уникальности каждого и обеспечат развитие индивидуальных способностей ребенка, самореализацию педагогов и родителей..</w:t>
      </w: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Профессионализм и высокое качество образовательных услуг. Непрерывное повышение профессионального уровня педагогов, их саморазвитие, самообразование, самосовершенствование, реализация своих профессиональных возможностей и способностей в педагогической деятельности способствуют повышению качества предоставляемых в детском саду услуг.</w:t>
      </w: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b/>
          <w:bCs/>
          <w:i/>
          <w:color w:val="000000"/>
          <w:sz w:val="28"/>
          <w:szCs w:val="28"/>
        </w:rPr>
      </w:pPr>
      <w:r w:rsidRPr="00681321">
        <w:rPr>
          <w:rFonts w:ascii="Times New Roman" w:eastAsia="Times New Roman" w:hAnsi="Times New Roman" w:cs="Times New Roman"/>
          <w:i/>
          <w:sz w:val="28"/>
          <w:szCs w:val="28"/>
        </w:rPr>
        <w:t>Открытость. Педагогический коллектив детского сада активно взаимодействует с социальными партнерами, имеет свой официальный сайт, обменивается опытом с коллегами из других районов, представляет свои наработки на конференциях, форумах и семинарах разного уровня – муниципальном, региональном.</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i/>
          <w:color w:val="FF0000"/>
          <w:sz w:val="28"/>
          <w:szCs w:val="28"/>
        </w:rPr>
      </w:pP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b/>
          <w:i/>
          <w:iCs/>
          <w:sz w:val="28"/>
          <w:szCs w:val="28"/>
        </w:rPr>
      </w:pPr>
      <w:r w:rsidRPr="00681321">
        <w:rPr>
          <w:rFonts w:ascii="Times New Roman" w:eastAsia="Times New Roman" w:hAnsi="Times New Roman" w:cs="Times New Roman"/>
          <w:b/>
          <w:i/>
          <w:iCs/>
          <w:sz w:val="28"/>
          <w:szCs w:val="28"/>
        </w:rPr>
        <w:t>Традиции и ритуалы, особые нормы этикета в ДОУ</w:t>
      </w:r>
    </w:p>
    <w:p w:rsidR="00681321" w:rsidRPr="00681321" w:rsidRDefault="00681321" w:rsidP="00681321">
      <w:pPr>
        <w:widowControl w:val="0"/>
        <w:tabs>
          <w:tab w:val="left" w:pos="567"/>
        </w:tabs>
        <w:autoSpaceDE w:val="0"/>
        <w:autoSpaceDN w:val="0"/>
        <w:spacing w:after="0" w:line="240" w:lineRule="auto"/>
        <w:ind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xml:space="preserve">Традиция- то, что перешло от одного поколения к другому, что унаследовано от предшествующих поколений. </w:t>
      </w:r>
      <w:r w:rsidRPr="00681321">
        <w:rPr>
          <w:rFonts w:ascii="Times New Roman" w:eastAsia="Times New Roman" w:hAnsi="Times New Roman" w:cs="Times New Roman"/>
          <w:i/>
          <w:color w:val="000000"/>
          <w:sz w:val="28"/>
          <w:szCs w:val="28"/>
        </w:rPr>
        <w:t>Ритуалы и традиции способствуют развитию чувства сопричастности сообществу людей, помогают ребенку освоить ценности коллектива,</w:t>
      </w:r>
      <w:r w:rsidRPr="00681321">
        <w:rPr>
          <w:rFonts w:ascii="Times New Roman" w:eastAsia="Times New Roman" w:hAnsi="Times New Roman" w:cs="Times New Roman"/>
          <w:i/>
          <w:color w:val="000000"/>
          <w:sz w:val="28"/>
          <w:szCs w:val="28"/>
        </w:rPr>
        <w:br/>
        <w:t xml:space="preserve">прогнозировать дальнейшие действия и события. </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sz w:val="28"/>
          <w:szCs w:val="28"/>
        </w:rPr>
      </w:pPr>
      <w:r w:rsidRPr="00681321">
        <w:rPr>
          <w:rFonts w:ascii="Times New Roman" w:eastAsia="Times New Roman" w:hAnsi="Times New Roman" w:cs="Times New Roman"/>
          <w:i/>
          <w:color w:val="000000"/>
          <w:sz w:val="28"/>
          <w:szCs w:val="28"/>
        </w:rPr>
        <w:t>К</w:t>
      </w:r>
      <w:r w:rsidRPr="00681321">
        <w:rPr>
          <w:rFonts w:ascii="Times New Roman" w:eastAsia="Times New Roman" w:hAnsi="Times New Roman" w:cs="Times New Roman"/>
          <w:i/>
          <w:sz w:val="28"/>
          <w:szCs w:val="28"/>
        </w:rPr>
        <w:t>аждая традиция решает определенные воспитательные задачи и соответствует возрастным особенностям детей.</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-Личное приветствие каждого ребенка и родителей. Воспитатель лично встречает родителей и каждого ребенка. Здоровается с ними. Выражает радость по поводу того, что они пришли. Говорит ребенку, что его прихода с нетерпением ждут другие дети.</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sz w:val="28"/>
          <w:szCs w:val="28"/>
        </w:rPr>
        <w:t>Цель: осознание ребенком собственной значимости, установление в группе благоприятного микроклимата</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-«Утро радостных встреч».</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Цель: обеспечить постепенное вхождение ребенка в ритм жизни группы,</w:t>
      </w:r>
      <w:r w:rsidRPr="00681321">
        <w:rPr>
          <w:rFonts w:ascii="Times New Roman" w:eastAsia="Times New Roman" w:hAnsi="Times New Roman" w:cs="Times New Roman"/>
          <w:i/>
          <w:color w:val="000000"/>
          <w:sz w:val="28"/>
          <w:szCs w:val="28"/>
        </w:rPr>
        <w:br/>
        <w:t>создать хорошее настроение, настроить на доброжелательное общение со</w:t>
      </w:r>
      <w:r w:rsidRPr="00681321">
        <w:rPr>
          <w:rFonts w:ascii="Times New Roman" w:eastAsia="Times New Roman" w:hAnsi="Times New Roman" w:cs="Times New Roman"/>
          <w:i/>
          <w:color w:val="000000"/>
          <w:sz w:val="28"/>
          <w:szCs w:val="28"/>
        </w:rPr>
        <w:br/>
        <w:t>сверстниками. Педагоги в каждой группе самостоятельно выбирают форму, в которой проходит традиционное утреннее приветствие, а также сроки, когда</w:t>
      </w:r>
      <w:r w:rsidRPr="00681321">
        <w:rPr>
          <w:rFonts w:ascii="Times New Roman" w:eastAsia="Times New Roman" w:hAnsi="Times New Roman" w:cs="Times New Roman"/>
          <w:i/>
          <w:color w:val="000000"/>
          <w:sz w:val="28"/>
          <w:szCs w:val="28"/>
        </w:rPr>
        <w:br/>
        <w:t>одно приветствие может смениться другим.</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 «Отмечаем день рождения».</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lastRenderedPageBreak/>
        <w:t>Цель: развивать у детей способность сопереживанию радостных событий,</w:t>
      </w:r>
      <w:r w:rsidRPr="00681321">
        <w:rPr>
          <w:rFonts w:ascii="Times New Roman" w:eastAsia="Times New Roman" w:hAnsi="Times New Roman" w:cs="Times New Roman"/>
          <w:i/>
          <w:color w:val="000000"/>
          <w:sz w:val="28"/>
          <w:szCs w:val="28"/>
        </w:rPr>
        <w:br/>
        <w:t>вызвать положительные эмоции, подчеркнуть значимость каждого ребенка в</w:t>
      </w:r>
      <w:r w:rsidRPr="00681321">
        <w:rPr>
          <w:rFonts w:ascii="Times New Roman" w:eastAsia="Times New Roman" w:hAnsi="Times New Roman" w:cs="Times New Roman"/>
          <w:i/>
          <w:color w:val="000000"/>
          <w:sz w:val="28"/>
          <w:szCs w:val="28"/>
        </w:rPr>
        <w:br/>
        <w:t>группе. Дети вместе с воспитателем поздравляют именинника, поют ему песни, читают стихи, а старшей и подготовительной группах – каждый ребенок</w:t>
      </w:r>
      <w:r w:rsidRPr="00681321">
        <w:rPr>
          <w:rFonts w:ascii="Times New Roman" w:eastAsia="Times New Roman" w:hAnsi="Times New Roman" w:cs="Times New Roman"/>
          <w:i/>
          <w:color w:val="000000"/>
          <w:sz w:val="28"/>
          <w:szCs w:val="28"/>
        </w:rPr>
        <w:br/>
        <w:t>говорит имениннику пожелание.</w:t>
      </w: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sz w:val="28"/>
          <w:szCs w:val="28"/>
        </w:rPr>
        <w:t xml:space="preserve"> - «Круг хороших воспоминаний». Во второй половине дня, например, перед прогулкой воспитатель предлагает детям сесть вокруг него и вспомнить, что приятного, радостного произошло сегодня. После этого он коротко говорит что-нибудь хорошее о каждом ребенке. В результате все дети слышат, что у всех есть какие-то достоинства. Постепенно такой ритуал создает в группе атмосферу взаимного уважения и чувство самоуважения у отдельных детей.</w:t>
      </w:r>
    </w:p>
    <w:p w:rsidR="00681321" w:rsidRPr="00681321" w:rsidRDefault="00681321" w:rsidP="00681321">
      <w:pPr>
        <w:widowControl w:val="0"/>
        <w:tabs>
          <w:tab w:val="left" w:pos="567"/>
        </w:tabs>
        <w:autoSpaceDE w:val="0"/>
        <w:autoSpaceDN w:val="0"/>
        <w:spacing w:after="0" w:line="240" w:lineRule="auto"/>
        <w:ind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xml:space="preserve">Среди традиционных событий можно указать досуги, встречи с интересными, людьми, праздники городского, регионального, всероссийского и международного значения: День города, Ураза-байрам, День матери, День чеченского языка, Международный день 8 марта и др. </w:t>
      </w:r>
    </w:p>
    <w:p w:rsidR="00681321" w:rsidRPr="00681321" w:rsidRDefault="00681321" w:rsidP="00681321">
      <w:pPr>
        <w:widowControl w:val="0"/>
        <w:tabs>
          <w:tab w:val="left" w:pos="567"/>
        </w:tabs>
        <w:autoSpaceDE w:val="0"/>
        <w:autoSpaceDN w:val="0"/>
        <w:spacing w:after="0" w:line="240" w:lineRule="auto"/>
        <w:ind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xml:space="preserve">Цель: развивать способность к сопереживанию радостных событий, вызывать положительные эмоции. </w:t>
      </w:r>
    </w:p>
    <w:p w:rsidR="00681321" w:rsidRPr="00681321" w:rsidRDefault="00681321" w:rsidP="00681321">
      <w:pPr>
        <w:widowControl w:val="0"/>
        <w:tabs>
          <w:tab w:val="left" w:pos="567"/>
        </w:tabs>
        <w:autoSpaceDE w:val="0"/>
        <w:autoSpaceDN w:val="0"/>
        <w:spacing w:after="0" w:line="240" w:lineRule="auto"/>
        <w:ind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Участие родителейи детей детского сада в делах всего ДОУ (уборка, озеленение, благоустройство участка группы, экскурсии, участие в праздниках, соревнованиях, конкурсах). Цель: развитие чувства сопричастности с коллективом детского сада (дети, родители, сотрудники).</w:t>
      </w:r>
    </w:p>
    <w:p w:rsidR="00681321" w:rsidRPr="00681321" w:rsidRDefault="00681321" w:rsidP="00681321">
      <w:pPr>
        <w:widowControl w:val="0"/>
        <w:tabs>
          <w:tab w:val="left" w:pos="567"/>
        </w:tabs>
        <w:autoSpaceDE w:val="0"/>
        <w:autoSpaceDN w:val="0"/>
        <w:spacing w:after="0" w:line="240" w:lineRule="auto"/>
        <w:ind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При проектировании системы праздничных и других мероприятий на учебный год мы опираемся на свой опыт и устоявшиеся традиции, календарь праздничных и памятных дат, исламский календарь, а также учитываем интересы и возможности участников образовательного процесса.</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sz w:val="28"/>
          <w:szCs w:val="28"/>
        </w:rPr>
      </w:pPr>
      <w:r w:rsidRPr="00681321">
        <w:rPr>
          <w:rFonts w:ascii="Times New Roman" w:eastAsia="Times New Roman" w:hAnsi="Times New Roman" w:cs="Times New Roman"/>
          <w:i/>
          <w:color w:val="000000"/>
          <w:sz w:val="28"/>
          <w:szCs w:val="28"/>
        </w:rPr>
        <w:t xml:space="preserve">В ДОУ регулярно проводятся календарные, тематические и национальные праздники, физкультурно-оздоровительные досуги и развлечения. Приобщение детей к этим мероприятиям помогает воспитывать здоровую,гармоничную личность, </w:t>
      </w:r>
      <w:r w:rsidRPr="00681321">
        <w:rPr>
          <w:rFonts w:ascii="Times New Roman" w:eastAsia="Times New Roman" w:hAnsi="Times New Roman" w:cs="Times New Roman"/>
          <w:i/>
          <w:sz w:val="28"/>
          <w:szCs w:val="28"/>
        </w:rPr>
        <w:t>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xml:space="preserve">Правильно организованные праздники в детском саду —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 Первое условие — разнообразие форматов. </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xml:space="preserve">Второе условие — участие родителей воспитанников. </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Третье условие — поддержка детской инициативы.</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b/>
          <w:bCs/>
          <w:i/>
          <w:color w:val="000000"/>
          <w:sz w:val="28"/>
          <w:szCs w:val="28"/>
        </w:rPr>
        <w:t>Этикет</w:t>
      </w:r>
      <w:r w:rsidR="0088241A">
        <w:rPr>
          <w:rFonts w:ascii="Times New Roman" w:eastAsia="Times New Roman" w:hAnsi="Times New Roman" w:cs="Times New Roman"/>
          <w:b/>
          <w:bCs/>
          <w:i/>
          <w:color w:val="000000"/>
          <w:sz w:val="28"/>
          <w:szCs w:val="28"/>
        </w:rPr>
        <w:t xml:space="preserve"> </w:t>
      </w:r>
      <w:r w:rsidRPr="00681321">
        <w:rPr>
          <w:rFonts w:ascii="Times New Roman" w:eastAsia="Times New Roman" w:hAnsi="Times New Roman" w:cs="Times New Roman"/>
          <w:i/>
          <w:color w:val="000000"/>
          <w:sz w:val="28"/>
          <w:szCs w:val="28"/>
        </w:rPr>
        <w:t>как условный ритуал представляет собой общепринятую систему</w:t>
      </w:r>
      <w:r w:rsidRPr="00681321">
        <w:rPr>
          <w:rFonts w:ascii="Times New Roman" w:eastAsia="Times New Roman" w:hAnsi="Times New Roman" w:cs="Times New Roman"/>
          <w:i/>
          <w:color w:val="000000"/>
          <w:sz w:val="28"/>
          <w:szCs w:val="28"/>
        </w:rPr>
        <w:br/>
        <w:t>определённых правил вежливости, которые регламентируют</w:t>
      </w:r>
      <w:r w:rsidRPr="00681321">
        <w:rPr>
          <w:rFonts w:ascii="Times New Roman" w:eastAsia="Times New Roman" w:hAnsi="Times New Roman" w:cs="Times New Roman"/>
          <w:i/>
          <w:color w:val="000000"/>
          <w:sz w:val="28"/>
          <w:szCs w:val="28"/>
        </w:rPr>
        <w:br/>
        <w:t>особенности взаимоотношений между представителями различных слоёв</w:t>
      </w:r>
      <w:r w:rsidRPr="00681321">
        <w:rPr>
          <w:rFonts w:ascii="Times New Roman" w:eastAsia="Times New Roman" w:hAnsi="Times New Roman" w:cs="Times New Roman"/>
          <w:i/>
          <w:color w:val="000000"/>
          <w:sz w:val="28"/>
          <w:szCs w:val="28"/>
        </w:rPr>
        <w:br/>
        <w:t>населения и социальных групп в соответствии с их общественным статусом.Виды этикета в ДОУ: «Речевой», «Гостевой», «Столовый», «Прогулочный», «Вайнахская этика».</w:t>
      </w: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Социокультурный контекст, внешняя социальная и культурная среда ДОУ</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sz w:val="28"/>
          <w:szCs w:val="28"/>
        </w:rPr>
      </w:pPr>
      <w:r w:rsidRPr="00681321">
        <w:rPr>
          <w:rFonts w:ascii="Times New Roman" w:eastAsia="Times New Roman" w:hAnsi="Times New Roman" w:cs="Times New Roman"/>
          <w:bCs/>
          <w:i/>
          <w:sz w:val="28"/>
          <w:szCs w:val="28"/>
        </w:rPr>
        <w:t xml:space="preserve">Социокультурный контекст – это социальная и культурная среда, в которой человек растет и живет. Он также включает в себя влияние, которое среда </w:t>
      </w:r>
      <w:r w:rsidRPr="00681321">
        <w:rPr>
          <w:rFonts w:ascii="Times New Roman" w:eastAsia="Times New Roman" w:hAnsi="Times New Roman" w:cs="Times New Roman"/>
          <w:bCs/>
          <w:i/>
          <w:sz w:val="28"/>
          <w:szCs w:val="28"/>
        </w:rPr>
        <w:lastRenderedPageBreak/>
        <w:t>оказывает на идеи и поведение человека.</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sz w:val="28"/>
          <w:szCs w:val="28"/>
        </w:rPr>
      </w:pPr>
      <w:r w:rsidRPr="00681321">
        <w:rPr>
          <w:rFonts w:ascii="Times New Roman" w:eastAsia="Times New Roman" w:hAnsi="Times New Roman" w:cs="Times New Roman"/>
          <w:bCs/>
          <w:i/>
          <w:sz w:val="28"/>
          <w:szCs w:val="28"/>
        </w:rPr>
        <w:t>Социокультурные ценности являются определяющими в структурно-содержательной основе программы воспитания.</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bCs/>
          <w:i/>
          <w:sz w:val="28"/>
          <w:szCs w:val="28"/>
        </w:rPr>
      </w:pPr>
      <w:r w:rsidRPr="00681321">
        <w:rPr>
          <w:rFonts w:ascii="Times New Roman" w:eastAsia="Times New Roman" w:hAnsi="Times New Roman" w:cs="Times New Roman"/>
          <w:bCs/>
          <w:i/>
          <w:sz w:val="28"/>
          <w:szCs w:val="28"/>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sz w:val="28"/>
          <w:szCs w:val="28"/>
        </w:rPr>
      </w:pPr>
      <w:r w:rsidRPr="00681321">
        <w:rPr>
          <w:rFonts w:ascii="Times New Roman" w:eastAsia="Times New Roman" w:hAnsi="Times New Roman" w:cs="Times New Roman"/>
          <w:bCs/>
          <w:i/>
          <w:sz w:val="28"/>
          <w:szCs w:val="28"/>
        </w:rPr>
        <w:t>Реализация социокультурного контекста опирается также на построение социального партнерства ДОУ.</w:t>
      </w:r>
    </w:p>
    <w:p w:rsidR="00681321" w:rsidRPr="00681321" w:rsidRDefault="00681321" w:rsidP="00681321">
      <w:pPr>
        <w:widowControl w:val="0"/>
        <w:autoSpaceDE w:val="0"/>
        <w:autoSpaceDN w:val="0"/>
        <w:spacing w:after="0" w:line="240" w:lineRule="auto"/>
        <w:ind w:right="73"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В ДОУ осуществляется двухуровневое социальное партнерство:</w:t>
      </w:r>
    </w:p>
    <w:p w:rsidR="00681321" w:rsidRPr="00681321" w:rsidRDefault="00681321" w:rsidP="00681321">
      <w:pPr>
        <w:widowControl w:val="0"/>
        <w:autoSpaceDE w:val="0"/>
        <w:autoSpaceDN w:val="0"/>
        <w:spacing w:after="0" w:line="240" w:lineRule="auto"/>
        <w:ind w:right="73"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-внутренний уровень (дети, воспитатели, специалисты, администрация ДОУ,</w:t>
      </w:r>
      <w:r w:rsidRPr="00681321">
        <w:rPr>
          <w:rFonts w:ascii="Times New Roman" w:eastAsia="Times New Roman" w:hAnsi="Times New Roman" w:cs="Times New Roman"/>
          <w:i/>
          <w:sz w:val="28"/>
          <w:szCs w:val="28"/>
        </w:rPr>
        <w:br/>
        <w:t>родительская общественность);</w:t>
      </w:r>
    </w:p>
    <w:p w:rsidR="00681321" w:rsidRPr="00681321" w:rsidRDefault="00681321" w:rsidP="00681321">
      <w:pPr>
        <w:widowControl w:val="0"/>
        <w:autoSpaceDE w:val="0"/>
        <w:autoSpaceDN w:val="0"/>
        <w:spacing w:after="0" w:line="240" w:lineRule="auto"/>
        <w:ind w:right="73" w:firstLine="567"/>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-внешний уровень (образовательные и медицинские учреждения,</w:t>
      </w:r>
      <w:r w:rsidRPr="00681321">
        <w:rPr>
          <w:rFonts w:ascii="Times New Roman" w:eastAsia="Times New Roman" w:hAnsi="Times New Roman" w:cs="Times New Roman"/>
          <w:i/>
          <w:sz w:val="28"/>
          <w:szCs w:val="28"/>
        </w:rPr>
        <w:br/>
        <w:t>учреждения культуры и спорта, КПДО, ЧИПКРО и т.п.).</w:t>
      </w:r>
    </w:p>
    <w:p w:rsidR="00681321" w:rsidRPr="00681321" w:rsidRDefault="00681321" w:rsidP="0088241A">
      <w:pPr>
        <w:widowControl w:val="0"/>
        <w:spacing w:after="0"/>
        <w:jc w:val="both"/>
        <w:rPr>
          <w:rFonts w:ascii="Times New Roman" w:eastAsia="Times New Roman" w:hAnsi="Times New Roman" w:cs="Times New Roman"/>
          <w:i/>
          <w:sz w:val="28"/>
          <w:szCs w:val="28"/>
        </w:rPr>
      </w:pPr>
    </w:p>
    <w:p w:rsidR="00681321" w:rsidRPr="00681321" w:rsidRDefault="00681321" w:rsidP="00681321">
      <w:pPr>
        <w:widowControl w:val="0"/>
        <w:tabs>
          <w:tab w:val="left" w:pos="1575"/>
        </w:tabs>
        <w:spacing w:after="0"/>
        <w:ind w:firstLine="709"/>
        <w:jc w:val="both"/>
        <w:rPr>
          <w:rFonts w:ascii="Times New Roman" w:eastAsia="Times New Roman" w:hAnsi="Times New Roman" w:cs="Times New Roman"/>
          <w:b/>
          <w:bCs/>
          <w:i/>
          <w:iCs/>
          <w:sz w:val="28"/>
          <w:szCs w:val="28"/>
        </w:rPr>
      </w:pPr>
      <w:r w:rsidRPr="00681321">
        <w:rPr>
          <w:rFonts w:ascii="Times New Roman" w:eastAsia="Times New Roman" w:hAnsi="Times New Roman" w:cs="Times New Roman"/>
          <w:b/>
          <w:bCs/>
          <w:i/>
          <w:iCs/>
          <w:color w:val="000000"/>
          <w:sz w:val="28"/>
          <w:szCs w:val="28"/>
          <w:shd w:val="clear" w:color="auto" w:fill="FFFFFF"/>
        </w:rPr>
        <w:t>Воспитывающая среда образовательной организации.</w:t>
      </w:r>
    </w:p>
    <w:p w:rsidR="00681321" w:rsidRPr="00681321" w:rsidRDefault="00681321" w:rsidP="00681321">
      <w:pPr>
        <w:widowControl w:val="0"/>
        <w:tabs>
          <w:tab w:val="left" w:pos="1028"/>
        </w:tabs>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Воспитывающая среда раскрывает ценности и смыслы, заложенные в укладе. Воспитывающая среда включает совокупность различных условий,предполагающих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681321" w:rsidRPr="00681321" w:rsidRDefault="00681321" w:rsidP="00681321">
      <w:pPr>
        <w:widowControl w:val="0"/>
        <w:tabs>
          <w:tab w:val="left" w:pos="1018"/>
        </w:tabs>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Воспитывающая среда включает:</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условия для формирования эмоционально-ценностного отношения ребёнка к окружающему миру, другим людям, себе;</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b/>
          <w:bCs/>
          <w:sz w:val="28"/>
          <w:szCs w:val="28"/>
        </w:rPr>
      </w:pP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t>Задачи воспитания</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Поскольку в ДОУ создан единый воспитательно-образовательный процесс, то в ней в комплексе решаются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681321" w:rsidRPr="00681321" w:rsidRDefault="00681321" w:rsidP="00681321">
      <w:pPr>
        <w:widowControl w:val="0"/>
        <w:autoSpaceDE w:val="0"/>
        <w:autoSpaceDN w:val="0"/>
        <w:spacing w:after="120" w:line="240" w:lineRule="auto"/>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3"/>
        <w:tblW w:w="10490" w:type="dxa"/>
        <w:tblInd w:w="108" w:type="dxa"/>
        <w:tblLayout w:type="fixed"/>
        <w:tblLook w:val="04A0" w:firstRow="1" w:lastRow="0" w:firstColumn="1" w:lastColumn="0" w:noHBand="0" w:noVBand="1"/>
      </w:tblPr>
      <w:tblGrid>
        <w:gridCol w:w="2235"/>
        <w:gridCol w:w="2126"/>
        <w:gridCol w:w="2551"/>
        <w:gridCol w:w="2127"/>
        <w:gridCol w:w="1451"/>
      </w:tblGrid>
      <w:tr w:rsidR="00681321" w:rsidRPr="00681321" w:rsidTr="00E2340F">
        <w:trPr>
          <w:tblHeader/>
        </w:trPr>
        <w:tc>
          <w:tcPr>
            <w:tcW w:w="2235" w:type="dxa"/>
            <w:vAlign w:val="center"/>
          </w:tcPr>
          <w:p w:rsidR="00681321" w:rsidRPr="00681321" w:rsidRDefault="00681321" w:rsidP="00681321">
            <w:pPr>
              <w:jc w:val="center"/>
              <w:rPr>
                <w:rFonts w:ascii="Times New Roman" w:eastAsia="Times New Roman" w:hAnsi="Times New Roman" w:cs="Times New Roman"/>
                <w:sz w:val="28"/>
                <w:szCs w:val="28"/>
                <w:lang w:val="ru-RU"/>
              </w:rPr>
            </w:pPr>
            <w:r w:rsidRPr="00681321">
              <w:rPr>
                <w:rFonts w:ascii="Times New Roman" w:eastAsia="Times New Roman" w:hAnsi="Times New Roman" w:cs="Times New Roman"/>
                <w:sz w:val="28"/>
                <w:szCs w:val="28"/>
                <w:lang w:val="ru-RU"/>
              </w:rPr>
              <w:lastRenderedPageBreak/>
              <w:t>Направления воспитания и базовые ценности</w:t>
            </w:r>
          </w:p>
        </w:tc>
        <w:tc>
          <w:tcPr>
            <w:tcW w:w="2126" w:type="dxa"/>
            <w:vAlign w:val="center"/>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Цель</w:t>
            </w:r>
          </w:p>
        </w:tc>
        <w:tc>
          <w:tcPr>
            <w:tcW w:w="2551" w:type="dxa"/>
            <w:vAlign w:val="center"/>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Задачи</w:t>
            </w:r>
          </w:p>
        </w:tc>
        <w:tc>
          <w:tcPr>
            <w:tcW w:w="2127" w:type="dxa"/>
            <w:vAlign w:val="center"/>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Задачи образовательных областей</w:t>
            </w:r>
          </w:p>
        </w:tc>
        <w:tc>
          <w:tcPr>
            <w:tcW w:w="1451" w:type="dxa"/>
            <w:vAlign w:val="center"/>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Образовательные области</w:t>
            </w:r>
          </w:p>
        </w:tc>
      </w:tr>
      <w:tr w:rsidR="00681321" w:rsidRPr="00681321" w:rsidTr="00E2340F">
        <w:tc>
          <w:tcPr>
            <w:tcW w:w="2235" w:type="dxa"/>
            <w:vMerge w:val="restart"/>
          </w:tcPr>
          <w:p w:rsidR="00681321" w:rsidRPr="00681321" w:rsidRDefault="00681321" w:rsidP="00681321">
            <w:pPr>
              <w:rPr>
                <w:rFonts w:ascii="Times New Roman" w:eastAsia="Times New Roman" w:hAnsi="Times New Roman" w:cs="Times New Roman"/>
                <w:sz w:val="28"/>
                <w:szCs w:val="28"/>
                <w:lang w:val="ru-RU"/>
              </w:rPr>
            </w:pPr>
            <w:r w:rsidRPr="00681321">
              <w:rPr>
                <w:rFonts w:ascii="Times New Roman" w:eastAsia="Times New Roman" w:hAnsi="Times New Roman" w:cs="Times New Roman"/>
                <w:sz w:val="28"/>
                <w:szCs w:val="28"/>
                <w:lang w:val="ru-RU"/>
              </w:rPr>
              <w:t xml:space="preserve">Патриотическое направление воспитания </w:t>
            </w:r>
          </w:p>
          <w:p w:rsidR="00681321" w:rsidRPr="00681321" w:rsidRDefault="00681321" w:rsidP="00681321">
            <w:pPr>
              <w:rPr>
                <w:rFonts w:ascii="Times New Roman" w:eastAsia="Times New Roman" w:hAnsi="Times New Roman" w:cs="Times New Roman"/>
                <w:sz w:val="28"/>
                <w:szCs w:val="28"/>
                <w:lang w:val="ru-RU"/>
              </w:rPr>
            </w:pPr>
            <w:r w:rsidRPr="00681321">
              <w:rPr>
                <w:rFonts w:ascii="Times New Roman" w:eastAsia="Times New Roman" w:hAnsi="Times New Roman" w:cs="Times New Roman"/>
                <w:sz w:val="28"/>
                <w:szCs w:val="28"/>
                <w:lang w:val="ru-RU"/>
              </w:rPr>
              <w:t>В основе лежат ценности «Родина» и «Природа»</w:t>
            </w:r>
          </w:p>
        </w:tc>
        <w:tc>
          <w:tcPr>
            <w:tcW w:w="2126" w:type="dxa"/>
            <w:vMerge w:val="restart"/>
          </w:tcPr>
          <w:p w:rsidR="00681321" w:rsidRPr="00681321" w:rsidRDefault="00681321" w:rsidP="00681321">
            <w:pPr>
              <w:rPr>
                <w:rFonts w:ascii="Times New Roman" w:eastAsia="Times New Roman" w:hAnsi="Times New Roman" w:cs="Times New Roman"/>
                <w:sz w:val="28"/>
                <w:szCs w:val="28"/>
                <w:lang w:val="ru-RU"/>
              </w:rPr>
            </w:pPr>
            <w:r w:rsidRPr="00681321">
              <w:rPr>
                <w:rFonts w:ascii="Times New Roman" w:eastAsia="Times New Roman" w:hAnsi="Times New Roman" w:cs="Times New Roman"/>
                <w:sz w:val="28"/>
                <w:szCs w:val="28"/>
                <w:lang w:val="ru-RU"/>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2551" w:type="dxa"/>
            <w:vMerge w:val="restart"/>
          </w:tcPr>
          <w:p w:rsidR="00681321" w:rsidRPr="00681321" w:rsidRDefault="00681321" w:rsidP="00DF202D">
            <w:pPr>
              <w:numPr>
                <w:ilvl w:val="0"/>
                <w:numId w:val="184"/>
              </w:numPr>
              <w:tabs>
                <w:tab w:val="left" w:pos="146"/>
              </w:tabs>
              <w:contextualSpacing/>
              <w:rPr>
                <w:rFonts w:ascii="Times New Roman" w:eastAsia="Times New Roman" w:hAnsi="Times New Roman" w:cs="Times New Roman"/>
                <w:sz w:val="28"/>
                <w:szCs w:val="28"/>
                <w:lang w:val="ru-RU"/>
              </w:rPr>
            </w:pPr>
            <w:r w:rsidRPr="00681321">
              <w:rPr>
                <w:rFonts w:ascii="Times New Roman" w:eastAsia="Times New Roman" w:hAnsi="Times New Roman" w:cs="Times New Roman"/>
                <w:sz w:val="28"/>
                <w:szCs w:val="28"/>
                <w:lang w:val="ru-RU"/>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681321" w:rsidRPr="00681321" w:rsidRDefault="00681321" w:rsidP="00DF202D">
            <w:pPr>
              <w:numPr>
                <w:ilvl w:val="0"/>
                <w:numId w:val="184"/>
              </w:numPr>
              <w:tabs>
                <w:tab w:val="left" w:pos="146"/>
              </w:tabs>
              <w:contextualSpacing/>
              <w:rPr>
                <w:rFonts w:ascii="Times New Roman" w:eastAsia="Times New Roman" w:hAnsi="Times New Roman" w:cs="Times New Roman"/>
                <w:sz w:val="28"/>
                <w:szCs w:val="28"/>
                <w:lang w:val="ru-RU"/>
              </w:rPr>
            </w:pPr>
            <w:r w:rsidRPr="00681321">
              <w:rPr>
                <w:rFonts w:ascii="Times New Roman" w:eastAsia="Times New Roman" w:hAnsi="Times New Roman" w:cs="Times New Roman"/>
                <w:sz w:val="28"/>
                <w:szCs w:val="28"/>
                <w:lang w:val="ru-RU"/>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681321" w:rsidRPr="00681321" w:rsidRDefault="00681321" w:rsidP="00DF202D">
            <w:pPr>
              <w:numPr>
                <w:ilvl w:val="0"/>
                <w:numId w:val="184"/>
              </w:numPr>
              <w:tabs>
                <w:tab w:val="left" w:pos="146"/>
              </w:tabs>
              <w:contextualSpacing/>
              <w:rPr>
                <w:rFonts w:ascii="Times New Roman" w:eastAsia="Times New Roman" w:hAnsi="Times New Roman" w:cs="Times New Roman"/>
                <w:sz w:val="28"/>
                <w:szCs w:val="28"/>
                <w:lang w:val="ru-RU"/>
              </w:rPr>
            </w:pPr>
            <w:r w:rsidRPr="00681321">
              <w:rPr>
                <w:rFonts w:ascii="Times New Roman" w:eastAsia="Times New Roman" w:hAnsi="Times New Roman" w:cs="Times New Roman"/>
                <w:sz w:val="28"/>
                <w:szCs w:val="28"/>
                <w:lang w:val="ru-RU"/>
              </w:rPr>
              <w:t>Воспитывать «патриотизм созидателя и творца», устремленно</w:t>
            </w:r>
            <w:r w:rsidRPr="00681321">
              <w:rPr>
                <w:rFonts w:ascii="Times New Roman" w:eastAsia="Times New Roman" w:hAnsi="Times New Roman" w:cs="Times New Roman"/>
                <w:sz w:val="28"/>
                <w:szCs w:val="28"/>
                <w:lang w:val="ru-RU"/>
              </w:rPr>
              <w:lastRenderedPageBreak/>
              <w:t>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2127" w:type="dxa"/>
          </w:tcPr>
          <w:p w:rsidR="00681321" w:rsidRPr="00681321" w:rsidRDefault="00681321" w:rsidP="00DF202D">
            <w:pPr>
              <w:numPr>
                <w:ilvl w:val="0"/>
                <w:numId w:val="185"/>
              </w:numPr>
              <w:tabs>
                <w:tab w:val="left" w:pos="205"/>
              </w:tabs>
              <w:rPr>
                <w:rFonts w:ascii="Times New Roman" w:eastAsia="Times New Roman" w:hAnsi="Times New Roman" w:cs="Times New Roman"/>
                <w:sz w:val="28"/>
                <w:szCs w:val="28"/>
                <w:lang w:val="ru-RU"/>
              </w:rPr>
            </w:pPr>
            <w:r w:rsidRPr="00681321">
              <w:rPr>
                <w:rFonts w:ascii="Times New Roman" w:eastAsia="Times New Roman" w:hAnsi="Times New Roman" w:cs="Times New Roman"/>
                <w:color w:val="000000"/>
                <w:sz w:val="28"/>
                <w:szCs w:val="28"/>
                <w:shd w:val="clear" w:color="auto" w:fill="FFFFFF"/>
                <w:lang w:val="ru-RU"/>
              </w:rPr>
              <w:lastRenderedPageBreak/>
              <w:t>Воспитывать ценностное отношения к культурному наследию своего народа, к нравственным и культурным традициям России</w:t>
            </w:r>
          </w:p>
        </w:tc>
        <w:tc>
          <w:tcPr>
            <w:tcW w:w="1451"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Социально-коммуникативное развитие</w:t>
            </w:r>
          </w:p>
        </w:tc>
      </w:tr>
      <w:tr w:rsidR="00681321" w:rsidRPr="00681321" w:rsidTr="00E2340F">
        <w:tc>
          <w:tcPr>
            <w:tcW w:w="2235" w:type="dxa"/>
            <w:vMerge/>
          </w:tcPr>
          <w:p w:rsidR="00681321" w:rsidRPr="00681321" w:rsidRDefault="00681321" w:rsidP="00681321">
            <w:pPr>
              <w:rPr>
                <w:rFonts w:ascii="Times New Roman" w:eastAsia="Times New Roman" w:hAnsi="Times New Roman" w:cs="Times New Roman"/>
                <w:sz w:val="28"/>
                <w:szCs w:val="28"/>
              </w:rPr>
            </w:pPr>
          </w:p>
        </w:tc>
        <w:tc>
          <w:tcPr>
            <w:tcW w:w="2126" w:type="dxa"/>
            <w:vMerge/>
          </w:tcPr>
          <w:p w:rsidR="00681321" w:rsidRPr="00681321" w:rsidRDefault="00681321" w:rsidP="00681321">
            <w:pPr>
              <w:rPr>
                <w:rFonts w:ascii="Times New Roman" w:eastAsia="Times New Roman" w:hAnsi="Times New Roman" w:cs="Times New Roman"/>
                <w:sz w:val="28"/>
                <w:szCs w:val="28"/>
              </w:rPr>
            </w:pPr>
          </w:p>
        </w:tc>
        <w:tc>
          <w:tcPr>
            <w:tcW w:w="2551" w:type="dxa"/>
            <w:vMerge/>
          </w:tcPr>
          <w:p w:rsidR="00681321" w:rsidRPr="00681321" w:rsidRDefault="00681321" w:rsidP="00681321">
            <w:pPr>
              <w:tabs>
                <w:tab w:val="left" w:pos="146"/>
              </w:tabs>
              <w:rPr>
                <w:rFonts w:ascii="Times New Roman" w:eastAsia="Times New Roman" w:hAnsi="Times New Roman" w:cs="Times New Roman"/>
                <w:sz w:val="28"/>
                <w:szCs w:val="28"/>
              </w:rPr>
            </w:pPr>
          </w:p>
        </w:tc>
        <w:tc>
          <w:tcPr>
            <w:tcW w:w="2127" w:type="dxa"/>
          </w:tcPr>
          <w:p w:rsidR="00681321" w:rsidRPr="00681321" w:rsidRDefault="00681321" w:rsidP="00DF202D">
            <w:pPr>
              <w:numPr>
                <w:ilvl w:val="0"/>
                <w:numId w:val="185"/>
              </w:numPr>
              <w:tabs>
                <w:tab w:val="left" w:pos="205"/>
              </w:tabs>
              <w:rPr>
                <w:rFonts w:ascii="Times New Roman" w:eastAsia="Times New Roman" w:hAnsi="Times New Roman" w:cs="Times New Roman"/>
                <w:sz w:val="28"/>
                <w:szCs w:val="28"/>
                <w:lang w:val="ru-RU"/>
              </w:rPr>
            </w:pPr>
            <w:r w:rsidRPr="00681321">
              <w:rPr>
                <w:rFonts w:ascii="Times New Roman" w:eastAsia="Times New Roman" w:hAnsi="Times New Roman" w:cs="Times New Roman"/>
                <w:color w:val="000000"/>
                <w:sz w:val="28"/>
                <w:szCs w:val="28"/>
                <w:shd w:val="clear" w:color="auto" w:fill="FFFFFF"/>
                <w:lang w:val="ru-RU"/>
              </w:rPr>
              <w:t>Приобщать к отечественным традициям и праздникам, к истории и достижениям родной страны, к культурному наследию народов России</w:t>
            </w:r>
          </w:p>
          <w:p w:rsidR="00681321" w:rsidRPr="00681321" w:rsidRDefault="00681321" w:rsidP="00DF202D">
            <w:pPr>
              <w:numPr>
                <w:ilvl w:val="0"/>
                <w:numId w:val="185"/>
              </w:numPr>
              <w:tabs>
                <w:tab w:val="left" w:pos="205"/>
              </w:tabs>
              <w:rPr>
                <w:rFonts w:ascii="Times New Roman" w:eastAsia="Times New Roman" w:hAnsi="Times New Roman" w:cs="Times New Roman"/>
                <w:color w:val="000000"/>
                <w:sz w:val="28"/>
                <w:szCs w:val="28"/>
                <w:shd w:val="clear" w:color="auto" w:fill="FFFFFF"/>
                <w:lang w:val="ru-RU"/>
              </w:rPr>
            </w:pPr>
            <w:r w:rsidRPr="00681321">
              <w:rPr>
                <w:rFonts w:ascii="Times New Roman" w:eastAsia="Times New Roman" w:hAnsi="Times New Roman" w:cs="Times New Roman"/>
                <w:color w:val="000000"/>
                <w:sz w:val="28"/>
                <w:szCs w:val="28"/>
                <w:shd w:val="clear" w:color="auto" w:fill="FFFFFF"/>
                <w:lang w:val="ru-RU"/>
              </w:rPr>
              <w:t xml:space="preserve">Воспитывать уважительное отношение к </w:t>
            </w:r>
            <w:r w:rsidRPr="00681321">
              <w:rPr>
                <w:rFonts w:ascii="Times New Roman" w:eastAsia="Times New Roman" w:hAnsi="Times New Roman" w:cs="Times New Roman"/>
                <w:color w:val="000000"/>
                <w:sz w:val="28"/>
                <w:szCs w:val="28"/>
                <w:shd w:val="clear" w:color="auto" w:fill="FFFFFF"/>
                <w:lang w:val="ru-RU"/>
              </w:rPr>
              <w:lastRenderedPageBreak/>
              <w:t>государственным символам страны (флагу, гербу, гимну);</w:t>
            </w:r>
          </w:p>
        </w:tc>
        <w:tc>
          <w:tcPr>
            <w:tcW w:w="1451"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Познавательное развитие</w:t>
            </w:r>
          </w:p>
        </w:tc>
      </w:tr>
      <w:tr w:rsidR="00681321" w:rsidRPr="00681321" w:rsidTr="00E2340F">
        <w:tc>
          <w:tcPr>
            <w:tcW w:w="2235" w:type="dxa"/>
            <w:vMerge/>
          </w:tcPr>
          <w:p w:rsidR="00681321" w:rsidRPr="00681321" w:rsidRDefault="00681321" w:rsidP="00681321">
            <w:pPr>
              <w:rPr>
                <w:rFonts w:ascii="Times New Roman" w:eastAsia="Times New Roman" w:hAnsi="Times New Roman" w:cs="Times New Roman"/>
                <w:sz w:val="28"/>
                <w:szCs w:val="28"/>
              </w:rPr>
            </w:pPr>
          </w:p>
        </w:tc>
        <w:tc>
          <w:tcPr>
            <w:tcW w:w="2126" w:type="dxa"/>
            <w:vMerge/>
          </w:tcPr>
          <w:p w:rsidR="00681321" w:rsidRPr="00681321" w:rsidRDefault="00681321" w:rsidP="00681321">
            <w:pPr>
              <w:rPr>
                <w:rFonts w:ascii="Times New Roman" w:eastAsia="Times New Roman" w:hAnsi="Times New Roman" w:cs="Times New Roman"/>
                <w:sz w:val="28"/>
                <w:szCs w:val="28"/>
              </w:rPr>
            </w:pPr>
          </w:p>
        </w:tc>
        <w:tc>
          <w:tcPr>
            <w:tcW w:w="2551" w:type="dxa"/>
            <w:vMerge/>
          </w:tcPr>
          <w:p w:rsidR="00681321" w:rsidRPr="00681321" w:rsidRDefault="00681321" w:rsidP="00681321">
            <w:pPr>
              <w:tabs>
                <w:tab w:val="left" w:pos="146"/>
              </w:tabs>
              <w:rPr>
                <w:rFonts w:ascii="Times New Roman" w:eastAsia="Times New Roman" w:hAnsi="Times New Roman" w:cs="Times New Roman"/>
                <w:sz w:val="28"/>
                <w:szCs w:val="28"/>
              </w:rPr>
            </w:pPr>
          </w:p>
        </w:tc>
        <w:tc>
          <w:tcPr>
            <w:tcW w:w="2127" w:type="dxa"/>
          </w:tcPr>
          <w:p w:rsidR="00681321" w:rsidRPr="00681321" w:rsidRDefault="00681321" w:rsidP="00DF202D">
            <w:pPr>
              <w:numPr>
                <w:ilvl w:val="0"/>
                <w:numId w:val="185"/>
              </w:numPr>
              <w:tabs>
                <w:tab w:val="left" w:pos="205"/>
              </w:tabs>
              <w:rPr>
                <w:rFonts w:ascii="Times New Roman" w:eastAsia="Times New Roman" w:hAnsi="Times New Roman" w:cs="Times New Roman"/>
                <w:color w:val="000000"/>
                <w:sz w:val="28"/>
                <w:szCs w:val="28"/>
                <w:shd w:val="clear" w:color="auto" w:fill="FFFFFF"/>
                <w:lang w:val="ru-RU"/>
              </w:rPr>
            </w:pPr>
            <w:r w:rsidRPr="00681321">
              <w:rPr>
                <w:rFonts w:ascii="Times New Roman" w:eastAsia="Times New Roman" w:hAnsi="Times New Roman" w:cs="Times New Roman"/>
                <w:color w:val="000000"/>
                <w:sz w:val="28"/>
                <w:szCs w:val="28"/>
                <w:shd w:val="clear" w:color="auto" w:fill="FFFFFF"/>
                <w:lang w:val="ru-RU"/>
              </w:rPr>
              <w:t>Приобщать к традициям и великому культурному наследию российского народа</w:t>
            </w:r>
          </w:p>
        </w:tc>
        <w:tc>
          <w:tcPr>
            <w:tcW w:w="1451"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Художественно-эстетическое развитие</w:t>
            </w:r>
          </w:p>
        </w:tc>
      </w:tr>
      <w:tr w:rsidR="00681321" w:rsidRPr="00681321" w:rsidTr="00E2340F">
        <w:tc>
          <w:tcPr>
            <w:tcW w:w="2235" w:type="dxa"/>
            <w:vMerge w:val="restart"/>
          </w:tcPr>
          <w:p w:rsidR="00681321" w:rsidRPr="00681321" w:rsidRDefault="00681321" w:rsidP="00681321">
            <w:pPr>
              <w:rPr>
                <w:rFonts w:ascii="Times New Roman" w:eastAsia="Times New Roman" w:hAnsi="Times New Roman" w:cs="Times New Roman"/>
                <w:sz w:val="28"/>
                <w:szCs w:val="28"/>
                <w:lang w:val="ru-RU"/>
              </w:rPr>
            </w:pPr>
            <w:r w:rsidRPr="00681321">
              <w:rPr>
                <w:rFonts w:ascii="Times New Roman" w:eastAsia="Times New Roman" w:hAnsi="Times New Roman" w:cs="Times New Roman"/>
                <w:sz w:val="28"/>
                <w:szCs w:val="28"/>
                <w:lang w:val="ru-RU"/>
              </w:rPr>
              <w:t xml:space="preserve">Духовно-нравственное направление воспитания </w:t>
            </w:r>
          </w:p>
          <w:p w:rsidR="00681321" w:rsidRPr="00681321" w:rsidRDefault="00681321" w:rsidP="00681321">
            <w:pPr>
              <w:rPr>
                <w:rFonts w:ascii="Times New Roman" w:eastAsia="Times New Roman" w:hAnsi="Times New Roman" w:cs="Times New Roman"/>
                <w:sz w:val="28"/>
                <w:szCs w:val="28"/>
                <w:lang w:val="ru-RU"/>
              </w:rPr>
            </w:pPr>
            <w:r w:rsidRPr="00681321">
              <w:rPr>
                <w:rFonts w:ascii="Times New Roman" w:eastAsia="Times New Roman" w:hAnsi="Times New Roman" w:cs="Times New Roman"/>
                <w:sz w:val="28"/>
                <w:szCs w:val="28"/>
                <w:lang w:val="ru-RU"/>
              </w:rPr>
              <w:t>В основе лежат ценности «</w:t>
            </w:r>
            <w:r w:rsidRPr="00681321">
              <w:rPr>
                <w:rFonts w:ascii="Times New Roman" w:eastAsia="Times New Roman" w:hAnsi="Times New Roman" w:cs="Times New Roman"/>
                <w:color w:val="000000"/>
                <w:sz w:val="28"/>
                <w:szCs w:val="28"/>
                <w:shd w:val="clear" w:color="auto" w:fill="FFFFFF"/>
                <w:lang w:val="ru-RU"/>
              </w:rPr>
              <w:t>Жизнь»,</w:t>
            </w:r>
          </w:p>
          <w:p w:rsidR="00681321" w:rsidRPr="00681321" w:rsidRDefault="00681321" w:rsidP="00681321">
            <w:pPr>
              <w:rPr>
                <w:rFonts w:ascii="Times New Roman" w:eastAsia="Times New Roman" w:hAnsi="Times New Roman" w:cs="Times New Roman"/>
                <w:sz w:val="28"/>
                <w:szCs w:val="28"/>
              </w:rPr>
            </w:pPr>
            <w:r w:rsidRPr="00681321">
              <w:rPr>
                <w:rFonts w:ascii="Times New Roman" w:eastAsia="Calibri" w:hAnsi="Times New Roman" w:cs="Times New Roman"/>
                <w:color w:val="000000"/>
                <w:sz w:val="28"/>
                <w:szCs w:val="28"/>
                <w:shd w:val="clear" w:color="auto" w:fill="FFFFFF"/>
              </w:rPr>
              <w:t>«Милосердие», «Добро»</w:t>
            </w:r>
          </w:p>
        </w:tc>
        <w:tc>
          <w:tcPr>
            <w:tcW w:w="2126" w:type="dxa"/>
            <w:vMerge w:val="restart"/>
          </w:tcPr>
          <w:p w:rsidR="00681321" w:rsidRPr="00681321" w:rsidRDefault="00681321" w:rsidP="00681321">
            <w:pPr>
              <w:rPr>
                <w:rFonts w:ascii="Times New Roman" w:eastAsia="Times New Roman" w:hAnsi="Times New Roman" w:cs="Times New Roman"/>
                <w:sz w:val="28"/>
                <w:szCs w:val="28"/>
                <w:lang w:val="ru-RU"/>
              </w:rPr>
            </w:pPr>
            <w:r w:rsidRPr="00681321">
              <w:rPr>
                <w:rFonts w:ascii="Times New Roman" w:eastAsia="Times New Roman" w:hAnsi="Times New Roman" w:cs="Times New Roman"/>
                <w:sz w:val="28"/>
                <w:szCs w:val="28"/>
                <w:lang w:val="ru-RU"/>
              </w:rPr>
              <w:t>Формирование способности к духовному развитию, нравственному самосовершенствованию, индивидуально-ответственному поведению</w:t>
            </w:r>
          </w:p>
        </w:tc>
        <w:tc>
          <w:tcPr>
            <w:tcW w:w="2551" w:type="dxa"/>
            <w:vMerge w:val="restart"/>
          </w:tcPr>
          <w:p w:rsidR="00681321" w:rsidRPr="00681321" w:rsidRDefault="00681321" w:rsidP="00DF202D">
            <w:pPr>
              <w:numPr>
                <w:ilvl w:val="0"/>
                <w:numId w:val="187"/>
              </w:numPr>
              <w:tabs>
                <w:tab w:val="left" w:pos="146"/>
              </w:tabs>
              <w:contextualSpacing/>
              <w:rPr>
                <w:rFonts w:ascii="Times New Roman" w:eastAsia="Times New Roman" w:hAnsi="Times New Roman" w:cs="Times New Roman"/>
                <w:sz w:val="28"/>
                <w:szCs w:val="28"/>
                <w:lang w:val="ru-RU"/>
              </w:rPr>
            </w:pPr>
            <w:r w:rsidRPr="00681321">
              <w:rPr>
                <w:rFonts w:ascii="Times New Roman" w:eastAsia="Times New Roman" w:hAnsi="Times New Roman" w:cs="Times New Roman"/>
                <w:sz w:val="28"/>
                <w:szCs w:val="28"/>
                <w:lang w:val="ru-RU"/>
              </w:rPr>
              <w:t>Развивать ценностно-</w:t>
            </w:r>
            <w:r w:rsidRPr="00681321">
              <w:rPr>
                <w:rFonts w:ascii="Times New Roman" w:eastAsia="Times New Roman" w:hAnsi="Times New Roman" w:cs="Times New Roman"/>
                <w:sz w:val="28"/>
                <w:szCs w:val="28"/>
                <w:lang w:val="ru-RU"/>
              </w:rPr>
              <w:softHyphen/>
              <w:t>смысловую сферу дошкольников на основе творческого взаимодействия в детско- взрослой общности</w:t>
            </w:r>
          </w:p>
          <w:p w:rsidR="00681321" w:rsidRPr="00681321" w:rsidRDefault="00681321" w:rsidP="00DF202D">
            <w:pPr>
              <w:numPr>
                <w:ilvl w:val="0"/>
                <w:numId w:val="187"/>
              </w:numPr>
              <w:tabs>
                <w:tab w:val="left" w:pos="146"/>
              </w:tabs>
              <w:contextualSpacing/>
              <w:rPr>
                <w:rFonts w:ascii="Times New Roman" w:eastAsia="Times New Roman" w:hAnsi="Times New Roman" w:cs="Times New Roman"/>
                <w:sz w:val="28"/>
                <w:szCs w:val="28"/>
                <w:lang w:val="ru-RU"/>
              </w:rPr>
            </w:pPr>
            <w:r w:rsidRPr="00681321">
              <w:rPr>
                <w:rFonts w:ascii="Times New Roman" w:eastAsia="Times New Roman" w:hAnsi="Times New Roman" w:cs="Times New Roman"/>
                <w:sz w:val="28"/>
                <w:szCs w:val="28"/>
                <w:lang w:val="ru-RU"/>
              </w:rPr>
              <w:t xml:space="preserve">Способствовать освоению </w:t>
            </w:r>
            <w:r w:rsidRPr="00681321">
              <w:rPr>
                <w:rFonts w:ascii="Times New Roman" w:eastAsia="Times New Roman" w:hAnsi="Times New Roman" w:cs="Times New Roman"/>
                <w:sz w:val="28"/>
                <w:szCs w:val="28"/>
                <w:lang w:val="ru-RU"/>
              </w:rPr>
              <w:lastRenderedPageBreak/>
              <w:t>социокультурного опыта в его культурно-историческом и личностном аспектах</w:t>
            </w:r>
          </w:p>
        </w:tc>
        <w:tc>
          <w:tcPr>
            <w:tcW w:w="2127" w:type="dxa"/>
          </w:tcPr>
          <w:p w:rsidR="00681321" w:rsidRPr="00681321" w:rsidRDefault="00681321" w:rsidP="00DF202D">
            <w:pPr>
              <w:numPr>
                <w:ilvl w:val="0"/>
                <w:numId w:val="186"/>
              </w:numPr>
              <w:tabs>
                <w:tab w:val="left" w:pos="205"/>
              </w:tabs>
              <w:rPr>
                <w:rFonts w:ascii="Times New Roman" w:eastAsia="Times New Roman" w:hAnsi="Times New Roman" w:cs="Times New Roman"/>
                <w:sz w:val="28"/>
                <w:szCs w:val="28"/>
                <w:lang w:val="ru-RU"/>
              </w:rPr>
            </w:pPr>
            <w:r w:rsidRPr="00681321">
              <w:rPr>
                <w:rFonts w:ascii="Times New Roman" w:eastAsia="Times New Roman" w:hAnsi="Times New Roman" w:cs="Times New Roman"/>
                <w:color w:val="000000"/>
                <w:sz w:val="28"/>
                <w:szCs w:val="28"/>
                <w:shd w:val="clear" w:color="auto" w:fill="FFFFFF"/>
                <w:lang w:val="ru-RU"/>
              </w:rPr>
              <w:lastRenderedPageBreak/>
              <w:t>Воспитывать любовь к своей семье, своему населенному пункту, родному краю, своей стране</w:t>
            </w:r>
          </w:p>
          <w:p w:rsidR="00681321" w:rsidRPr="00681321" w:rsidRDefault="00681321" w:rsidP="00DF202D">
            <w:pPr>
              <w:numPr>
                <w:ilvl w:val="0"/>
                <w:numId w:val="186"/>
              </w:numPr>
              <w:tabs>
                <w:tab w:val="left" w:pos="205"/>
              </w:tabs>
              <w:rPr>
                <w:rFonts w:ascii="Times New Roman" w:eastAsia="Times New Roman" w:hAnsi="Times New Roman" w:cs="Times New Roman"/>
                <w:sz w:val="28"/>
                <w:szCs w:val="28"/>
                <w:lang w:val="ru-RU"/>
              </w:rPr>
            </w:pPr>
            <w:r w:rsidRPr="00681321">
              <w:rPr>
                <w:rFonts w:ascii="Times New Roman" w:eastAsia="Times New Roman" w:hAnsi="Times New Roman" w:cs="Times New Roman"/>
                <w:color w:val="000000"/>
                <w:sz w:val="28"/>
                <w:szCs w:val="28"/>
                <w:shd w:val="clear" w:color="auto" w:fill="FFFFFF"/>
                <w:lang w:val="ru-RU"/>
              </w:rPr>
              <w:lastRenderedPageBreak/>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681321" w:rsidRPr="00681321" w:rsidRDefault="00681321" w:rsidP="00DF202D">
            <w:pPr>
              <w:numPr>
                <w:ilvl w:val="0"/>
                <w:numId w:val="186"/>
              </w:numPr>
              <w:tabs>
                <w:tab w:val="left" w:pos="205"/>
              </w:tabs>
              <w:rPr>
                <w:rFonts w:ascii="Times New Roman" w:eastAsia="Times New Roman" w:hAnsi="Times New Roman" w:cs="Times New Roman"/>
                <w:color w:val="000000"/>
                <w:sz w:val="28"/>
                <w:szCs w:val="28"/>
                <w:shd w:val="clear" w:color="auto" w:fill="FFFFFF"/>
                <w:lang w:val="ru-RU"/>
              </w:rPr>
            </w:pPr>
            <w:r w:rsidRPr="00681321">
              <w:rPr>
                <w:rFonts w:ascii="Times New Roman" w:eastAsia="Times New Roman" w:hAnsi="Times New Roman" w:cs="Times New Roman"/>
                <w:color w:val="000000"/>
                <w:sz w:val="28"/>
                <w:szCs w:val="28"/>
                <w:shd w:val="clear" w:color="auto" w:fill="FFFFFF"/>
                <w:lang w:val="ru-RU"/>
              </w:rPr>
              <w:t xml:space="preserve">Воспитывать социальные чувства и навыки: способность к сопереживанию, общительность, дружелюбие </w:t>
            </w:r>
          </w:p>
          <w:p w:rsidR="00681321" w:rsidRPr="00681321" w:rsidRDefault="00681321" w:rsidP="00DF202D">
            <w:pPr>
              <w:numPr>
                <w:ilvl w:val="0"/>
                <w:numId w:val="186"/>
              </w:numPr>
              <w:tabs>
                <w:tab w:val="left" w:pos="205"/>
              </w:tabs>
              <w:rPr>
                <w:rFonts w:ascii="Times New Roman" w:eastAsia="Times New Roman" w:hAnsi="Times New Roman" w:cs="Times New Roman"/>
                <w:sz w:val="28"/>
                <w:szCs w:val="28"/>
                <w:lang w:val="ru-RU"/>
              </w:rPr>
            </w:pPr>
            <w:r w:rsidRPr="00681321">
              <w:rPr>
                <w:rFonts w:ascii="Times New Roman" w:eastAsia="Times New Roman" w:hAnsi="Times New Roman" w:cs="Times New Roman"/>
                <w:color w:val="000000"/>
                <w:sz w:val="28"/>
                <w:szCs w:val="28"/>
                <w:shd w:val="clear" w:color="auto" w:fill="FFFFFF"/>
                <w:lang w:val="ru-RU"/>
              </w:rPr>
              <w:t>Формировать навыки сотрудни</w:t>
            </w:r>
            <w:r w:rsidRPr="00681321">
              <w:rPr>
                <w:rFonts w:ascii="Times New Roman" w:eastAsia="Times New Roman" w:hAnsi="Times New Roman" w:cs="Times New Roman"/>
                <w:color w:val="000000"/>
                <w:sz w:val="28"/>
                <w:szCs w:val="28"/>
                <w:shd w:val="clear" w:color="auto" w:fill="FFFFFF"/>
                <w:lang w:val="ru-RU"/>
              </w:rPr>
              <w:lastRenderedPageBreak/>
              <w:t>чества, умения соблюдать правила, активной личностной позиции</w:t>
            </w:r>
          </w:p>
          <w:p w:rsidR="00681321" w:rsidRPr="00681321" w:rsidRDefault="00681321" w:rsidP="00DF202D">
            <w:pPr>
              <w:numPr>
                <w:ilvl w:val="0"/>
                <w:numId w:val="186"/>
              </w:numPr>
              <w:tabs>
                <w:tab w:val="left" w:pos="205"/>
              </w:tabs>
              <w:rPr>
                <w:rFonts w:ascii="Times New Roman" w:eastAsia="Times New Roman" w:hAnsi="Times New Roman" w:cs="Times New Roman"/>
                <w:sz w:val="28"/>
                <w:szCs w:val="28"/>
                <w:lang w:val="ru-RU"/>
              </w:rPr>
            </w:pPr>
            <w:r w:rsidRPr="00681321">
              <w:rPr>
                <w:rFonts w:ascii="Times New Roman" w:eastAsia="Times New Roman" w:hAnsi="Times New Roman" w:cs="Times New Roman"/>
                <w:color w:val="000000"/>
                <w:sz w:val="28"/>
                <w:szCs w:val="28"/>
                <w:shd w:val="clear" w:color="auto" w:fill="FFFFFF"/>
                <w:lang w:val="ru-RU"/>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1451"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Социально-коммуникативное развитие</w:t>
            </w:r>
          </w:p>
        </w:tc>
      </w:tr>
      <w:tr w:rsidR="00681321" w:rsidRPr="00681321" w:rsidTr="00E2340F">
        <w:tc>
          <w:tcPr>
            <w:tcW w:w="2235" w:type="dxa"/>
            <w:vMerge/>
          </w:tcPr>
          <w:p w:rsidR="00681321" w:rsidRPr="00681321" w:rsidRDefault="00681321" w:rsidP="00681321">
            <w:pPr>
              <w:rPr>
                <w:rFonts w:ascii="Times New Roman" w:eastAsia="Times New Roman" w:hAnsi="Times New Roman" w:cs="Times New Roman"/>
                <w:sz w:val="28"/>
                <w:szCs w:val="28"/>
              </w:rPr>
            </w:pPr>
          </w:p>
        </w:tc>
        <w:tc>
          <w:tcPr>
            <w:tcW w:w="2126" w:type="dxa"/>
            <w:vMerge/>
          </w:tcPr>
          <w:p w:rsidR="00681321" w:rsidRPr="00681321" w:rsidRDefault="00681321" w:rsidP="00681321">
            <w:pPr>
              <w:tabs>
                <w:tab w:val="left" w:pos="1762"/>
              </w:tabs>
              <w:ind w:right="20"/>
              <w:jc w:val="both"/>
              <w:rPr>
                <w:rFonts w:ascii="Times New Roman" w:eastAsia="Times New Roman" w:hAnsi="Times New Roman" w:cs="Times New Roman"/>
                <w:sz w:val="28"/>
                <w:szCs w:val="28"/>
              </w:rPr>
            </w:pPr>
          </w:p>
        </w:tc>
        <w:tc>
          <w:tcPr>
            <w:tcW w:w="2551" w:type="dxa"/>
            <w:vMerge/>
          </w:tcPr>
          <w:p w:rsidR="00681321" w:rsidRPr="00681321" w:rsidRDefault="00681321" w:rsidP="00DF202D">
            <w:pPr>
              <w:numPr>
                <w:ilvl w:val="0"/>
                <w:numId w:val="187"/>
              </w:numPr>
              <w:tabs>
                <w:tab w:val="left" w:pos="146"/>
              </w:tabs>
              <w:contextualSpacing/>
              <w:rPr>
                <w:rFonts w:ascii="Times New Roman" w:eastAsia="Times New Roman" w:hAnsi="Times New Roman" w:cs="Times New Roman"/>
                <w:sz w:val="28"/>
                <w:szCs w:val="28"/>
              </w:rPr>
            </w:pPr>
          </w:p>
        </w:tc>
        <w:tc>
          <w:tcPr>
            <w:tcW w:w="2127" w:type="dxa"/>
          </w:tcPr>
          <w:p w:rsidR="00681321" w:rsidRPr="00681321" w:rsidRDefault="00681321" w:rsidP="00DF202D">
            <w:pPr>
              <w:numPr>
                <w:ilvl w:val="0"/>
                <w:numId w:val="186"/>
              </w:numPr>
              <w:tabs>
                <w:tab w:val="left" w:pos="205"/>
              </w:tabs>
              <w:rPr>
                <w:rFonts w:ascii="Times New Roman" w:eastAsia="Times New Roman" w:hAnsi="Times New Roman" w:cs="Times New Roman"/>
                <w:color w:val="000000"/>
                <w:sz w:val="28"/>
                <w:szCs w:val="28"/>
                <w:shd w:val="clear" w:color="auto" w:fill="FFFFFF"/>
                <w:lang w:val="ru-RU"/>
              </w:rPr>
            </w:pPr>
            <w:r w:rsidRPr="00681321">
              <w:rPr>
                <w:rFonts w:ascii="Times New Roman" w:eastAsia="Times New Roman" w:hAnsi="Times New Roman" w:cs="Times New Roman"/>
                <w:color w:val="000000"/>
                <w:sz w:val="28"/>
                <w:szCs w:val="28"/>
                <w:shd w:val="clear" w:color="auto" w:fill="FFFFFF"/>
                <w:lang w:val="ru-RU"/>
              </w:rPr>
              <w:t xml:space="preserve">Воспитывать отношение к родному языку как ценности, развивать умение чувствовать красоту языка, </w:t>
            </w:r>
            <w:r w:rsidRPr="00681321">
              <w:rPr>
                <w:rFonts w:ascii="Times New Roman" w:eastAsia="Times New Roman" w:hAnsi="Times New Roman" w:cs="Times New Roman"/>
                <w:color w:val="000000"/>
                <w:sz w:val="28"/>
                <w:szCs w:val="28"/>
                <w:shd w:val="clear" w:color="auto" w:fill="FFFFFF"/>
                <w:lang w:val="ru-RU"/>
              </w:rPr>
              <w:lastRenderedPageBreak/>
              <w:t>стремление говорить красиво (на правильном, богатом, образном языке).</w:t>
            </w:r>
          </w:p>
        </w:tc>
        <w:tc>
          <w:tcPr>
            <w:tcW w:w="1451"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Речевое развитие</w:t>
            </w:r>
          </w:p>
        </w:tc>
      </w:tr>
      <w:tr w:rsidR="00681321" w:rsidRPr="00681321" w:rsidTr="00E2340F">
        <w:tc>
          <w:tcPr>
            <w:tcW w:w="2235" w:type="dxa"/>
            <w:vMerge w:val="restart"/>
          </w:tcPr>
          <w:p w:rsidR="00681321" w:rsidRPr="00681321" w:rsidRDefault="00681321" w:rsidP="00681321">
            <w:pPr>
              <w:rPr>
                <w:rFonts w:ascii="Times New Roman" w:eastAsia="Times New Roman" w:hAnsi="Times New Roman" w:cs="Times New Roman"/>
                <w:sz w:val="28"/>
                <w:szCs w:val="28"/>
                <w:lang w:val="ru-RU"/>
              </w:rPr>
            </w:pPr>
            <w:r w:rsidRPr="00681321">
              <w:rPr>
                <w:rFonts w:ascii="Times New Roman" w:eastAsia="Times New Roman" w:hAnsi="Times New Roman" w:cs="Times New Roman"/>
                <w:sz w:val="28"/>
                <w:szCs w:val="28"/>
                <w:lang w:val="ru-RU"/>
              </w:rPr>
              <w:lastRenderedPageBreak/>
              <w:t>Социальное направление воспитания</w:t>
            </w:r>
          </w:p>
          <w:p w:rsidR="00681321" w:rsidRPr="00681321" w:rsidRDefault="00681321" w:rsidP="00681321">
            <w:pPr>
              <w:rPr>
                <w:rFonts w:ascii="Times New Roman" w:eastAsia="Times New Roman" w:hAnsi="Times New Roman" w:cs="Times New Roman"/>
                <w:sz w:val="28"/>
                <w:szCs w:val="28"/>
                <w:lang w:val="ru-RU"/>
              </w:rPr>
            </w:pPr>
            <w:r w:rsidRPr="00681321">
              <w:rPr>
                <w:rFonts w:ascii="Times New Roman" w:eastAsia="Times New Roman" w:hAnsi="Times New Roman" w:cs="Times New Roman"/>
                <w:color w:val="000000"/>
                <w:sz w:val="28"/>
                <w:szCs w:val="28"/>
                <w:shd w:val="clear" w:color="auto" w:fill="FFFFFF"/>
                <w:lang w:val="ru-RU"/>
              </w:rPr>
              <w:t>В основе лежат ценности «Человек», «Семья»,</w:t>
            </w:r>
          </w:p>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«Дружба»,</w:t>
            </w:r>
          </w:p>
          <w:p w:rsidR="00681321" w:rsidRPr="00681321" w:rsidRDefault="00681321" w:rsidP="00681321">
            <w:pPr>
              <w:rPr>
                <w:rFonts w:ascii="Times New Roman" w:eastAsia="Times New Roman" w:hAnsi="Times New Roman" w:cs="Times New Roman"/>
                <w:sz w:val="28"/>
                <w:szCs w:val="28"/>
              </w:rPr>
            </w:pPr>
            <w:r w:rsidRPr="00681321">
              <w:rPr>
                <w:rFonts w:ascii="Times New Roman" w:eastAsia="Calibri" w:hAnsi="Times New Roman" w:cs="Times New Roman"/>
                <w:color w:val="000000"/>
                <w:sz w:val="28"/>
                <w:szCs w:val="28"/>
                <w:shd w:val="clear" w:color="auto" w:fill="FFFFFF"/>
              </w:rPr>
              <w:t>«Сотрудничество»</w:t>
            </w:r>
          </w:p>
        </w:tc>
        <w:tc>
          <w:tcPr>
            <w:tcW w:w="2126" w:type="dxa"/>
            <w:vMerge w:val="restart"/>
          </w:tcPr>
          <w:p w:rsidR="00681321" w:rsidRPr="00681321" w:rsidRDefault="00681321" w:rsidP="00681321">
            <w:pPr>
              <w:tabs>
                <w:tab w:val="left" w:pos="1762"/>
              </w:tabs>
              <w:ind w:right="20"/>
              <w:jc w:val="both"/>
              <w:rPr>
                <w:rFonts w:ascii="Times New Roman" w:eastAsia="Times New Roman" w:hAnsi="Times New Roman" w:cs="Times New Roman"/>
                <w:sz w:val="28"/>
                <w:szCs w:val="28"/>
                <w:lang w:val="ru-RU"/>
              </w:rPr>
            </w:pPr>
            <w:r w:rsidRPr="00681321">
              <w:rPr>
                <w:rFonts w:ascii="Times New Roman" w:eastAsia="Times New Roman" w:hAnsi="Times New Roman" w:cs="Times New Roman"/>
                <w:sz w:val="28"/>
                <w:szCs w:val="28"/>
                <w:lang w:val="ru-RU"/>
              </w:rPr>
              <w:t>Формирование ценностного отношения детей к семье, другому человеку, развитие дружелюбия, умения находить общий язык с другими людьми</w:t>
            </w:r>
          </w:p>
          <w:p w:rsidR="00681321" w:rsidRPr="00681321" w:rsidRDefault="00681321" w:rsidP="00681321">
            <w:pPr>
              <w:rPr>
                <w:rFonts w:ascii="Times New Roman" w:eastAsia="Times New Roman" w:hAnsi="Times New Roman" w:cs="Times New Roman"/>
                <w:sz w:val="28"/>
                <w:szCs w:val="28"/>
                <w:lang w:val="ru-RU"/>
              </w:rPr>
            </w:pPr>
          </w:p>
        </w:tc>
        <w:tc>
          <w:tcPr>
            <w:tcW w:w="2551" w:type="dxa"/>
            <w:vMerge w:val="restart"/>
          </w:tcPr>
          <w:p w:rsidR="00681321" w:rsidRPr="00681321" w:rsidRDefault="00681321" w:rsidP="00DF202D">
            <w:pPr>
              <w:numPr>
                <w:ilvl w:val="0"/>
                <w:numId w:val="187"/>
              </w:numPr>
              <w:tabs>
                <w:tab w:val="left" w:pos="146"/>
              </w:tabs>
              <w:contextualSpacing/>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Способствовать освоению детьми моральных ценностей</w:t>
            </w:r>
          </w:p>
          <w:p w:rsidR="00681321" w:rsidRPr="00681321" w:rsidRDefault="00681321" w:rsidP="00DF202D">
            <w:pPr>
              <w:numPr>
                <w:ilvl w:val="0"/>
                <w:numId w:val="187"/>
              </w:numPr>
              <w:tabs>
                <w:tab w:val="left" w:pos="146"/>
              </w:tabs>
              <w:contextualSpacing/>
              <w:rPr>
                <w:rFonts w:ascii="Times New Roman" w:eastAsia="Times New Roman" w:hAnsi="Times New Roman" w:cs="Times New Roman"/>
                <w:sz w:val="28"/>
                <w:szCs w:val="28"/>
                <w:lang w:val="ru-RU"/>
              </w:rPr>
            </w:pPr>
            <w:r w:rsidRPr="00681321">
              <w:rPr>
                <w:rFonts w:ascii="Times New Roman" w:eastAsia="Times New Roman" w:hAnsi="Times New Roman" w:cs="Times New Roman"/>
                <w:sz w:val="28"/>
                <w:szCs w:val="28"/>
                <w:lang w:val="ru-RU"/>
              </w:rPr>
              <w:t>Формировать у детей нравственные качества и идеалов</w:t>
            </w:r>
          </w:p>
          <w:p w:rsidR="00681321" w:rsidRPr="00681321" w:rsidRDefault="00681321" w:rsidP="00DF202D">
            <w:pPr>
              <w:numPr>
                <w:ilvl w:val="0"/>
                <w:numId w:val="187"/>
              </w:numPr>
              <w:tabs>
                <w:tab w:val="left" w:pos="146"/>
              </w:tabs>
              <w:contextualSpacing/>
              <w:rPr>
                <w:rFonts w:ascii="Times New Roman" w:eastAsia="Times New Roman" w:hAnsi="Times New Roman" w:cs="Times New Roman"/>
                <w:sz w:val="28"/>
                <w:szCs w:val="28"/>
                <w:lang w:val="ru-RU"/>
              </w:rPr>
            </w:pPr>
            <w:r w:rsidRPr="00681321">
              <w:rPr>
                <w:rFonts w:ascii="Times New Roman" w:eastAsia="Times New Roman" w:hAnsi="Times New Roman" w:cs="Times New Roman"/>
                <w:sz w:val="28"/>
                <w:szCs w:val="28"/>
                <w:lang w:val="ru-RU"/>
              </w:rPr>
              <w:t xml:space="preserve">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w:t>
            </w:r>
            <w:r w:rsidRPr="00681321">
              <w:rPr>
                <w:rFonts w:ascii="Times New Roman" w:eastAsia="Times New Roman" w:hAnsi="Times New Roman" w:cs="Times New Roman"/>
                <w:sz w:val="28"/>
                <w:szCs w:val="28"/>
                <w:lang w:val="ru-RU"/>
              </w:rPr>
              <w:lastRenderedPageBreak/>
              <w:t>опыта социально-ответственного поведения</w:t>
            </w:r>
          </w:p>
          <w:p w:rsidR="00681321" w:rsidRPr="00681321" w:rsidRDefault="00681321" w:rsidP="00DF202D">
            <w:pPr>
              <w:numPr>
                <w:ilvl w:val="0"/>
                <w:numId w:val="187"/>
              </w:numPr>
              <w:tabs>
                <w:tab w:val="left" w:pos="146"/>
              </w:tabs>
              <w:contextualSpacing/>
              <w:rPr>
                <w:rFonts w:ascii="Times New Roman" w:eastAsia="Times New Roman" w:hAnsi="Times New Roman" w:cs="Times New Roman"/>
                <w:sz w:val="28"/>
                <w:szCs w:val="28"/>
                <w:lang w:val="ru-RU"/>
              </w:rPr>
            </w:pPr>
            <w:r w:rsidRPr="00681321">
              <w:rPr>
                <w:rFonts w:ascii="Times New Roman" w:eastAsia="Times New Roman" w:hAnsi="Times New Roman" w:cs="Times New Roman"/>
                <w:sz w:val="28"/>
                <w:szCs w:val="28"/>
                <w:lang w:val="ru-RU"/>
              </w:rPr>
              <w:t>Развивать нравственные представления, формировать навыки культурного поведения</w:t>
            </w:r>
          </w:p>
        </w:tc>
        <w:tc>
          <w:tcPr>
            <w:tcW w:w="2127" w:type="dxa"/>
          </w:tcPr>
          <w:p w:rsidR="00681321" w:rsidRPr="00681321" w:rsidRDefault="00681321" w:rsidP="00DF202D">
            <w:pPr>
              <w:numPr>
                <w:ilvl w:val="0"/>
                <w:numId w:val="186"/>
              </w:numPr>
              <w:tabs>
                <w:tab w:val="left" w:pos="205"/>
              </w:tabs>
              <w:rPr>
                <w:rFonts w:ascii="Times New Roman" w:eastAsia="Times New Roman" w:hAnsi="Times New Roman" w:cs="Times New Roman"/>
                <w:sz w:val="28"/>
                <w:szCs w:val="28"/>
                <w:lang w:val="ru-RU"/>
              </w:rPr>
            </w:pPr>
            <w:r w:rsidRPr="00681321">
              <w:rPr>
                <w:rFonts w:ascii="Times New Roman" w:eastAsia="Times New Roman" w:hAnsi="Times New Roman" w:cs="Times New Roman"/>
                <w:color w:val="000000"/>
                <w:sz w:val="28"/>
                <w:szCs w:val="28"/>
                <w:shd w:val="clear" w:color="auto" w:fill="FFFFFF"/>
                <w:lang w:val="ru-RU"/>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rsidR="00681321" w:rsidRPr="00681321" w:rsidRDefault="00681321" w:rsidP="00681321">
            <w:pPr>
              <w:tabs>
                <w:tab w:val="left" w:pos="205"/>
              </w:tabs>
              <w:rPr>
                <w:rFonts w:ascii="Times New Roman" w:eastAsia="Times New Roman" w:hAnsi="Times New Roman" w:cs="Times New Roman"/>
                <w:sz w:val="28"/>
                <w:szCs w:val="28"/>
                <w:lang w:val="ru-RU"/>
              </w:rPr>
            </w:pPr>
          </w:p>
        </w:tc>
        <w:tc>
          <w:tcPr>
            <w:tcW w:w="1451"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Социально-коммуникативное развитие</w:t>
            </w:r>
          </w:p>
        </w:tc>
      </w:tr>
      <w:tr w:rsidR="00681321" w:rsidRPr="00681321" w:rsidTr="00E2340F">
        <w:tc>
          <w:tcPr>
            <w:tcW w:w="2235" w:type="dxa"/>
            <w:vMerge/>
          </w:tcPr>
          <w:p w:rsidR="00681321" w:rsidRPr="00681321" w:rsidRDefault="00681321" w:rsidP="00681321">
            <w:pPr>
              <w:rPr>
                <w:rFonts w:ascii="Times New Roman" w:eastAsia="Times New Roman" w:hAnsi="Times New Roman" w:cs="Times New Roman"/>
                <w:sz w:val="28"/>
                <w:szCs w:val="28"/>
              </w:rPr>
            </w:pPr>
          </w:p>
        </w:tc>
        <w:tc>
          <w:tcPr>
            <w:tcW w:w="2126" w:type="dxa"/>
            <w:vMerge/>
          </w:tcPr>
          <w:p w:rsidR="00681321" w:rsidRPr="00681321" w:rsidRDefault="00681321" w:rsidP="00681321">
            <w:pPr>
              <w:rPr>
                <w:rFonts w:ascii="Times New Roman" w:eastAsia="Times New Roman" w:hAnsi="Times New Roman" w:cs="Times New Roman"/>
                <w:sz w:val="28"/>
                <w:szCs w:val="28"/>
              </w:rPr>
            </w:pPr>
          </w:p>
        </w:tc>
        <w:tc>
          <w:tcPr>
            <w:tcW w:w="2551" w:type="dxa"/>
            <w:vMerge/>
          </w:tcPr>
          <w:p w:rsidR="00681321" w:rsidRPr="00681321" w:rsidRDefault="00681321" w:rsidP="00DF202D">
            <w:pPr>
              <w:numPr>
                <w:ilvl w:val="0"/>
                <w:numId w:val="187"/>
              </w:numPr>
              <w:tabs>
                <w:tab w:val="left" w:pos="146"/>
              </w:tabs>
              <w:contextualSpacing/>
              <w:rPr>
                <w:rFonts w:ascii="Times New Roman" w:eastAsia="Times New Roman" w:hAnsi="Times New Roman" w:cs="Times New Roman"/>
                <w:sz w:val="28"/>
                <w:szCs w:val="28"/>
              </w:rPr>
            </w:pPr>
          </w:p>
        </w:tc>
        <w:tc>
          <w:tcPr>
            <w:tcW w:w="2127" w:type="dxa"/>
          </w:tcPr>
          <w:p w:rsidR="00681321" w:rsidRPr="00681321" w:rsidRDefault="00681321" w:rsidP="00DF202D">
            <w:pPr>
              <w:numPr>
                <w:ilvl w:val="0"/>
                <w:numId w:val="186"/>
              </w:numPr>
              <w:tabs>
                <w:tab w:val="left" w:pos="205"/>
              </w:tabs>
              <w:rPr>
                <w:rFonts w:ascii="Times New Roman" w:eastAsia="Times New Roman" w:hAnsi="Times New Roman" w:cs="Times New Roman"/>
                <w:sz w:val="28"/>
                <w:szCs w:val="28"/>
                <w:lang w:val="ru-RU"/>
              </w:rPr>
            </w:pPr>
            <w:r w:rsidRPr="00681321">
              <w:rPr>
                <w:rFonts w:ascii="Times New Roman" w:eastAsia="Times New Roman" w:hAnsi="Times New Roman" w:cs="Times New Roman"/>
                <w:color w:val="000000"/>
                <w:sz w:val="28"/>
                <w:szCs w:val="28"/>
                <w:shd w:val="clear" w:color="auto" w:fill="FFFFFF"/>
                <w:lang w:val="ru-RU"/>
              </w:rPr>
              <w:t xml:space="preserve">Воспитывать уважения к людям – представителям разных народов России </w:t>
            </w:r>
            <w:r w:rsidRPr="00681321">
              <w:rPr>
                <w:rFonts w:ascii="Times New Roman" w:eastAsia="Times New Roman" w:hAnsi="Times New Roman" w:cs="Times New Roman"/>
                <w:color w:val="000000"/>
                <w:sz w:val="28"/>
                <w:szCs w:val="28"/>
                <w:shd w:val="clear" w:color="auto" w:fill="FFFFFF"/>
                <w:lang w:val="ru-RU"/>
              </w:rPr>
              <w:lastRenderedPageBreak/>
              <w:t>независимо от их этнической принадлежности;</w:t>
            </w:r>
          </w:p>
          <w:p w:rsidR="00681321" w:rsidRPr="00681321" w:rsidRDefault="00681321" w:rsidP="00681321">
            <w:pPr>
              <w:tabs>
                <w:tab w:val="left" w:pos="205"/>
              </w:tabs>
              <w:rPr>
                <w:rFonts w:ascii="Times New Roman" w:eastAsia="Times New Roman" w:hAnsi="Times New Roman" w:cs="Times New Roman"/>
                <w:sz w:val="28"/>
                <w:szCs w:val="28"/>
                <w:lang w:val="ru-RU"/>
              </w:rPr>
            </w:pPr>
          </w:p>
        </w:tc>
        <w:tc>
          <w:tcPr>
            <w:tcW w:w="1451"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Познавательное развитие</w:t>
            </w:r>
          </w:p>
        </w:tc>
      </w:tr>
      <w:tr w:rsidR="00681321" w:rsidRPr="00681321" w:rsidTr="00E2340F">
        <w:tc>
          <w:tcPr>
            <w:tcW w:w="2235" w:type="dxa"/>
            <w:vMerge/>
          </w:tcPr>
          <w:p w:rsidR="00681321" w:rsidRPr="00681321" w:rsidRDefault="00681321" w:rsidP="00681321">
            <w:pPr>
              <w:rPr>
                <w:rFonts w:ascii="Times New Roman" w:eastAsia="Times New Roman" w:hAnsi="Times New Roman" w:cs="Times New Roman"/>
                <w:sz w:val="28"/>
                <w:szCs w:val="28"/>
              </w:rPr>
            </w:pPr>
          </w:p>
        </w:tc>
        <w:tc>
          <w:tcPr>
            <w:tcW w:w="2126" w:type="dxa"/>
            <w:vMerge/>
          </w:tcPr>
          <w:p w:rsidR="00681321" w:rsidRPr="00681321" w:rsidRDefault="00681321" w:rsidP="00681321">
            <w:pPr>
              <w:rPr>
                <w:rFonts w:ascii="Times New Roman" w:eastAsia="Times New Roman" w:hAnsi="Times New Roman" w:cs="Times New Roman"/>
                <w:sz w:val="28"/>
                <w:szCs w:val="28"/>
              </w:rPr>
            </w:pPr>
          </w:p>
        </w:tc>
        <w:tc>
          <w:tcPr>
            <w:tcW w:w="2551" w:type="dxa"/>
            <w:vMerge/>
          </w:tcPr>
          <w:p w:rsidR="00681321" w:rsidRPr="00681321" w:rsidRDefault="00681321" w:rsidP="00DF202D">
            <w:pPr>
              <w:numPr>
                <w:ilvl w:val="0"/>
                <w:numId w:val="187"/>
              </w:numPr>
              <w:tabs>
                <w:tab w:val="left" w:pos="146"/>
              </w:tabs>
              <w:contextualSpacing/>
              <w:rPr>
                <w:rFonts w:ascii="Times New Roman" w:eastAsia="Times New Roman" w:hAnsi="Times New Roman" w:cs="Times New Roman"/>
                <w:sz w:val="28"/>
                <w:szCs w:val="28"/>
              </w:rPr>
            </w:pPr>
          </w:p>
        </w:tc>
        <w:tc>
          <w:tcPr>
            <w:tcW w:w="2127" w:type="dxa"/>
          </w:tcPr>
          <w:p w:rsidR="00681321" w:rsidRPr="00681321" w:rsidRDefault="00681321" w:rsidP="00DF202D">
            <w:pPr>
              <w:numPr>
                <w:ilvl w:val="0"/>
                <w:numId w:val="186"/>
              </w:numPr>
              <w:tabs>
                <w:tab w:val="left" w:pos="205"/>
              </w:tabs>
              <w:rPr>
                <w:rFonts w:ascii="Times New Roman" w:eastAsia="Times New Roman" w:hAnsi="Times New Roman" w:cs="Times New Roman"/>
                <w:sz w:val="28"/>
                <w:szCs w:val="28"/>
                <w:lang w:val="ru-RU"/>
              </w:rPr>
            </w:pPr>
            <w:r w:rsidRPr="00681321">
              <w:rPr>
                <w:rFonts w:ascii="Times New Roman" w:eastAsia="Times New Roman" w:hAnsi="Times New Roman" w:cs="Times New Roman"/>
                <w:color w:val="000000"/>
                <w:sz w:val="28"/>
                <w:szCs w:val="28"/>
                <w:shd w:val="clear" w:color="auto" w:fill="FFFFFF"/>
                <w:lang w:val="ru-RU"/>
              </w:rPr>
              <w:t>Способствовать овладению детьми формами речевого этикета, отражающими принятые в обществе правила и нормы культурного поведения</w:t>
            </w:r>
          </w:p>
          <w:p w:rsidR="00681321" w:rsidRPr="00681321" w:rsidRDefault="00681321" w:rsidP="00681321">
            <w:pPr>
              <w:tabs>
                <w:tab w:val="left" w:pos="205"/>
              </w:tabs>
              <w:rPr>
                <w:rFonts w:ascii="Times New Roman" w:eastAsia="Times New Roman" w:hAnsi="Times New Roman" w:cs="Times New Roman"/>
                <w:sz w:val="28"/>
                <w:szCs w:val="28"/>
                <w:lang w:val="ru-RU"/>
              </w:rPr>
            </w:pPr>
          </w:p>
        </w:tc>
        <w:tc>
          <w:tcPr>
            <w:tcW w:w="1451"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Речевое развитие</w:t>
            </w:r>
          </w:p>
        </w:tc>
      </w:tr>
      <w:tr w:rsidR="00681321" w:rsidRPr="00681321" w:rsidTr="00E2340F">
        <w:tc>
          <w:tcPr>
            <w:tcW w:w="2235" w:type="dxa"/>
            <w:vMerge/>
          </w:tcPr>
          <w:p w:rsidR="00681321" w:rsidRPr="00681321" w:rsidRDefault="00681321" w:rsidP="00681321">
            <w:pPr>
              <w:rPr>
                <w:rFonts w:ascii="Times New Roman" w:eastAsia="Times New Roman" w:hAnsi="Times New Roman" w:cs="Times New Roman"/>
                <w:sz w:val="28"/>
                <w:szCs w:val="28"/>
              </w:rPr>
            </w:pPr>
          </w:p>
        </w:tc>
        <w:tc>
          <w:tcPr>
            <w:tcW w:w="2126" w:type="dxa"/>
            <w:vMerge/>
          </w:tcPr>
          <w:p w:rsidR="00681321" w:rsidRPr="00681321" w:rsidRDefault="00681321" w:rsidP="00681321">
            <w:pPr>
              <w:rPr>
                <w:rFonts w:ascii="Times New Roman" w:eastAsia="Times New Roman" w:hAnsi="Times New Roman" w:cs="Times New Roman"/>
                <w:sz w:val="28"/>
                <w:szCs w:val="28"/>
              </w:rPr>
            </w:pPr>
          </w:p>
        </w:tc>
        <w:tc>
          <w:tcPr>
            <w:tcW w:w="2551" w:type="dxa"/>
            <w:vMerge/>
          </w:tcPr>
          <w:p w:rsidR="00681321" w:rsidRPr="00681321" w:rsidRDefault="00681321" w:rsidP="00DF202D">
            <w:pPr>
              <w:numPr>
                <w:ilvl w:val="0"/>
                <w:numId w:val="187"/>
              </w:numPr>
              <w:tabs>
                <w:tab w:val="left" w:pos="146"/>
              </w:tabs>
              <w:contextualSpacing/>
              <w:rPr>
                <w:rFonts w:ascii="Times New Roman" w:eastAsia="Times New Roman" w:hAnsi="Times New Roman" w:cs="Times New Roman"/>
                <w:sz w:val="28"/>
                <w:szCs w:val="28"/>
              </w:rPr>
            </w:pPr>
          </w:p>
        </w:tc>
        <w:tc>
          <w:tcPr>
            <w:tcW w:w="2127" w:type="dxa"/>
          </w:tcPr>
          <w:p w:rsidR="00681321" w:rsidRPr="00681321" w:rsidRDefault="00681321" w:rsidP="00DF202D">
            <w:pPr>
              <w:numPr>
                <w:ilvl w:val="0"/>
                <w:numId w:val="186"/>
              </w:numPr>
              <w:tabs>
                <w:tab w:val="left" w:pos="205"/>
              </w:tabs>
              <w:contextualSpacing/>
              <w:rPr>
                <w:rFonts w:ascii="Times New Roman" w:eastAsia="Calibri" w:hAnsi="Times New Roman" w:cs="Times New Roman"/>
                <w:color w:val="000000"/>
                <w:sz w:val="28"/>
                <w:szCs w:val="28"/>
                <w:shd w:val="clear" w:color="auto" w:fill="FFFFFF"/>
                <w:lang w:val="ru-RU"/>
              </w:rPr>
            </w:pPr>
            <w:r w:rsidRPr="00681321">
              <w:rPr>
                <w:rFonts w:ascii="Times New Roman" w:eastAsia="Calibri" w:hAnsi="Times New Roman" w:cs="Times New Roman"/>
                <w:color w:val="000000"/>
                <w:sz w:val="28"/>
                <w:szCs w:val="28"/>
                <w:shd w:val="clear" w:color="auto" w:fill="FFFFFF"/>
                <w:lang w:val="ru-RU"/>
              </w:rPr>
              <w:t xml:space="preserve">Создавать условия для выявления, развития и реализации творческого потенциала каждого ребёнка с учётом </w:t>
            </w:r>
            <w:r w:rsidRPr="00681321">
              <w:rPr>
                <w:rFonts w:ascii="Times New Roman" w:eastAsia="Calibri" w:hAnsi="Times New Roman" w:cs="Times New Roman"/>
                <w:color w:val="000000"/>
                <w:sz w:val="28"/>
                <w:szCs w:val="28"/>
                <w:shd w:val="clear" w:color="auto" w:fill="FFFFFF"/>
                <w:lang w:val="ru-RU"/>
              </w:rPr>
              <w:lastRenderedPageBreak/>
              <w:t xml:space="preserve">его индивидуальности, </w:t>
            </w:r>
          </w:p>
          <w:p w:rsidR="00681321" w:rsidRPr="00681321" w:rsidRDefault="00681321" w:rsidP="00DF202D">
            <w:pPr>
              <w:numPr>
                <w:ilvl w:val="0"/>
                <w:numId w:val="186"/>
              </w:numPr>
              <w:tabs>
                <w:tab w:val="left" w:pos="205"/>
              </w:tabs>
              <w:contextualSpacing/>
              <w:rPr>
                <w:rFonts w:ascii="Times New Roman" w:eastAsia="Times New Roman" w:hAnsi="Times New Roman" w:cs="Times New Roman"/>
                <w:sz w:val="28"/>
                <w:szCs w:val="28"/>
                <w:lang w:val="ru-RU"/>
              </w:rPr>
            </w:pPr>
            <w:r w:rsidRPr="00681321">
              <w:rPr>
                <w:rFonts w:ascii="Times New Roman" w:eastAsia="Calibri" w:hAnsi="Times New Roman" w:cs="Times New Roman"/>
                <w:color w:val="000000"/>
                <w:sz w:val="28"/>
                <w:szCs w:val="28"/>
                <w:shd w:val="clear" w:color="auto" w:fill="FFFFFF"/>
                <w:lang w:val="ru-RU"/>
              </w:rPr>
              <w:t>Поддерживать готовности детей к творческой самореализации и сотворчеству с другими людьми (детьми и взрослыми)</w:t>
            </w:r>
          </w:p>
        </w:tc>
        <w:tc>
          <w:tcPr>
            <w:tcW w:w="1451"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Художественно-эстетическое развитие</w:t>
            </w:r>
          </w:p>
        </w:tc>
      </w:tr>
      <w:tr w:rsidR="00681321" w:rsidRPr="00681321" w:rsidTr="00E2340F">
        <w:tc>
          <w:tcPr>
            <w:tcW w:w="2235" w:type="dxa"/>
            <w:vMerge/>
          </w:tcPr>
          <w:p w:rsidR="00681321" w:rsidRPr="00681321" w:rsidRDefault="00681321" w:rsidP="00681321">
            <w:pPr>
              <w:rPr>
                <w:rFonts w:ascii="Times New Roman" w:eastAsia="Times New Roman" w:hAnsi="Times New Roman" w:cs="Times New Roman"/>
                <w:sz w:val="28"/>
                <w:szCs w:val="28"/>
              </w:rPr>
            </w:pPr>
          </w:p>
        </w:tc>
        <w:tc>
          <w:tcPr>
            <w:tcW w:w="2126" w:type="dxa"/>
            <w:vMerge/>
          </w:tcPr>
          <w:p w:rsidR="00681321" w:rsidRPr="00681321" w:rsidRDefault="00681321" w:rsidP="00681321">
            <w:pPr>
              <w:rPr>
                <w:rFonts w:ascii="Times New Roman" w:eastAsia="Times New Roman" w:hAnsi="Times New Roman" w:cs="Times New Roman"/>
                <w:sz w:val="28"/>
                <w:szCs w:val="28"/>
              </w:rPr>
            </w:pPr>
          </w:p>
        </w:tc>
        <w:tc>
          <w:tcPr>
            <w:tcW w:w="2551" w:type="dxa"/>
            <w:vMerge/>
          </w:tcPr>
          <w:p w:rsidR="00681321" w:rsidRPr="00681321" w:rsidRDefault="00681321" w:rsidP="00DF202D">
            <w:pPr>
              <w:numPr>
                <w:ilvl w:val="0"/>
                <w:numId w:val="187"/>
              </w:numPr>
              <w:tabs>
                <w:tab w:val="left" w:pos="146"/>
              </w:tabs>
              <w:contextualSpacing/>
              <w:rPr>
                <w:rFonts w:ascii="Times New Roman" w:eastAsia="Times New Roman" w:hAnsi="Times New Roman" w:cs="Times New Roman"/>
                <w:sz w:val="28"/>
                <w:szCs w:val="28"/>
              </w:rPr>
            </w:pPr>
          </w:p>
        </w:tc>
        <w:tc>
          <w:tcPr>
            <w:tcW w:w="2127" w:type="dxa"/>
          </w:tcPr>
          <w:p w:rsidR="00681321" w:rsidRPr="00681321" w:rsidRDefault="00681321" w:rsidP="00DF202D">
            <w:pPr>
              <w:numPr>
                <w:ilvl w:val="0"/>
                <w:numId w:val="186"/>
              </w:numPr>
              <w:tabs>
                <w:tab w:val="left" w:pos="205"/>
              </w:tabs>
              <w:contextualSpacing/>
              <w:rPr>
                <w:rFonts w:ascii="Times New Roman" w:eastAsia="Times New Roman" w:hAnsi="Times New Roman" w:cs="Times New Roman"/>
                <w:sz w:val="28"/>
                <w:szCs w:val="28"/>
                <w:lang w:val="ru-RU"/>
              </w:rPr>
            </w:pPr>
            <w:r w:rsidRPr="00681321">
              <w:rPr>
                <w:rFonts w:ascii="Times New Roman" w:eastAsia="Calibri" w:hAnsi="Times New Roman" w:cs="Times New Roman"/>
                <w:color w:val="000000"/>
                <w:sz w:val="28"/>
                <w:szCs w:val="28"/>
                <w:shd w:val="clear" w:color="auto" w:fill="FFFFFF"/>
                <w:lang w:val="ru-RU"/>
              </w:rPr>
              <w:t>Воспитывать активность, самостоятельность, уверенности в своих силах, развивать нравственные и волевые качества</w:t>
            </w:r>
          </w:p>
        </w:tc>
        <w:tc>
          <w:tcPr>
            <w:tcW w:w="1451"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Физическое развитие</w:t>
            </w:r>
          </w:p>
        </w:tc>
      </w:tr>
      <w:tr w:rsidR="00681321" w:rsidRPr="00681321" w:rsidTr="00E2340F">
        <w:tc>
          <w:tcPr>
            <w:tcW w:w="2235" w:type="dxa"/>
            <w:vMerge w:val="restart"/>
          </w:tcPr>
          <w:p w:rsidR="00681321" w:rsidRPr="00681321" w:rsidRDefault="00681321" w:rsidP="00681321">
            <w:pPr>
              <w:rPr>
                <w:rFonts w:ascii="Times New Roman" w:eastAsia="Times New Roman" w:hAnsi="Times New Roman" w:cs="Times New Roman"/>
                <w:sz w:val="28"/>
                <w:szCs w:val="28"/>
                <w:lang w:val="ru-RU"/>
              </w:rPr>
            </w:pPr>
            <w:r w:rsidRPr="00681321">
              <w:rPr>
                <w:rFonts w:ascii="Times New Roman" w:eastAsia="Times New Roman" w:hAnsi="Times New Roman" w:cs="Times New Roman"/>
                <w:sz w:val="28"/>
                <w:szCs w:val="28"/>
                <w:lang w:val="ru-RU"/>
              </w:rPr>
              <w:t>Познавательное</w:t>
            </w:r>
          </w:p>
          <w:p w:rsidR="00681321" w:rsidRPr="00681321" w:rsidRDefault="00681321" w:rsidP="00681321">
            <w:pPr>
              <w:rPr>
                <w:rFonts w:ascii="Times New Roman" w:eastAsia="Times New Roman" w:hAnsi="Times New Roman" w:cs="Times New Roman"/>
                <w:sz w:val="28"/>
                <w:szCs w:val="28"/>
                <w:lang w:val="ru-RU"/>
              </w:rPr>
            </w:pPr>
            <w:r w:rsidRPr="00681321">
              <w:rPr>
                <w:rFonts w:ascii="Times New Roman" w:eastAsia="Times New Roman" w:hAnsi="Times New Roman" w:cs="Times New Roman"/>
                <w:sz w:val="28"/>
                <w:szCs w:val="28"/>
                <w:lang w:val="ru-RU"/>
              </w:rPr>
              <w:t>В основе лежит ценность «Познание»</w:t>
            </w:r>
          </w:p>
        </w:tc>
        <w:tc>
          <w:tcPr>
            <w:tcW w:w="2126" w:type="dxa"/>
            <w:vMerge w:val="restart"/>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Формирование ценности познания</w:t>
            </w:r>
          </w:p>
        </w:tc>
        <w:tc>
          <w:tcPr>
            <w:tcW w:w="2551" w:type="dxa"/>
            <w:vMerge w:val="restart"/>
          </w:tcPr>
          <w:p w:rsidR="00681321" w:rsidRPr="00681321" w:rsidRDefault="00681321" w:rsidP="00DF202D">
            <w:pPr>
              <w:numPr>
                <w:ilvl w:val="0"/>
                <w:numId w:val="187"/>
              </w:numPr>
              <w:tabs>
                <w:tab w:val="left" w:pos="146"/>
              </w:tabs>
              <w:contextualSpacing/>
              <w:rPr>
                <w:rFonts w:ascii="Times New Roman" w:eastAsia="Times New Roman" w:hAnsi="Times New Roman" w:cs="Times New Roman"/>
                <w:sz w:val="28"/>
                <w:szCs w:val="28"/>
                <w:lang w:val="ru-RU"/>
              </w:rPr>
            </w:pPr>
            <w:r w:rsidRPr="00681321">
              <w:rPr>
                <w:rFonts w:ascii="Times New Roman" w:eastAsia="Times New Roman" w:hAnsi="Times New Roman" w:cs="Times New Roman"/>
                <w:sz w:val="28"/>
                <w:szCs w:val="28"/>
                <w:lang w:val="ru-RU"/>
              </w:rPr>
              <w:t xml:space="preserve">Воспитывать у ребёнка стремление к истине, способствовать становлению целостной </w:t>
            </w:r>
            <w:r w:rsidRPr="00681321">
              <w:rPr>
                <w:rFonts w:ascii="Times New Roman" w:eastAsia="Times New Roman" w:hAnsi="Times New Roman" w:cs="Times New Roman"/>
                <w:sz w:val="28"/>
                <w:szCs w:val="28"/>
                <w:lang w:val="ru-RU"/>
              </w:rPr>
              <w:lastRenderedPageBreak/>
              <w:t>картины мира, в которой интегрировано ценностное, эмоционально окрашенное отношение к миру, людям, природе, деятельности человека</w:t>
            </w:r>
          </w:p>
        </w:tc>
        <w:tc>
          <w:tcPr>
            <w:tcW w:w="2127" w:type="dxa"/>
          </w:tcPr>
          <w:p w:rsidR="00681321" w:rsidRPr="00681321" w:rsidRDefault="00681321" w:rsidP="00DF202D">
            <w:pPr>
              <w:numPr>
                <w:ilvl w:val="0"/>
                <w:numId w:val="186"/>
              </w:numPr>
              <w:tabs>
                <w:tab w:val="left" w:pos="205"/>
              </w:tabs>
              <w:rPr>
                <w:rFonts w:ascii="Times New Roman" w:eastAsia="Times New Roman" w:hAnsi="Times New Roman" w:cs="Times New Roman"/>
                <w:sz w:val="28"/>
                <w:szCs w:val="28"/>
                <w:lang w:val="ru-RU"/>
              </w:rPr>
            </w:pPr>
            <w:r w:rsidRPr="00681321">
              <w:rPr>
                <w:rFonts w:ascii="Times New Roman" w:eastAsia="Times New Roman" w:hAnsi="Times New Roman" w:cs="Times New Roman"/>
                <w:color w:val="000000"/>
                <w:sz w:val="28"/>
                <w:szCs w:val="28"/>
                <w:shd w:val="clear" w:color="auto" w:fill="FFFFFF"/>
                <w:lang w:val="ru-RU"/>
              </w:rPr>
              <w:lastRenderedPageBreak/>
              <w:t>Воспитывать отношение к знанию как ценности, понимани</w:t>
            </w:r>
            <w:r w:rsidRPr="00681321">
              <w:rPr>
                <w:rFonts w:ascii="Times New Roman" w:eastAsia="Times New Roman" w:hAnsi="Times New Roman" w:cs="Times New Roman"/>
                <w:color w:val="000000"/>
                <w:sz w:val="28"/>
                <w:szCs w:val="28"/>
                <w:shd w:val="clear" w:color="auto" w:fill="FFFFFF"/>
                <w:lang w:val="ru-RU"/>
              </w:rPr>
              <w:lastRenderedPageBreak/>
              <w:t>е значения образования для человека, общества, страны</w:t>
            </w:r>
          </w:p>
          <w:p w:rsidR="00681321" w:rsidRPr="00681321" w:rsidRDefault="00681321" w:rsidP="00DF202D">
            <w:pPr>
              <w:numPr>
                <w:ilvl w:val="0"/>
                <w:numId w:val="186"/>
              </w:numPr>
              <w:tabs>
                <w:tab w:val="left" w:pos="205"/>
              </w:tabs>
              <w:rPr>
                <w:rFonts w:ascii="Times New Roman" w:eastAsia="Times New Roman" w:hAnsi="Times New Roman" w:cs="Times New Roman"/>
                <w:color w:val="000000"/>
                <w:sz w:val="28"/>
                <w:szCs w:val="28"/>
                <w:shd w:val="clear" w:color="auto" w:fill="FFFFFF"/>
                <w:lang w:val="ru-RU"/>
              </w:rPr>
            </w:pPr>
            <w:r w:rsidRPr="00681321">
              <w:rPr>
                <w:rFonts w:ascii="Times New Roman" w:eastAsia="Times New Roman" w:hAnsi="Times New Roman" w:cs="Times New Roman"/>
                <w:color w:val="000000"/>
                <w:sz w:val="28"/>
                <w:szCs w:val="28"/>
                <w:shd w:val="clear" w:color="auto" w:fill="FFFFFF"/>
                <w:lang w:val="ru-RU"/>
              </w:rPr>
              <w:t>Воспитывать уважительное, бережное и ответственное отношения к природе родного края, родной страны</w:t>
            </w:r>
          </w:p>
          <w:p w:rsidR="00681321" w:rsidRPr="00681321" w:rsidRDefault="00681321" w:rsidP="00DF202D">
            <w:pPr>
              <w:numPr>
                <w:ilvl w:val="0"/>
                <w:numId w:val="186"/>
              </w:numPr>
              <w:tabs>
                <w:tab w:val="left" w:pos="205"/>
              </w:tabs>
              <w:rPr>
                <w:rFonts w:ascii="Times New Roman" w:eastAsia="Times New Roman" w:hAnsi="Times New Roman" w:cs="Times New Roman"/>
                <w:sz w:val="28"/>
                <w:szCs w:val="28"/>
                <w:lang w:val="ru-RU"/>
              </w:rPr>
            </w:pPr>
            <w:r w:rsidRPr="00681321">
              <w:rPr>
                <w:rFonts w:ascii="Times New Roman" w:eastAsia="Times New Roman" w:hAnsi="Times New Roman" w:cs="Times New Roman"/>
                <w:color w:val="000000"/>
                <w:sz w:val="28"/>
                <w:szCs w:val="28"/>
                <w:shd w:val="clear" w:color="auto" w:fill="FFFFFF"/>
                <w:lang w:val="ru-RU"/>
              </w:rPr>
              <w:t>Способствовать приобретению первого опыта действий по сохранению природы.</w:t>
            </w:r>
          </w:p>
        </w:tc>
        <w:tc>
          <w:tcPr>
            <w:tcW w:w="1451"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Познавательное развитие</w:t>
            </w:r>
          </w:p>
        </w:tc>
      </w:tr>
      <w:tr w:rsidR="00681321" w:rsidRPr="00681321" w:rsidTr="00E2340F">
        <w:tc>
          <w:tcPr>
            <w:tcW w:w="2235" w:type="dxa"/>
            <w:vMerge/>
          </w:tcPr>
          <w:p w:rsidR="00681321" w:rsidRPr="00681321" w:rsidRDefault="00681321" w:rsidP="00681321">
            <w:pPr>
              <w:rPr>
                <w:rFonts w:ascii="Times New Roman" w:eastAsia="Times New Roman" w:hAnsi="Times New Roman" w:cs="Times New Roman"/>
                <w:sz w:val="28"/>
                <w:szCs w:val="28"/>
              </w:rPr>
            </w:pPr>
          </w:p>
        </w:tc>
        <w:tc>
          <w:tcPr>
            <w:tcW w:w="2126" w:type="dxa"/>
            <w:vMerge/>
          </w:tcPr>
          <w:p w:rsidR="00681321" w:rsidRPr="00681321" w:rsidRDefault="00681321" w:rsidP="00681321">
            <w:pPr>
              <w:rPr>
                <w:rFonts w:ascii="Times New Roman" w:eastAsia="Times New Roman" w:hAnsi="Times New Roman" w:cs="Times New Roman"/>
                <w:sz w:val="28"/>
                <w:szCs w:val="28"/>
              </w:rPr>
            </w:pPr>
          </w:p>
        </w:tc>
        <w:tc>
          <w:tcPr>
            <w:tcW w:w="2551" w:type="dxa"/>
            <w:vMerge/>
          </w:tcPr>
          <w:p w:rsidR="00681321" w:rsidRPr="00681321" w:rsidRDefault="00681321" w:rsidP="00DF202D">
            <w:pPr>
              <w:numPr>
                <w:ilvl w:val="0"/>
                <w:numId w:val="187"/>
              </w:numPr>
              <w:tabs>
                <w:tab w:val="left" w:pos="146"/>
              </w:tabs>
              <w:contextualSpacing/>
              <w:rPr>
                <w:rFonts w:ascii="Times New Roman" w:eastAsia="Calibri" w:hAnsi="Times New Roman" w:cs="Times New Roman"/>
                <w:color w:val="000000"/>
                <w:sz w:val="28"/>
                <w:szCs w:val="28"/>
                <w:shd w:val="clear" w:color="auto" w:fill="FFFFFF"/>
              </w:rPr>
            </w:pPr>
          </w:p>
        </w:tc>
        <w:tc>
          <w:tcPr>
            <w:tcW w:w="2127" w:type="dxa"/>
          </w:tcPr>
          <w:p w:rsidR="00681321" w:rsidRPr="00681321" w:rsidRDefault="00681321" w:rsidP="00DF202D">
            <w:pPr>
              <w:numPr>
                <w:ilvl w:val="0"/>
                <w:numId w:val="186"/>
              </w:numPr>
              <w:tabs>
                <w:tab w:val="left" w:pos="205"/>
              </w:tabs>
              <w:contextualSpacing/>
              <w:rPr>
                <w:rFonts w:ascii="Times New Roman" w:eastAsia="Calibri" w:hAnsi="Times New Roman" w:cs="Times New Roman"/>
                <w:color w:val="000000"/>
                <w:sz w:val="28"/>
                <w:szCs w:val="28"/>
                <w:shd w:val="clear" w:color="auto" w:fill="FFFFFF"/>
                <w:lang w:val="ru-RU"/>
              </w:rPr>
            </w:pPr>
            <w:r w:rsidRPr="00681321">
              <w:rPr>
                <w:rFonts w:ascii="Times New Roman" w:eastAsia="Calibri" w:hAnsi="Times New Roman" w:cs="Times New Roman"/>
                <w:color w:val="000000"/>
                <w:sz w:val="28"/>
                <w:szCs w:val="28"/>
                <w:shd w:val="clear" w:color="auto" w:fill="FFFFFF"/>
                <w:lang w:val="ru-RU"/>
              </w:rPr>
              <w:t xml:space="preserve">Формировать целостную картину мира на основе интеграции </w:t>
            </w:r>
            <w:r w:rsidRPr="00681321">
              <w:rPr>
                <w:rFonts w:ascii="Times New Roman" w:eastAsia="Calibri" w:hAnsi="Times New Roman" w:cs="Times New Roman"/>
                <w:color w:val="000000"/>
                <w:sz w:val="28"/>
                <w:szCs w:val="28"/>
                <w:shd w:val="clear" w:color="auto" w:fill="FFFFFF"/>
                <w:lang w:val="ru-RU"/>
              </w:rPr>
              <w:lastRenderedPageBreak/>
              <w:t>интеллектуального и эмоционально-образного способов его освоения детьми</w:t>
            </w:r>
          </w:p>
        </w:tc>
        <w:tc>
          <w:tcPr>
            <w:tcW w:w="1451"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Художественно-эстетическое развитие</w:t>
            </w:r>
          </w:p>
        </w:tc>
      </w:tr>
      <w:tr w:rsidR="00681321" w:rsidRPr="00681321" w:rsidTr="00E2340F">
        <w:tc>
          <w:tcPr>
            <w:tcW w:w="2235" w:type="dxa"/>
          </w:tcPr>
          <w:p w:rsidR="00681321" w:rsidRPr="00681321" w:rsidRDefault="00681321" w:rsidP="00681321">
            <w:pPr>
              <w:rPr>
                <w:rFonts w:ascii="Times New Roman" w:eastAsia="Times New Roman" w:hAnsi="Times New Roman" w:cs="Times New Roman"/>
                <w:sz w:val="28"/>
                <w:szCs w:val="28"/>
                <w:lang w:val="ru-RU"/>
              </w:rPr>
            </w:pPr>
            <w:r w:rsidRPr="00681321">
              <w:rPr>
                <w:rFonts w:ascii="Times New Roman" w:eastAsia="Times New Roman" w:hAnsi="Times New Roman" w:cs="Times New Roman"/>
                <w:sz w:val="28"/>
                <w:szCs w:val="28"/>
                <w:lang w:val="ru-RU"/>
              </w:rPr>
              <w:lastRenderedPageBreak/>
              <w:t>Физическое и оздоровительное</w:t>
            </w:r>
          </w:p>
          <w:p w:rsidR="00681321" w:rsidRPr="00681321" w:rsidRDefault="00681321" w:rsidP="00681321">
            <w:pPr>
              <w:rPr>
                <w:rFonts w:ascii="Times New Roman" w:eastAsia="Times New Roman" w:hAnsi="Times New Roman" w:cs="Times New Roman"/>
                <w:sz w:val="28"/>
                <w:szCs w:val="28"/>
                <w:lang w:val="ru-RU"/>
              </w:rPr>
            </w:pPr>
            <w:r w:rsidRPr="00681321">
              <w:rPr>
                <w:rFonts w:ascii="Times New Roman" w:eastAsia="Times New Roman" w:hAnsi="Times New Roman" w:cs="Times New Roman"/>
                <w:sz w:val="28"/>
                <w:szCs w:val="28"/>
                <w:lang w:val="ru-RU"/>
              </w:rPr>
              <w:t>В основе лежат ценности «</w:t>
            </w:r>
            <w:r w:rsidRPr="00681321">
              <w:rPr>
                <w:rFonts w:ascii="Times New Roman" w:eastAsia="Calibri" w:hAnsi="Times New Roman" w:cs="Times New Roman"/>
                <w:color w:val="000000"/>
                <w:sz w:val="28"/>
                <w:szCs w:val="28"/>
                <w:shd w:val="clear" w:color="auto" w:fill="FFFFFF"/>
                <w:lang w:val="ru-RU"/>
              </w:rPr>
              <w:t>Здоровье», «Жизнь»</w:t>
            </w:r>
          </w:p>
        </w:tc>
        <w:tc>
          <w:tcPr>
            <w:tcW w:w="2126" w:type="dxa"/>
          </w:tcPr>
          <w:p w:rsidR="00681321" w:rsidRPr="00681321" w:rsidRDefault="00681321" w:rsidP="00681321">
            <w:pPr>
              <w:rPr>
                <w:rFonts w:ascii="Times New Roman" w:eastAsia="Times New Roman" w:hAnsi="Times New Roman" w:cs="Times New Roman"/>
                <w:sz w:val="28"/>
                <w:szCs w:val="28"/>
                <w:lang w:val="ru-RU"/>
              </w:rPr>
            </w:pPr>
            <w:r w:rsidRPr="00681321">
              <w:rPr>
                <w:rFonts w:ascii="Times New Roman" w:eastAsia="Times New Roman" w:hAnsi="Times New Roman" w:cs="Times New Roman"/>
                <w:sz w:val="28"/>
                <w:szCs w:val="28"/>
                <w:lang w:val="ru-RU"/>
              </w:rPr>
              <w:t xml:space="preserve">Формирование ценностного отношения детей к здоровому образу жизни, овладение элементарными </w:t>
            </w:r>
            <w:r w:rsidRPr="00681321">
              <w:rPr>
                <w:rFonts w:ascii="Times New Roman" w:eastAsia="Calibri" w:hAnsi="Times New Roman" w:cs="Times New Roman"/>
                <w:color w:val="000000"/>
                <w:sz w:val="28"/>
                <w:szCs w:val="28"/>
                <w:shd w:val="clear" w:color="auto" w:fill="FFFFFF"/>
                <w:lang w:val="ru-RU"/>
              </w:rPr>
              <w:t>гигиеническими навыками и правилами безопасности</w:t>
            </w:r>
          </w:p>
        </w:tc>
        <w:tc>
          <w:tcPr>
            <w:tcW w:w="2551" w:type="dxa"/>
          </w:tcPr>
          <w:p w:rsidR="00681321" w:rsidRPr="00681321" w:rsidRDefault="00681321" w:rsidP="00DF202D">
            <w:pPr>
              <w:numPr>
                <w:ilvl w:val="0"/>
                <w:numId w:val="187"/>
              </w:numPr>
              <w:tabs>
                <w:tab w:val="left" w:pos="146"/>
              </w:tabs>
              <w:contextualSpacing/>
              <w:rPr>
                <w:rFonts w:ascii="Times New Roman" w:eastAsia="Calibri" w:hAnsi="Times New Roman" w:cs="Times New Roman"/>
                <w:color w:val="000000"/>
                <w:sz w:val="28"/>
                <w:szCs w:val="28"/>
                <w:shd w:val="clear" w:color="auto" w:fill="FFFFFF"/>
                <w:lang w:val="ru-RU"/>
              </w:rPr>
            </w:pPr>
            <w:r w:rsidRPr="00681321">
              <w:rPr>
                <w:rFonts w:ascii="Times New Roman" w:eastAsia="Calibri" w:hAnsi="Times New Roman" w:cs="Times New Roman"/>
                <w:color w:val="000000"/>
                <w:sz w:val="28"/>
                <w:szCs w:val="28"/>
                <w:shd w:val="clear" w:color="auto" w:fill="FFFFFF"/>
                <w:lang w:val="ru-RU"/>
              </w:rPr>
              <w:t xml:space="preserve">Способствовать становлению осознанного отношения к жизни как основоположной ценности </w:t>
            </w:r>
          </w:p>
          <w:p w:rsidR="00681321" w:rsidRPr="00681321" w:rsidRDefault="00681321" w:rsidP="00DF202D">
            <w:pPr>
              <w:numPr>
                <w:ilvl w:val="0"/>
                <w:numId w:val="187"/>
              </w:numPr>
              <w:tabs>
                <w:tab w:val="left" w:pos="146"/>
              </w:tabs>
              <w:contextualSpacing/>
              <w:rPr>
                <w:rFonts w:ascii="Times New Roman" w:eastAsia="Calibri" w:hAnsi="Times New Roman" w:cs="Times New Roman"/>
                <w:color w:val="000000"/>
                <w:sz w:val="28"/>
                <w:szCs w:val="28"/>
                <w:shd w:val="clear" w:color="auto" w:fill="FFFFFF"/>
                <w:lang w:val="ru-RU"/>
              </w:rPr>
            </w:pPr>
            <w:r w:rsidRPr="00681321">
              <w:rPr>
                <w:rFonts w:ascii="Times New Roman" w:eastAsia="Calibri" w:hAnsi="Times New Roman" w:cs="Times New Roman"/>
                <w:color w:val="000000"/>
                <w:sz w:val="28"/>
                <w:szCs w:val="28"/>
                <w:shd w:val="clear" w:color="auto" w:fill="FFFFFF"/>
                <w:lang w:val="ru-RU"/>
              </w:rPr>
              <w:t>Воспитывать отношение здоровью как совокупности физического, духовного и социального благополучия человека</w:t>
            </w:r>
          </w:p>
          <w:p w:rsidR="00681321" w:rsidRPr="00681321" w:rsidRDefault="00681321" w:rsidP="00681321">
            <w:pPr>
              <w:tabs>
                <w:tab w:val="left" w:pos="146"/>
              </w:tabs>
              <w:rPr>
                <w:rFonts w:ascii="Times New Roman" w:eastAsia="Times New Roman" w:hAnsi="Times New Roman" w:cs="Times New Roman"/>
                <w:sz w:val="28"/>
                <w:szCs w:val="28"/>
                <w:lang w:val="ru-RU"/>
              </w:rPr>
            </w:pPr>
          </w:p>
        </w:tc>
        <w:tc>
          <w:tcPr>
            <w:tcW w:w="2127" w:type="dxa"/>
          </w:tcPr>
          <w:p w:rsidR="00681321" w:rsidRPr="00681321" w:rsidRDefault="00681321" w:rsidP="00DF202D">
            <w:pPr>
              <w:numPr>
                <w:ilvl w:val="0"/>
                <w:numId w:val="186"/>
              </w:numPr>
              <w:tabs>
                <w:tab w:val="left" w:pos="205"/>
              </w:tabs>
              <w:contextualSpacing/>
              <w:rPr>
                <w:rFonts w:ascii="Times New Roman" w:eastAsia="Calibri" w:hAnsi="Times New Roman" w:cs="Times New Roman"/>
                <w:color w:val="000000"/>
                <w:sz w:val="28"/>
                <w:szCs w:val="28"/>
                <w:shd w:val="clear" w:color="auto" w:fill="FFFFFF"/>
              </w:rPr>
            </w:pPr>
            <w:r w:rsidRPr="00681321">
              <w:rPr>
                <w:rFonts w:ascii="Times New Roman" w:eastAsia="Calibri" w:hAnsi="Times New Roman" w:cs="Times New Roman"/>
                <w:color w:val="000000"/>
                <w:sz w:val="28"/>
                <w:szCs w:val="28"/>
                <w:shd w:val="clear" w:color="auto" w:fill="FFFFFF"/>
              </w:rPr>
              <w:t>Развивать навыки здорового образа жизни</w:t>
            </w:r>
          </w:p>
          <w:p w:rsidR="00681321" w:rsidRPr="00681321" w:rsidRDefault="00681321" w:rsidP="00DF202D">
            <w:pPr>
              <w:numPr>
                <w:ilvl w:val="0"/>
                <w:numId w:val="186"/>
              </w:numPr>
              <w:tabs>
                <w:tab w:val="left" w:pos="205"/>
              </w:tabs>
              <w:rPr>
                <w:rFonts w:ascii="Times New Roman" w:eastAsia="Times New Roman" w:hAnsi="Times New Roman" w:cs="Times New Roman"/>
                <w:sz w:val="28"/>
                <w:szCs w:val="28"/>
                <w:lang w:val="ru-RU"/>
              </w:rPr>
            </w:pPr>
            <w:r w:rsidRPr="00681321">
              <w:rPr>
                <w:rFonts w:ascii="Times New Roman" w:eastAsia="Times New Roman" w:hAnsi="Times New Roman" w:cs="Times New Roman"/>
                <w:color w:val="000000"/>
                <w:sz w:val="28"/>
                <w:szCs w:val="28"/>
                <w:shd w:val="clear" w:color="auto" w:fill="FFFFFF"/>
                <w:lang w:val="ru-RU"/>
              </w:rPr>
              <w:t>Формировать у детей возрастосообразных представлений о жизни, здоровье и физической культуре</w:t>
            </w:r>
          </w:p>
          <w:p w:rsidR="00681321" w:rsidRPr="00681321" w:rsidRDefault="00681321" w:rsidP="00DF202D">
            <w:pPr>
              <w:numPr>
                <w:ilvl w:val="0"/>
                <w:numId w:val="186"/>
              </w:numPr>
              <w:tabs>
                <w:tab w:val="left" w:pos="205"/>
              </w:tabs>
              <w:rPr>
                <w:rFonts w:ascii="Times New Roman" w:eastAsia="Times New Roman" w:hAnsi="Times New Roman" w:cs="Times New Roman"/>
                <w:sz w:val="28"/>
                <w:szCs w:val="28"/>
                <w:lang w:val="ru-RU"/>
              </w:rPr>
            </w:pPr>
            <w:r w:rsidRPr="00681321">
              <w:rPr>
                <w:rFonts w:ascii="Times New Roman" w:eastAsia="Times New Roman" w:hAnsi="Times New Roman" w:cs="Times New Roman"/>
                <w:color w:val="000000"/>
                <w:sz w:val="28"/>
                <w:szCs w:val="28"/>
                <w:shd w:val="clear" w:color="auto" w:fill="FFFFFF"/>
                <w:lang w:val="ru-RU"/>
              </w:rPr>
              <w:t xml:space="preserve">Способствовать становлению эмоционально-ценностного отношения к здоровому образу </w:t>
            </w:r>
            <w:r w:rsidRPr="00681321">
              <w:rPr>
                <w:rFonts w:ascii="Times New Roman" w:eastAsia="Times New Roman" w:hAnsi="Times New Roman" w:cs="Times New Roman"/>
                <w:color w:val="000000"/>
                <w:sz w:val="28"/>
                <w:szCs w:val="28"/>
                <w:shd w:val="clear" w:color="auto" w:fill="FFFFFF"/>
                <w:lang w:val="ru-RU"/>
              </w:rPr>
              <w:lastRenderedPageBreak/>
              <w:t>жизни, интереса к физическим упражнениям, подвижным играм, закаливанию организма, к овладению гигиеническим нормам и правилами</w:t>
            </w:r>
          </w:p>
          <w:p w:rsidR="00681321" w:rsidRPr="00681321" w:rsidRDefault="00681321" w:rsidP="00DF202D">
            <w:pPr>
              <w:numPr>
                <w:ilvl w:val="0"/>
                <w:numId w:val="186"/>
              </w:numPr>
              <w:tabs>
                <w:tab w:val="left" w:pos="205"/>
              </w:tabs>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w:t>
            </w:r>
          </w:p>
        </w:tc>
        <w:tc>
          <w:tcPr>
            <w:tcW w:w="1451"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Физическое развитие</w:t>
            </w:r>
          </w:p>
        </w:tc>
      </w:tr>
      <w:tr w:rsidR="00681321" w:rsidRPr="00681321" w:rsidTr="00E2340F">
        <w:tc>
          <w:tcPr>
            <w:tcW w:w="2235"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Трудовое</w:t>
            </w:r>
          </w:p>
          <w:p w:rsidR="00681321" w:rsidRPr="00681321" w:rsidRDefault="00681321" w:rsidP="00681321">
            <w:pPr>
              <w:rPr>
                <w:rFonts w:ascii="Times New Roman" w:eastAsia="Times New Roman" w:hAnsi="Times New Roman" w:cs="Times New Roman"/>
                <w:sz w:val="28"/>
                <w:szCs w:val="28"/>
                <w:lang w:val="ru-RU"/>
              </w:rPr>
            </w:pPr>
            <w:r w:rsidRPr="00681321">
              <w:rPr>
                <w:rFonts w:ascii="Times New Roman" w:eastAsia="Times New Roman" w:hAnsi="Times New Roman" w:cs="Times New Roman"/>
                <w:sz w:val="28"/>
                <w:szCs w:val="28"/>
                <w:lang w:val="ru-RU"/>
              </w:rPr>
              <w:t>В основе лежит ценность «</w:t>
            </w:r>
            <w:r w:rsidRPr="00681321">
              <w:rPr>
                <w:rFonts w:ascii="Times New Roman" w:eastAsia="Calibri" w:hAnsi="Times New Roman" w:cs="Times New Roman"/>
                <w:color w:val="000000"/>
                <w:sz w:val="28"/>
                <w:szCs w:val="28"/>
                <w:shd w:val="clear" w:color="auto" w:fill="FFFFFF"/>
                <w:lang w:val="ru-RU"/>
              </w:rPr>
              <w:t>Труд»</w:t>
            </w:r>
          </w:p>
        </w:tc>
        <w:tc>
          <w:tcPr>
            <w:tcW w:w="2126" w:type="dxa"/>
          </w:tcPr>
          <w:p w:rsidR="00681321" w:rsidRPr="00681321" w:rsidRDefault="00681321" w:rsidP="00681321">
            <w:pPr>
              <w:rPr>
                <w:rFonts w:ascii="Times New Roman" w:eastAsia="Times New Roman" w:hAnsi="Times New Roman" w:cs="Times New Roman"/>
                <w:sz w:val="28"/>
                <w:szCs w:val="28"/>
                <w:lang w:val="ru-RU"/>
              </w:rPr>
            </w:pPr>
            <w:r w:rsidRPr="00681321">
              <w:rPr>
                <w:rFonts w:ascii="Times New Roman" w:eastAsia="Calibri" w:hAnsi="Times New Roman" w:cs="Times New Roman"/>
                <w:color w:val="000000"/>
                <w:sz w:val="28"/>
                <w:szCs w:val="28"/>
                <w:shd w:val="clear" w:color="auto" w:fill="FFFFFF"/>
                <w:lang w:val="ru-RU"/>
              </w:rPr>
              <w:t>Формирование ценностного отношения детей к труду, трудолюбию и приобщение ребёнка к труду</w:t>
            </w:r>
          </w:p>
        </w:tc>
        <w:tc>
          <w:tcPr>
            <w:tcW w:w="2551" w:type="dxa"/>
          </w:tcPr>
          <w:p w:rsidR="00681321" w:rsidRPr="00681321" w:rsidRDefault="00681321" w:rsidP="00DF202D">
            <w:pPr>
              <w:numPr>
                <w:ilvl w:val="0"/>
                <w:numId w:val="187"/>
              </w:numPr>
              <w:tabs>
                <w:tab w:val="left" w:pos="146"/>
              </w:tabs>
              <w:contextualSpacing/>
              <w:rPr>
                <w:rFonts w:ascii="Times New Roman" w:eastAsia="Calibri" w:hAnsi="Times New Roman" w:cs="Times New Roman"/>
                <w:color w:val="000000"/>
                <w:sz w:val="28"/>
                <w:szCs w:val="28"/>
                <w:shd w:val="clear" w:color="auto" w:fill="FFFFFF"/>
                <w:lang w:val="ru-RU"/>
              </w:rPr>
            </w:pPr>
            <w:r w:rsidRPr="00681321">
              <w:rPr>
                <w:rFonts w:ascii="Times New Roman" w:eastAsia="Calibri" w:hAnsi="Times New Roman" w:cs="Times New Roman"/>
                <w:color w:val="000000"/>
                <w:sz w:val="28"/>
                <w:szCs w:val="28"/>
                <w:shd w:val="clear" w:color="auto" w:fill="FFFFFF"/>
                <w:lang w:val="ru-RU"/>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681321" w:rsidRPr="00681321" w:rsidRDefault="00681321" w:rsidP="00DF202D">
            <w:pPr>
              <w:numPr>
                <w:ilvl w:val="0"/>
                <w:numId w:val="187"/>
              </w:numPr>
              <w:tabs>
                <w:tab w:val="left" w:pos="146"/>
              </w:tabs>
              <w:contextualSpacing/>
              <w:rPr>
                <w:rFonts w:ascii="Times New Roman" w:eastAsia="Times New Roman" w:hAnsi="Times New Roman" w:cs="Times New Roman"/>
                <w:sz w:val="28"/>
                <w:szCs w:val="28"/>
                <w:lang w:val="ru-RU"/>
              </w:rPr>
            </w:pPr>
            <w:r w:rsidRPr="00681321">
              <w:rPr>
                <w:rFonts w:ascii="Times New Roman" w:eastAsia="Calibri" w:hAnsi="Times New Roman" w:cs="Times New Roman"/>
                <w:color w:val="000000"/>
                <w:sz w:val="28"/>
                <w:szCs w:val="28"/>
                <w:shd w:val="clear" w:color="auto" w:fill="FFFFFF"/>
                <w:lang w:val="ru-RU"/>
              </w:rPr>
              <w:t>Воспитывать стремление приносить пользу людям</w:t>
            </w:r>
          </w:p>
        </w:tc>
        <w:tc>
          <w:tcPr>
            <w:tcW w:w="2127" w:type="dxa"/>
          </w:tcPr>
          <w:p w:rsidR="00681321" w:rsidRPr="00681321" w:rsidRDefault="00681321" w:rsidP="00DF202D">
            <w:pPr>
              <w:numPr>
                <w:ilvl w:val="0"/>
                <w:numId w:val="186"/>
              </w:numPr>
              <w:tabs>
                <w:tab w:val="left" w:pos="205"/>
              </w:tabs>
              <w:rPr>
                <w:rFonts w:ascii="Times New Roman" w:eastAsia="Times New Roman" w:hAnsi="Times New Roman" w:cs="Times New Roman"/>
                <w:sz w:val="28"/>
                <w:szCs w:val="28"/>
                <w:lang w:val="ru-RU"/>
              </w:rPr>
            </w:pPr>
            <w:r w:rsidRPr="00681321">
              <w:rPr>
                <w:rFonts w:ascii="Times New Roman" w:eastAsia="Times New Roman" w:hAnsi="Times New Roman" w:cs="Times New Roman"/>
                <w:color w:val="000000"/>
                <w:sz w:val="28"/>
                <w:szCs w:val="28"/>
                <w:shd w:val="clear" w:color="auto" w:fill="FFFFFF"/>
                <w:lang w:val="ru-RU"/>
              </w:rPr>
              <w:t xml:space="preserve">Поддерживать трудовое усилие, формировать привычку к доступному дошкольнику напряжению физических, умственных и нравственных сил </w:t>
            </w:r>
            <w:r w:rsidRPr="00681321">
              <w:rPr>
                <w:rFonts w:ascii="Times New Roman" w:eastAsia="Times New Roman" w:hAnsi="Times New Roman" w:cs="Times New Roman"/>
                <w:color w:val="000000"/>
                <w:sz w:val="28"/>
                <w:szCs w:val="28"/>
                <w:shd w:val="clear" w:color="auto" w:fill="FFFFFF"/>
                <w:lang w:val="ru-RU"/>
              </w:rPr>
              <w:lastRenderedPageBreak/>
              <w:t>для решения трудовой задачи</w:t>
            </w:r>
          </w:p>
          <w:p w:rsidR="00681321" w:rsidRPr="00681321" w:rsidRDefault="00681321" w:rsidP="00DF202D">
            <w:pPr>
              <w:numPr>
                <w:ilvl w:val="0"/>
                <w:numId w:val="186"/>
              </w:numPr>
              <w:tabs>
                <w:tab w:val="left" w:pos="205"/>
              </w:tabs>
              <w:contextualSpacing/>
              <w:rPr>
                <w:rFonts w:ascii="Times New Roman" w:eastAsia="Times New Roman" w:hAnsi="Times New Roman" w:cs="Times New Roman"/>
                <w:sz w:val="28"/>
                <w:szCs w:val="28"/>
                <w:lang w:val="ru-RU"/>
              </w:rPr>
            </w:pPr>
            <w:r w:rsidRPr="00681321">
              <w:rPr>
                <w:rFonts w:ascii="Times New Roman" w:eastAsia="Calibri" w:hAnsi="Times New Roman" w:cs="Times New Roman"/>
                <w:color w:val="000000"/>
                <w:sz w:val="28"/>
                <w:szCs w:val="28"/>
                <w:shd w:val="clear" w:color="auto" w:fill="FFFFFF"/>
                <w:lang w:val="ru-RU"/>
              </w:rPr>
              <w:t>Формировать способность бережно и уважительно относиться к результатам своего труда и труда других людей.</w:t>
            </w:r>
          </w:p>
        </w:tc>
        <w:tc>
          <w:tcPr>
            <w:tcW w:w="1451"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Социально-коммуникативное развитие</w:t>
            </w:r>
          </w:p>
        </w:tc>
      </w:tr>
      <w:tr w:rsidR="00681321" w:rsidRPr="00681321" w:rsidTr="00E2340F">
        <w:tc>
          <w:tcPr>
            <w:tcW w:w="2235" w:type="dxa"/>
          </w:tcPr>
          <w:p w:rsidR="00681321" w:rsidRPr="00681321" w:rsidRDefault="00681321" w:rsidP="00681321">
            <w:pPr>
              <w:rPr>
                <w:rFonts w:ascii="Times New Roman" w:eastAsia="Times New Roman" w:hAnsi="Times New Roman" w:cs="Times New Roman"/>
                <w:sz w:val="28"/>
                <w:szCs w:val="28"/>
                <w:lang w:val="ru-RU"/>
              </w:rPr>
            </w:pPr>
            <w:r w:rsidRPr="00681321">
              <w:rPr>
                <w:rFonts w:ascii="Times New Roman" w:eastAsia="Times New Roman" w:hAnsi="Times New Roman" w:cs="Times New Roman"/>
                <w:sz w:val="28"/>
                <w:szCs w:val="28"/>
                <w:lang w:val="ru-RU"/>
              </w:rPr>
              <w:lastRenderedPageBreak/>
              <w:t>Эстетическое</w:t>
            </w:r>
          </w:p>
          <w:p w:rsidR="00681321" w:rsidRPr="00681321" w:rsidRDefault="00681321" w:rsidP="00681321">
            <w:pPr>
              <w:rPr>
                <w:rFonts w:ascii="Times New Roman" w:eastAsia="Times New Roman" w:hAnsi="Times New Roman" w:cs="Times New Roman"/>
                <w:sz w:val="28"/>
                <w:szCs w:val="28"/>
                <w:lang w:val="ru-RU"/>
              </w:rPr>
            </w:pPr>
            <w:r w:rsidRPr="00681321">
              <w:rPr>
                <w:rFonts w:ascii="Times New Roman" w:eastAsia="Times New Roman" w:hAnsi="Times New Roman" w:cs="Times New Roman"/>
                <w:sz w:val="28"/>
                <w:szCs w:val="28"/>
                <w:lang w:val="ru-RU"/>
              </w:rPr>
              <w:t>В основе лежат ценности «</w:t>
            </w:r>
            <w:r w:rsidRPr="00681321">
              <w:rPr>
                <w:rFonts w:ascii="Times New Roman" w:eastAsia="Calibri" w:hAnsi="Times New Roman" w:cs="Times New Roman"/>
                <w:color w:val="000000"/>
                <w:sz w:val="28"/>
                <w:szCs w:val="28"/>
                <w:shd w:val="clear" w:color="auto" w:fill="FFFFFF"/>
                <w:lang w:val="ru-RU"/>
              </w:rPr>
              <w:t>Культура» и «Красота»</w:t>
            </w:r>
          </w:p>
        </w:tc>
        <w:tc>
          <w:tcPr>
            <w:tcW w:w="2126" w:type="dxa"/>
          </w:tcPr>
          <w:p w:rsidR="00681321" w:rsidRPr="00681321" w:rsidRDefault="00681321" w:rsidP="00681321">
            <w:pPr>
              <w:rPr>
                <w:rFonts w:ascii="Times New Roman" w:eastAsia="Times New Roman" w:hAnsi="Times New Roman" w:cs="Times New Roman"/>
                <w:sz w:val="28"/>
                <w:szCs w:val="28"/>
                <w:lang w:val="ru-RU"/>
              </w:rPr>
            </w:pPr>
            <w:r w:rsidRPr="00681321">
              <w:rPr>
                <w:rFonts w:ascii="Times New Roman" w:eastAsia="Calibri" w:hAnsi="Times New Roman" w:cs="Times New Roman"/>
                <w:color w:val="000000"/>
                <w:sz w:val="28"/>
                <w:szCs w:val="28"/>
                <w:shd w:val="clear" w:color="auto" w:fill="FFFFFF"/>
                <w:lang w:val="ru-RU"/>
              </w:rPr>
              <w:t xml:space="preserve">Становление у детей ценностного отношения к красоте </w:t>
            </w:r>
          </w:p>
        </w:tc>
        <w:tc>
          <w:tcPr>
            <w:tcW w:w="2551" w:type="dxa"/>
          </w:tcPr>
          <w:p w:rsidR="00681321" w:rsidRPr="00681321" w:rsidRDefault="00681321" w:rsidP="00DF202D">
            <w:pPr>
              <w:numPr>
                <w:ilvl w:val="0"/>
                <w:numId w:val="187"/>
              </w:numPr>
              <w:tabs>
                <w:tab w:val="left" w:pos="146"/>
              </w:tabs>
              <w:contextualSpacing/>
              <w:rPr>
                <w:rFonts w:ascii="Times New Roman" w:eastAsia="Times New Roman" w:hAnsi="Times New Roman" w:cs="Times New Roman"/>
                <w:sz w:val="28"/>
                <w:szCs w:val="28"/>
                <w:lang w:val="ru-RU"/>
              </w:rPr>
            </w:pPr>
            <w:r w:rsidRPr="00681321">
              <w:rPr>
                <w:rFonts w:ascii="Times New Roman" w:eastAsia="Calibri" w:hAnsi="Times New Roman" w:cs="Times New Roman"/>
                <w:color w:val="000000"/>
                <w:sz w:val="28"/>
                <w:szCs w:val="28"/>
                <w:shd w:val="clear" w:color="auto" w:fill="FFFFFF"/>
                <w:lang w:val="ru-RU"/>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2127" w:type="dxa"/>
          </w:tcPr>
          <w:p w:rsidR="00681321" w:rsidRPr="00681321" w:rsidRDefault="00681321" w:rsidP="00DF202D">
            <w:pPr>
              <w:numPr>
                <w:ilvl w:val="0"/>
                <w:numId w:val="186"/>
              </w:numPr>
              <w:tabs>
                <w:tab w:val="left" w:pos="205"/>
              </w:tabs>
              <w:rPr>
                <w:rFonts w:ascii="Times New Roman" w:eastAsia="Times New Roman" w:hAnsi="Times New Roman" w:cs="Times New Roman"/>
                <w:sz w:val="28"/>
                <w:szCs w:val="28"/>
                <w:lang w:val="ru-RU"/>
              </w:rPr>
            </w:pPr>
            <w:r w:rsidRPr="00681321">
              <w:rPr>
                <w:rFonts w:ascii="Times New Roman" w:eastAsia="Times New Roman" w:hAnsi="Times New Roman" w:cs="Times New Roman"/>
                <w:color w:val="000000"/>
                <w:sz w:val="28"/>
                <w:szCs w:val="28"/>
                <w:shd w:val="clear" w:color="auto" w:fill="FFFFFF"/>
                <w:lang w:val="ru-RU"/>
              </w:rPr>
              <w:t xml:space="preserve">Воспитывать эстетические чувства (удивление, радость, восхищение, любовь) к различным объектам и явлениям окружающего мира (природного, бытового, </w:t>
            </w:r>
            <w:r w:rsidRPr="00681321">
              <w:rPr>
                <w:rFonts w:ascii="Times New Roman" w:eastAsia="Times New Roman" w:hAnsi="Times New Roman" w:cs="Times New Roman"/>
                <w:color w:val="000000"/>
                <w:sz w:val="28"/>
                <w:szCs w:val="28"/>
                <w:shd w:val="clear" w:color="auto" w:fill="FFFFFF"/>
                <w:lang w:val="ru-RU"/>
              </w:rPr>
              <w:lastRenderedPageBreak/>
              <w:t>социокультурного), к произведениям разных видов, жанров и стилей искусства (в соответствии с возрастными особенностями)</w:t>
            </w:r>
          </w:p>
          <w:p w:rsidR="00681321" w:rsidRPr="00681321" w:rsidRDefault="00681321" w:rsidP="00DF202D">
            <w:pPr>
              <w:numPr>
                <w:ilvl w:val="0"/>
                <w:numId w:val="186"/>
              </w:numPr>
              <w:tabs>
                <w:tab w:val="left" w:pos="205"/>
              </w:tabs>
              <w:rPr>
                <w:rFonts w:ascii="Times New Roman" w:eastAsia="Times New Roman" w:hAnsi="Times New Roman" w:cs="Times New Roman"/>
                <w:sz w:val="28"/>
                <w:szCs w:val="28"/>
                <w:lang w:val="ru-RU"/>
              </w:rPr>
            </w:pPr>
            <w:r w:rsidRPr="00681321">
              <w:rPr>
                <w:rFonts w:ascii="Times New Roman" w:eastAsia="Times New Roman" w:hAnsi="Times New Roman" w:cs="Times New Roman"/>
                <w:color w:val="000000"/>
                <w:sz w:val="28"/>
                <w:szCs w:val="28"/>
                <w:shd w:val="clear" w:color="auto" w:fill="FFFFFF"/>
                <w:lang w:val="ru-RU"/>
              </w:rPr>
              <w:t xml:space="preserve">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w:t>
            </w:r>
            <w:r w:rsidRPr="00681321">
              <w:rPr>
                <w:rFonts w:ascii="Times New Roman" w:eastAsia="Times New Roman" w:hAnsi="Times New Roman" w:cs="Times New Roman"/>
                <w:color w:val="000000"/>
                <w:sz w:val="28"/>
                <w:szCs w:val="28"/>
                <w:shd w:val="clear" w:color="auto" w:fill="FFFFFF"/>
                <w:lang w:val="ru-RU"/>
              </w:rPr>
              <w:lastRenderedPageBreak/>
              <w:t>«Культура»</w:t>
            </w:r>
          </w:p>
          <w:p w:rsidR="00681321" w:rsidRPr="00681321" w:rsidRDefault="00681321" w:rsidP="00DF202D">
            <w:pPr>
              <w:numPr>
                <w:ilvl w:val="0"/>
                <w:numId w:val="186"/>
              </w:numPr>
              <w:tabs>
                <w:tab w:val="left" w:pos="205"/>
              </w:tabs>
              <w:rPr>
                <w:rFonts w:ascii="Times New Roman" w:eastAsia="Times New Roman" w:hAnsi="Times New Roman" w:cs="Times New Roman"/>
                <w:sz w:val="28"/>
                <w:szCs w:val="28"/>
                <w:lang w:val="ru-RU"/>
              </w:rPr>
            </w:pPr>
            <w:r w:rsidRPr="00681321">
              <w:rPr>
                <w:rFonts w:ascii="Times New Roman" w:eastAsia="Times New Roman" w:hAnsi="Times New Roman" w:cs="Times New Roman"/>
                <w:color w:val="000000"/>
                <w:sz w:val="28"/>
                <w:szCs w:val="28"/>
                <w:shd w:val="clear" w:color="auto" w:fill="FFFFFF"/>
                <w:lang w:val="ru-RU"/>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681321" w:rsidRPr="00681321" w:rsidRDefault="00681321" w:rsidP="00DF202D">
            <w:pPr>
              <w:numPr>
                <w:ilvl w:val="0"/>
                <w:numId w:val="186"/>
              </w:numPr>
              <w:tabs>
                <w:tab w:val="left" w:pos="205"/>
              </w:tabs>
              <w:rPr>
                <w:rFonts w:ascii="Times New Roman" w:eastAsia="Times New Roman" w:hAnsi="Times New Roman" w:cs="Times New Roman"/>
                <w:sz w:val="28"/>
                <w:szCs w:val="28"/>
                <w:lang w:val="ru-RU"/>
              </w:rPr>
            </w:pPr>
            <w:r w:rsidRPr="00681321">
              <w:rPr>
                <w:rFonts w:ascii="Times New Roman" w:eastAsia="Times New Roman" w:hAnsi="Times New Roman" w:cs="Times New Roman"/>
                <w:color w:val="000000"/>
                <w:sz w:val="28"/>
                <w:szCs w:val="28"/>
                <w:shd w:val="clear" w:color="auto" w:fill="FFFFFF"/>
                <w:lang w:val="ru-RU"/>
              </w:rPr>
              <w:t xml:space="preserve">Формировать целостную картину мира на основе интеграции интеллектуального и эмоционально-образного способов его </w:t>
            </w:r>
            <w:r w:rsidRPr="00681321">
              <w:rPr>
                <w:rFonts w:ascii="Times New Roman" w:eastAsia="Times New Roman" w:hAnsi="Times New Roman" w:cs="Times New Roman"/>
                <w:color w:val="000000"/>
                <w:sz w:val="28"/>
                <w:szCs w:val="28"/>
                <w:shd w:val="clear" w:color="auto" w:fill="FFFFFF"/>
                <w:lang w:val="ru-RU"/>
              </w:rPr>
              <w:lastRenderedPageBreak/>
              <w:t>освоения детьми</w:t>
            </w:r>
          </w:p>
          <w:p w:rsidR="00681321" w:rsidRPr="00681321" w:rsidRDefault="00681321" w:rsidP="00DF202D">
            <w:pPr>
              <w:numPr>
                <w:ilvl w:val="0"/>
                <w:numId w:val="186"/>
              </w:numPr>
              <w:tabs>
                <w:tab w:val="left" w:pos="205"/>
              </w:tabs>
              <w:rPr>
                <w:rFonts w:ascii="Times New Roman" w:eastAsia="Times New Roman" w:hAnsi="Times New Roman" w:cs="Times New Roman"/>
                <w:color w:val="000000"/>
                <w:sz w:val="28"/>
                <w:szCs w:val="28"/>
                <w:shd w:val="clear" w:color="auto" w:fill="FFFFFF"/>
                <w:lang w:val="ru-RU"/>
              </w:rPr>
            </w:pPr>
            <w:r w:rsidRPr="00681321">
              <w:rPr>
                <w:rFonts w:ascii="Times New Roman" w:eastAsia="Times New Roman" w:hAnsi="Times New Roman" w:cs="Times New Roman"/>
                <w:color w:val="000000"/>
                <w:sz w:val="28"/>
                <w:szCs w:val="28"/>
                <w:shd w:val="clear" w:color="auto" w:fill="FFFFFF"/>
                <w:lang w:val="ru-RU"/>
              </w:rPr>
              <w:t xml:space="preserve">Создавать условия для выявления, развития и реализации творческого потенциала каждого ребёнка с учётом его индивидуальности </w:t>
            </w:r>
          </w:p>
          <w:p w:rsidR="00681321" w:rsidRPr="00681321" w:rsidRDefault="00681321" w:rsidP="00DF202D">
            <w:pPr>
              <w:numPr>
                <w:ilvl w:val="0"/>
                <w:numId w:val="186"/>
              </w:numPr>
              <w:tabs>
                <w:tab w:val="left" w:pos="205"/>
              </w:tabs>
              <w:rPr>
                <w:rFonts w:ascii="Times New Roman" w:eastAsia="Times New Roman" w:hAnsi="Times New Roman" w:cs="Times New Roman"/>
                <w:sz w:val="28"/>
                <w:szCs w:val="28"/>
                <w:lang w:val="ru-RU"/>
              </w:rPr>
            </w:pPr>
            <w:r w:rsidRPr="00681321">
              <w:rPr>
                <w:rFonts w:ascii="Times New Roman" w:eastAsia="Times New Roman" w:hAnsi="Times New Roman" w:cs="Times New Roman"/>
                <w:color w:val="000000"/>
                <w:sz w:val="28"/>
                <w:szCs w:val="28"/>
                <w:shd w:val="clear" w:color="auto" w:fill="FFFFFF"/>
                <w:lang w:val="ru-RU"/>
              </w:rPr>
              <w:t xml:space="preserve">Поддерживать готовность детей к творческой самореализации </w:t>
            </w:r>
          </w:p>
        </w:tc>
        <w:tc>
          <w:tcPr>
            <w:tcW w:w="1451"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Художественно-эстетическое развитие</w:t>
            </w:r>
          </w:p>
        </w:tc>
      </w:tr>
    </w:tbl>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sectPr w:rsidR="00681321" w:rsidRPr="00681321" w:rsidSect="00E2340F">
          <w:headerReference w:type="default" r:id="rId11"/>
          <w:pgSz w:w="12000" w:h="16960"/>
          <w:pgMar w:top="1134" w:right="518" w:bottom="737" w:left="993" w:header="0" w:footer="0" w:gutter="0"/>
          <w:cols w:space="720"/>
          <w:titlePg/>
          <w:docGrid w:linePitch="299"/>
        </w:sectPr>
      </w:pPr>
    </w:p>
    <w:p w:rsidR="00681321" w:rsidRPr="00681321" w:rsidRDefault="00681321" w:rsidP="00681321">
      <w:pPr>
        <w:widowControl w:val="0"/>
        <w:autoSpaceDE w:val="0"/>
        <w:autoSpaceDN w:val="0"/>
        <w:spacing w:after="0"/>
        <w:ind w:firstLine="709"/>
        <w:rPr>
          <w:rFonts w:ascii="Times New Roman" w:eastAsia="Times New Roman" w:hAnsi="Times New Roman" w:cs="Times New Roman"/>
          <w:sz w:val="28"/>
          <w:szCs w:val="28"/>
        </w:rPr>
      </w:pPr>
      <w:r w:rsidRPr="00681321">
        <w:rPr>
          <w:rFonts w:ascii="Times New Roman" w:eastAsia="Times New Roman" w:hAnsi="Times New Roman" w:cs="Times New Roman"/>
          <w:b/>
          <w:bCs/>
          <w:color w:val="000000"/>
          <w:sz w:val="28"/>
          <w:szCs w:val="28"/>
          <w:shd w:val="clear" w:color="auto" w:fill="FFFFFF"/>
        </w:rPr>
        <w:lastRenderedPageBreak/>
        <w:t>Формы совместной деятельности в образовательной организации.</w:t>
      </w:r>
    </w:p>
    <w:p w:rsidR="00681321" w:rsidRPr="00681321" w:rsidRDefault="00681321" w:rsidP="00DF202D">
      <w:pPr>
        <w:widowControl w:val="0"/>
        <w:numPr>
          <w:ilvl w:val="0"/>
          <w:numId w:val="182"/>
        </w:numPr>
        <w:tabs>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Работа с родителями (законными представителями).</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ДОУ.</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Разработчиками рабочей программы воспитания  учтены и описаны виды и формы деятельности по организации сотрудничества педагогов и родителей (законных представителей), используемые в ДОУ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родительские клубы, клубы выходного дня; мастер-классы;</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иные формы взаимодействия, существующие в ДОУ.</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color w:val="000000"/>
          <w:sz w:val="28"/>
          <w:szCs w:val="28"/>
          <w:shd w:val="clear" w:color="auto" w:fill="FFFFFF"/>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ДОУ формы.</w:t>
      </w:r>
    </w:p>
    <w:p w:rsidR="00681321" w:rsidRPr="00681321" w:rsidRDefault="00681321" w:rsidP="00DF202D">
      <w:pPr>
        <w:widowControl w:val="0"/>
        <w:numPr>
          <w:ilvl w:val="0"/>
          <w:numId w:val="182"/>
        </w:numPr>
        <w:tabs>
          <w:tab w:val="left" w:pos="1134"/>
        </w:tabs>
        <w:autoSpaceDE w:val="0"/>
        <w:autoSpaceDN w:val="0"/>
        <w:spacing w:after="0" w:line="240" w:lineRule="auto"/>
        <w:ind w:firstLine="709"/>
        <w:jc w:val="both"/>
        <w:rPr>
          <w:rFonts w:ascii="Times New Roman" w:eastAsia="Times New Roman" w:hAnsi="Times New Roman" w:cs="Times New Roman"/>
          <w:sz w:val="28"/>
          <w:szCs w:val="28"/>
          <w:lang w:val="en-US"/>
        </w:rPr>
      </w:pPr>
      <w:r w:rsidRPr="00681321">
        <w:rPr>
          <w:rFonts w:ascii="Times New Roman" w:eastAsia="Times New Roman" w:hAnsi="Times New Roman" w:cs="Times New Roman"/>
          <w:color w:val="000000"/>
          <w:sz w:val="28"/>
          <w:szCs w:val="28"/>
          <w:shd w:val="clear" w:color="auto" w:fill="FFFFFF"/>
        </w:rPr>
        <w:t>События образовательной организации.</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681321" w:rsidRPr="00681321" w:rsidRDefault="00681321" w:rsidP="00DF202D">
      <w:pPr>
        <w:widowControl w:val="0"/>
        <w:numPr>
          <w:ilvl w:val="0"/>
          <w:numId w:val="182"/>
        </w:numPr>
        <w:tabs>
          <w:tab w:val="left" w:pos="1134"/>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Совместная деятельность в образовательных ситуациях.</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Воспитание в образовательной деятельности осуществляется в течение всего времени пребывания ребёнка в ДОУ.</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Разработчикам рабочей программы воспитания описаны основные виды организации совместной деятельности.</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К основным видам организации совместной деятельности в образовательных ситуациях в ДОУ относятся:</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ситуативная беседа, рассказ, советы, вопросы;</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социальное моделирование, воспитывающая (проблемная) ситуация, составление рассказов из личного опыта;</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 xml:space="preserve">чтение художественной литературы с последующим обсуждением и выводами, </w:t>
      </w:r>
      <w:r w:rsidRPr="00681321">
        <w:rPr>
          <w:rFonts w:ascii="Times New Roman" w:eastAsia="Times New Roman" w:hAnsi="Times New Roman" w:cs="Times New Roman"/>
          <w:color w:val="000000"/>
          <w:sz w:val="28"/>
          <w:szCs w:val="28"/>
          <w:shd w:val="clear" w:color="auto" w:fill="FFFFFF"/>
        </w:rPr>
        <w:lastRenderedPageBreak/>
        <w:t>сочинение рассказов, историй, сказок, заучивание и чтение стихов наизусть;</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разучивание и исполнение песен, театрализация, драматизация, этюды- инсценировки;</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рассматривание и обсуждение картин и книжных иллюстраций, просмотр видеороликов, презентаций, мультфильмов;</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организация выставок (книг, репродукций картин, тематических или авторских, детских поделок и тому подобное),</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экскурсии (в музей, в общеобразовательную организацию и тому подобное), посещение спектаклей, выставок;</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681321" w:rsidRPr="00681321" w:rsidRDefault="00681321" w:rsidP="00681321">
      <w:pPr>
        <w:widowControl w:val="0"/>
        <w:tabs>
          <w:tab w:val="left" w:pos="1560"/>
        </w:tabs>
        <w:spacing w:after="0"/>
        <w:ind w:firstLine="709"/>
        <w:jc w:val="both"/>
        <w:rPr>
          <w:rFonts w:ascii="Times New Roman" w:eastAsia="Times New Roman" w:hAnsi="Times New Roman" w:cs="Times New Roman"/>
          <w:color w:val="000000"/>
          <w:sz w:val="28"/>
          <w:szCs w:val="28"/>
          <w:shd w:val="clear" w:color="auto" w:fill="FFFFFF"/>
        </w:rPr>
      </w:pPr>
    </w:p>
    <w:p w:rsidR="00681321" w:rsidRPr="00681321" w:rsidRDefault="00681321" w:rsidP="00681321">
      <w:pPr>
        <w:widowControl w:val="0"/>
        <w:tabs>
          <w:tab w:val="left" w:pos="1560"/>
        </w:tabs>
        <w:spacing w:after="0"/>
        <w:ind w:firstLine="709"/>
        <w:jc w:val="both"/>
        <w:rPr>
          <w:rFonts w:ascii="Times New Roman" w:eastAsia="Times New Roman" w:hAnsi="Times New Roman" w:cs="Times New Roman"/>
          <w:b/>
          <w:bCs/>
          <w:sz w:val="28"/>
          <w:szCs w:val="28"/>
        </w:rPr>
      </w:pPr>
      <w:r w:rsidRPr="00681321">
        <w:rPr>
          <w:rFonts w:ascii="Times New Roman" w:eastAsia="Times New Roman" w:hAnsi="Times New Roman" w:cs="Times New Roman"/>
          <w:b/>
          <w:bCs/>
          <w:color w:val="000000"/>
          <w:sz w:val="28"/>
          <w:szCs w:val="28"/>
          <w:shd w:val="clear" w:color="auto" w:fill="FFFFFF"/>
        </w:rPr>
        <w:t>Организация предметно-пространственной среды.</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знаки и символы государства, региона, населенного пункта и ДОУ; компоненты среды, отражающие региональные, этнографические и другие особенности социокультурных условий, в которых находится ДОУ;</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компоненты среды, отражающие экологичность, природосообразность и безопасность;</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компоненты среды, обеспечивающие детям возможность общения, игры и совместной деятельности;</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компоненты среды, отражающие ценность семьи, людей разных поколений, радость общения с семьей;</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компоненты среды, обеспечивающие ребёнку возможность посильного труда, а также отражающие ценности труда в жизни человека и государства;</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681321" w:rsidRPr="00681321" w:rsidRDefault="00681321" w:rsidP="00681321">
      <w:pPr>
        <w:widowControl w:val="0"/>
        <w:tabs>
          <w:tab w:val="left" w:pos="1555"/>
        </w:tabs>
        <w:spacing w:after="0"/>
        <w:ind w:firstLine="709"/>
        <w:rPr>
          <w:rFonts w:ascii="Times New Roman" w:eastAsia="Times New Roman" w:hAnsi="Times New Roman" w:cs="Times New Roman"/>
          <w:color w:val="000000"/>
          <w:sz w:val="28"/>
          <w:szCs w:val="28"/>
          <w:shd w:val="clear" w:color="auto" w:fill="FFFFFF"/>
        </w:rPr>
      </w:pPr>
    </w:p>
    <w:p w:rsidR="00681321" w:rsidRPr="00681321" w:rsidRDefault="00681321" w:rsidP="00681321">
      <w:pPr>
        <w:widowControl w:val="0"/>
        <w:tabs>
          <w:tab w:val="left" w:pos="1555"/>
        </w:tabs>
        <w:spacing w:after="0"/>
        <w:ind w:firstLine="709"/>
        <w:rPr>
          <w:rFonts w:ascii="Times New Roman" w:eastAsia="Times New Roman" w:hAnsi="Times New Roman" w:cs="Times New Roman"/>
          <w:b/>
          <w:bCs/>
          <w:i/>
          <w:sz w:val="28"/>
          <w:szCs w:val="28"/>
        </w:rPr>
      </w:pPr>
      <w:r w:rsidRPr="00681321">
        <w:rPr>
          <w:rFonts w:ascii="Times New Roman" w:eastAsia="Times New Roman" w:hAnsi="Times New Roman" w:cs="Times New Roman"/>
          <w:b/>
          <w:bCs/>
          <w:i/>
          <w:color w:val="000000"/>
          <w:sz w:val="28"/>
          <w:szCs w:val="28"/>
          <w:shd w:val="clear" w:color="auto" w:fill="FFFFFF"/>
        </w:rPr>
        <w:lastRenderedPageBreak/>
        <w:t>Социальное партнерство.</w:t>
      </w:r>
    </w:p>
    <w:p w:rsidR="00681321" w:rsidRPr="00681321" w:rsidRDefault="00681321" w:rsidP="00681321">
      <w:pPr>
        <w:widowControl w:val="0"/>
        <w:spacing w:after="0"/>
        <w:ind w:firstLine="709"/>
        <w:jc w:val="both"/>
        <w:rPr>
          <w:rFonts w:ascii="Times New Roman" w:eastAsia="Times New Roman" w:hAnsi="Times New Roman" w:cs="Times New Roman"/>
          <w:i/>
          <w:sz w:val="28"/>
          <w:szCs w:val="28"/>
        </w:rPr>
      </w:pPr>
      <w:r w:rsidRPr="00681321">
        <w:rPr>
          <w:rFonts w:ascii="Times New Roman" w:eastAsia="Times New Roman" w:hAnsi="Times New Roman" w:cs="Times New Roman"/>
          <w:i/>
          <w:color w:val="000000"/>
          <w:sz w:val="28"/>
          <w:szCs w:val="28"/>
          <w:shd w:val="clear" w:color="auto" w:fill="FFFFFF"/>
        </w:rPr>
        <w:t>Указать социальных партнеров и совместные мероприятия</w:t>
      </w:r>
    </w:p>
    <w:p w:rsidR="00681321" w:rsidRPr="00681321" w:rsidRDefault="00681321" w:rsidP="00681321">
      <w:pPr>
        <w:widowControl w:val="0"/>
        <w:autoSpaceDE w:val="0"/>
        <w:autoSpaceDN w:val="0"/>
        <w:spacing w:after="0" w:line="240" w:lineRule="auto"/>
        <w:ind w:right="73"/>
        <w:jc w:val="center"/>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Взаимодействие с социальными структурами</w:t>
      </w:r>
    </w:p>
    <w:p w:rsidR="00681321" w:rsidRPr="00681321" w:rsidRDefault="00681321" w:rsidP="00681321">
      <w:pPr>
        <w:widowControl w:val="0"/>
        <w:autoSpaceDE w:val="0"/>
        <w:autoSpaceDN w:val="0"/>
        <w:spacing w:after="0" w:line="240" w:lineRule="auto"/>
        <w:ind w:right="73"/>
        <w:jc w:val="both"/>
        <w:rPr>
          <w:rFonts w:ascii="Times New Roman" w:eastAsia="Times New Roman" w:hAnsi="Times New Roman" w:cs="Times New Roman"/>
          <w:i/>
          <w:sz w:val="28"/>
          <w:szCs w:val="28"/>
        </w:rPr>
      </w:pPr>
    </w:p>
    <w:tbl>
      <w:tblPr>
        <w:tblStyle w:val="a3"/>
        <w:tblW w:w="10632" w:type="dxa"/>
        <w:tblInd w:w="-176" w:type="dxa"/>
        <w:tblLayout w:type="fixed"/>
        <w:tblLook w:val="04A0" w:firstRow="1" w:lastRow="0" w:firstColumn="1" w:lastColumn="0" w:noHBand="0" w:noVBand="1"/>
      </w:tblPr>
      <w:tblGrid>
        <w:gridCol w:w="2269"/>
        <w:gridCol w:w="2977"/>
        <w:gridCol w:w="5386"/>
      </w:tblGrid>
      <w:tr w:rsidR="00681321" w:rsidRPr="00681321" w:rsidTr="001A1444">
        <w:tc>
          <w:tcPr>
            <w:tcW w:w="2269" w:type="dxa"/>
          </w:tcPr>
          <w:p w:rsidR="00681321" w:rsidRPr="00681321" w:rsidRDefault="00681321" w:rsidP="00681321">
            <w:pPr>
              <w:ind w:right="73"/>
              <w:jc w:val="center"/>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Учреждение</w:t>
            </w:r>
          </w:p>
        </w:tc>
        <w:tc>
          <w:tcPr>
            <w:tcW w:w="2977" w:type="dxa"/>
          </w:tcPr>
          <w:p w:rsidR="00681321" w:rsidRPr="00681321" w:rsidRDefault="00681321" w:rsidP="00681321">
            <w:pPr>
              <w:ind w:right="73"/>
              <w:jc w:val="center"/>
              <w:rPr>
                <w:rFonts w:ascii="Times New Roman" w:eastAsia="Times New Roman" w:hAnsi="Times New Roman" w:cs="Times New Roman"/>
                <w:b/>
                <w:i/>
                <w:sz w:val="28"/>
                <w:szCs w:val="28"/>
                <w:lang w:val="ru-RU"/>
              </w:rPr>
            </w:pPr>
            <w:r w:rsidRPr="00681321">
              <w:rPr>
                <w:rFonts w:ascii="Times New Roman" w:eastAsia="Times New Roman" w:hAnsi="Times New Roman" w:cs="Times New Roman"/>
                <w:b/>
                <w:i/>
                <w:sz w:val="28"/>
                <w:szCs w:val="28"/>
                <w:lang w:val="ru-RU"/>
              </w:rPr>
              <w:t>Формирование ценностей при решении задач, в совместной работе</w:t>
            </w:r>
          </w:p>
        </w:tc>
        <w:tc>
          <w:tcPr>
            <w:tcW w:w="5386" w:type="dxa"/>
          </w:tcPr>
          <w:p w:rsidR="00681321" w:rsidRPr="00681321" w:rsidRDefault="00681321" w:rsidP="00681321">
            <w:pPr>
              <w:ind w:right="73"/>
              <w:jc w:val="center"/>
              <w:rPr>
                <w:rFonts w:ascii="Times New Roman" w:eastAsia="Times New Roman" w:hAnsi="Times New Roman" w:cs="Times New Roman"/>
                <w:b/>
                <w:i/>
                <w:sz w:val="28"/>
                <w:szCs w:val="28"/>
                <w:lang w:val="ru-RU"/>
              </w:rPr>
            </w:pPr>
            <w:r w:rsidRPr="00681321">
              <w:rPr>
                <w:rFonts w:ascii="Times New Roman" w:eastAsia="Times New Roman" w:hAnsi="Times New Roman" w:cs="Times New Roman"/>
                <w:b/>
                <w:i/>
                <w:sz w:val="28"/>
                <w:szCs w:val="28"/>
                <w:lang w:val="ru-RU"/>
              </w:rPr>
              <w:t>Формы сотрудничества, в том числе в дистанционном формате</w:t>
            </w:r>
          </w:p>
        </w:tc>
      </w:tr>
      <w:tr w:rsidR="00681321" w:rsidRPr="00681321" w:rsidTr="001A1444">
        <w:tc>
          <w:tcPr>
            <w:tcW w:w="2269" w:type="dxa"/>
          </w:tcPr>
          <w:p w:rsidR="00681321" w:rsidRPr="00681321" w:rsidRDefault="00681321" w:rsidP="00681321">
            <w:pPr>
              <w:ind w:right="73"/>
              <w:jc w:val="both"/>
              <w:rPr>
                <w:rFonts w:ascii="Times New Roman" w:eastAsia="Times New Roman" w:hAnsi="Times New Roman" w:cs="Times New Roman"/>
                <w:i/>
                <w:color w:val="FF0000"/>
                <w:sz w:val="28"/>
                <w:szCs w:val="28"/>
              </w:rPr>
            </w:pPr>
            <w:r w:rsidRPr="00681321">
              <w:rPr>
                <w:rFonts w:ascii="Times New Roman" w:eastAsia="Times New Roman" w:hAnsi="Times New Roman" w:cs="Times New Roman"/>
                <w:i/>
                <w:sz w:val="28"/>
                <w:szCs w:val="28"/>
              </w:rPr>
              <w:t>МБОУ (Каргалинская СОШ)</w:t>
            </w:r>
          </w:p>
        </w:tc>
        <w:tc>
          <w:tcPr>
            <w:tcW w:w="2977" w:type="dxa"/>
          </w:tcPr>
          <w:p w:rsidR="00681321" w:rsidRPr="00681321" w:rsidRDefault="00681321"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Обмен педагогическим опытом (ценность познания)</w:t>
            </w:r>
          </w:p>
        </w:tc>
        <w:tc>
          <w:tcPr>
            <w:tcW w:w="5386" w:type="dxa"/>
          </w:tcPr>
          <w:p w:rsidR="00681321" w:rsidRPr="00681321" w:rsidRDefault="00681321"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Реализация совместных проектов в</w:t>
            </w:r>
          </w:p>
          <w:p w:rsidR="00681321" w:rsidRPr="00681321" w:rsidRDefault="00681321" w:rsidP="00681321">
            <w:pPr>
              <w:tabs>
                <w:tab w:val="left" w:pos="4076"/>
              </w:tabs>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сферах научной, экспериментальной,</w:t>
            </w:r>
          </w:p>
          <w:p w:rsidR="00681321" w:rsidRPr="00681321" w:rsidRDefault="00681321" w:rsidP="00681321">
            <w:pPr>
              <w:tabs>
                <w:tab w:val="left" w:pos="4428"/>
              </w:tabs>
              <w:ind w:right="3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методической, учебной, воспитательной, культурно-просветительской деятельности Семинары, методические объединения, консультации, методические встречи, конкурсы.</w:t>
            </w:r>
          </w:p>
          <w:p w:rsidR="00681321" w:rsidRPr="00681321" w:rsidRDefault="00681321" w:rsidP="00681321">
            <w:pPr>
              <w:tabs>
                <w:tab w:val="left" w:pos="4428"/>
              </w:tabs>
              <w:ind w:right="33"/>
              <w:jc w:val="both"/>
              <w:rPr>
                <w:rFonts w:ascii="Times New Roman" w:eastAsia="Times New Roman" w:hAnsi="Times New Roman" w:cs="Times New Roman"/>
                <w:i/>
                <w:sz w:val="28"/>
                <w:szCs w:val="28"/>
                <w:lang w:val="ru-RU"/>
              </w:rPr>
            </w:pPr>
          </w:p>
        </w:tc>
      </w:tr>
      <w:tr w:rsidR="00681321" w:rsidRPr="00681321" w:rsidTr="001A1444">
        <w:tc>
          <w:tcPr>
            <w:tcW w:w="2269" w:type="dxa"/>
          </w:tcPr>
          <w:p w:rsidR="00681321" w:rsidRPr="00681321" w:rsidRDefault="00681321" w:rsidP="00681321">
            <w:pPr>
              <w:ind w:right="73"/>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КПДО</w:t>
            </w:r>
          </w:p>
        </w:tc>
        <w:tc>
          <w:tcPr>
            <w:tcW w:w="2977" w:type="dxa"/>
          </w:tcPr>
          <w:p w:rsidR="00681321" w:rsidRPr="00681321" w:rsidRDefault="00681321"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Обеспечение реализации прав на получение дошкольного образования, обеспечение его доступности и качества, содействие повышению статуса педагогических работников системы дошкольного образования (ценность-познание, сотрудничество)</w:t>
            </w:r>
          </w:p>
        </w:tc>
        <w:tc>
          <w:tcPr>
            <w:tcW w:w="5386" w:type="dxa"/>
          </w:tcPr>
          <w:p w:rsidR="00681321" w:rsidRPr="00681321" w:rsidRDefault="00681321"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Осуществление методического сопровождения ДОУ; обеспечение перспективных направлений развития и совершенствования материально-технической базы ДОУ; обеспечение участия в методических мероприятиях, конкурсах, выставках, смотрах; проведение конкурсов профессионального мастерства среди педагогических работников;</w:t>
            </w:r>
          </w:p>
          <w:p w:rsidR="00681321" w:rsidRPr="00681321" w:rsidRDefault="00681321"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создание условий для проведения независимой оценки качества деятельности ДОУ</w:t>
            </w:r>
          </w:p>
          <w:p w:rsidR="00681321" w:rsidRPr="00681321" w:rsidRDefault="00681321" w:rsidP="00681321">
            <w:pPr>
              <w:ind w:right="73"/>
              <w:jc w:val="both"/>
              <w:rPr>
                <w:rFonts w:ascii="Times New Roman" w:eastAsia="Times New Roman" w:hAnsi="Times New Roman" w:cs="Times New Roman"/>
                <w:i/>
                <w:sz w:val="28"/>
                <w:szCs w:val="28"/>
                <w:lang w:val="ru-RU"/>
              </w:rPr>
            </w:pPr>
          </w:p>
        </w:tc>
      </w:tr>
      <w:tr w:rsidR="00681321" w:rsidRPr="00681321" w:rsidTr="001A1444">
        <w:tc>
          <w:tcPr>
            <w:tcW w:w="2269" w:type="dxa"/>
          </w:tcPr>
          <w:p w:rsidR="00681321" w:rsidRPr="00681321" w:rsidRDefault="00681321" w:rsidP="00681321">
            <w:pPr>
              <w:ind w:right="73"/>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ЧИПКРО</w:t>
            </w:r>
          </w:p>
        </w:tc>
        <w:tc>
          <w:tcPr>
            <w:tcW w:w="2977" w:type="dxa"/>
          </w:tcPr>
          <w:p w:rsidR="00681321" w:rsidRPr="00681321" w:rsidRDefault="00681321"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Осуществление переподготовки и повышения квалификации педагогических работников учреждений системы дошкольного образования (ценность-познание, сотрудничество)</w:t>
            </w:r>
          </w:p>
          <w:p w:rsidR="00681321" w:rsidRPr="00681321" w:rsidRDefault="00681321" w:rsidP="00681321">
            <w:pPr>
              <w:ind w:right="73"/>
              <w:jc w:val="both"/>
              <w:rPr>
                <w:rFonts w:ascii="Times New Roman" w:eastAsia="Times New Roman" w:hAnsi="Times New Roman" w:cs="Times New Roman"/>
                <w:i/>
                <w:sz w:val="28"/>
                <w:szCs w:val="28"/>
                <w:lang w:val="ru-RU"/>
              </w:rPr>
            </w:pPr>
          </w:p>
        </w:tc>
        <w:tc>
          <w:tcPr>
            <w:tcW w:w="5386" w:type="dxa"/>
          </w:tcPr>
          <w:p w:rsidR="00681321" w:rsidRPr="00681321" w:rsidRDefault="00681321" w:rsidP="00681321">
            <w:pPr>
              <w:ind w:right="73"/>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Повышение квалификации педагогов ДОУ</w:t>
            </w:r>
          </w:p>
          <w:p w:rsidR="00681321" w:rsidRPr="00681321" w:rsidRDefault="00681321" w:rsidP="00681321">
            <w:pPr>
              <w:ind w:right="73"/>
              <w:jc w:val="both"/>
              <w:rPr>
                <w:rFonts w:ascii="Times New Roman" w:eastAsia="Times New Roman" w:hAnsi="Times New Roman" w:cs="Times New Roman"/>
                <w:i/>
                <w:sz w:val="28"/>
                <w:szCs w:val="28"/>
              </w:rPr>
            </w:pPr>
          </w:p>
        </w:tc>
      </w:tr>
      <w:tr w:rsidR="00681321" w:rsidRPr="00681321" w:rsidTr="001A1444">
        <w:tc>
          <w:tcPr>
            <w:tcW w:w="2269" w:type="dxa"/>
          </w:tcPr>
          <w:p w:rsidR="00681321" w:rsidRPr="00681321" w:rsidRDefault="00681321" w:rsidP="00681321">
            <w:pPr>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Центральная ПМПК</w:t>
            </w:r>
          </w:p>
        </w:tc>
        <w:tc>
          <w:tcPr>
            <w:tcW w:w="2977" w:type="dxa"/>
          </w:tcPr>
          <w:p w:rsidR="00681321" w:rsidRPr="00681321" w:rsidRDefault="00681321"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Развитие инклюзии</w:t>
            </w:r>
          </w:p>
          <w:p w:rsidR="00681321" w:rsidRPr="00681321" w:rsidRDefault="00681321"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(ценность-человек, жизнь,</w:t>
            </w:r>
          </w:p>
          <w:p w:rsidR="00681321" w:rsidRPr="00681321" w:rsidRDefault="00681321" w:rsidP="00681321">
            <w:pPr>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lang w:val="ru-RU"/>
              </w:rPr>
              <w:lastRenderedPageBreak/>
              <w:t xml:space="preserve"> </w:t>
            </w:r>
            <w:r w:rsidRPr="00681321">
              <w:rPr>
                <w:rFonts w:ascii="Times New Roman" w:eastAsia="Times New Roman" w:hAnsi="Times New Roman" w:cs="Times New Roman"/>
                <w:i/>
                <w:sz w:val="28"/>
                <w:szCs w:val="28"/>
              </w:rPr>
              <w:t>здоровьедружба,сотрудничество, познание)</w:t>
            </w:r>
          </w:p>
        </w:tc>
        <w:tc>
          <w:tcPr>
            <w:tcW w:w="5386" w:type="dxa"/>
          </w:tcPr>
          <w:p w:rsidR="00681321" w:rsidRPr="00681321" w:rsidRDefault="00681321" w:rsidP="00681321">
            <w:pPr>
              <w:shd w:val="clear" w:color="auto" w:fill="FFFFFF"/>
              <w:outlineLvl w:val="1"/>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lastRenderedPageBreak/>
              <w:t>-Проведение обследования детей</w:t>
            </w:r>
          </w:p>
          <w:p w:rsidR="00681321" w:rsidRPr="00681321" w:rsidRDefault="00681321" w:rsidP="00681321">
            <w:pPr>
              <w:shd w:val="clear" w:color="auto" w:fill="FFFFFF"/>
              <w:outlineLvl w:val="1"/>
              <w:rPr>
                <w:rFonts w:ascii="Times New Roman" w:eastAsia="Times New Roman" w:hAnsi="Times New Roman" w:cs="Times New Roman"/>
                <w:i/>
                <w:color w:val="212529"/>
                <w:sz w:val="28"/>
                <w:szCs w:val="28"/>
                <w:lang w:val="ru-RU"/>
              </w:rPr>
            </w:pPr>
            <w:r w:rsidRPr="00681321">
              <w:rPr>
                <w:rFonts w:ascii="Times New Roman" w:eastAsia="Times New Roman" w:hAnsi="Times New Roman" w:cs="Times New Roman"/>
                <w:i/>
                <w:color w:val="212529"/>
                <w:sz w:val="28"/>
                <w:szCs w:val="28"/>
                <w:lang w:val="ru-RU"/>
              </w:rPr>
              <w:t xml:space="preserve">-Создание условий для комплексного сопровождения детей с ОВЗ и </w:t>
            </w:r>
            <w:r w:rsidRPr="00681321">
              <w:rPr>
                <w:rFonts w:ascii="Times New Roman" w:eastAsia="Times New Roman" w:hAnsi="Times New Roman" w:cs="Times New Roman"/>
                <w:i/>
                <w:color w:val="212529"/>
                <w:sz w:val="28"/>
                <w:szCs w:val="28"/>
                <w:lang w:val="ru-RU"/>
              </w:rPr>
              <w:lastRenderedPageBreak/>
              <w:t>инвалидностью</w:t>
            </w:r>
          </w:p>
          <w:p w:rsidR="00681321" w:rsidRPr="00681321" w:rsidRDefault="00681321" w:rsidP="00681321">
            <w:pPr>
              <w:ind w:right="73"/>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-Оказание консультативной помощи родителям</w:t>
            </w:r>
          </w:p>
          <w:p w:rsidR="00681321" w:rsidRPr="00681321" w:rsidRDefault="00681321" w:rsidP="00681321">
            <w:pPr>
              <w:ind w:right="73"/>
              <w:jc w:val="both"/>
              <w:rPr>
                <w:rFonts w:ascii="Times New Roman" w:eastAsia="Times New Roman" w:hAnsi="Times New Roman" w:cs="Times New Roman"/>
                <w:i/>
                <w:sz w:val="28"/>
                <w:szCs w:val="28"/>
              </w:rPr>
            </w:pPr>
          </w:p>
        </w:tc>
      </w:tr>
    </w:tbl>
    <w:p w:rsidR="00681321" w:rsidRPr="00681321" w:rsidRDefault="00681321" w:rsidP="00681321">
      <w:pPr>
        <w:widowControl w:val="0"/>
        <w:tabs>
          <w:tab w:val="left" w:pos="1344"/>
        </w:tabs>
        <w:spacing w:after="0"/>
        <w:ind w:firstLine="709"/>
        <w:jc w:val="both"/>
        <w:rPr>
          <w:rFonts w:ascii="Times New Roman" w:eastAsia="Times New Roman" w:hAnsi="Times New Roman" w:cs="Times New Roman"/>
          <w:b/>
          <w:bCs/>
          <w:color w:val="000000"/>
          <w:sz w:val="28"/>
          <w:szCs w:val="28"/>
          <w:shd w:val="clear" w:color="auto" w:fill="FFFFFF"/>
        </w:rPr>
      </w:pPr>
      <w:r w:rsidRPr="00681321">
        <w:rPr>
          <w:rFonts w:ascii="Times New Roman" w:eastAsia="Times New Roman" w:hAnsi="Times New Roman" w:cs="Times New Roman"/>
          <w:b/>
          <w:bCs/>
          <w:color w:val="000000"/>
          <w:sz w:val="28"/>
          <w:szCs w:val="28"/>
          <w:shd w:val="clear" w:color="auto" w:fill="FFFFFF"/>
        </w:rPr>
        <w:lastRenderedPageBreak/>
        <w:t>Организационный раздел. Программы воспитания.</w:t>
      </w:r>
    </w:p>
    <w:p w:rsidR="00681321" w:rsidRPr="00681321" w:rsidRDefault="00681321" w:rsidP="00681321">
      <w:pPr>
        <w:widowControl w:val="0"/>
        <w:tabs>
          <w:tab w:val="left" w:pos="993"/>
        </w:tabs>
        <w:autoSpaceDE w:val="0"/>
        <w:autoSpaceDN w:val="0"/>
        <w:spacing w:after="0" w:line="240" w:lineRule="auto"/>
        <w:ind w:firstLine="709"/>
        <w:jc w:val="both"/>
        <w:rPr>
          <w:rFonts w:ascii="Times New Roman" w:eastAsia="Times New Roman" w:hAnsi="Times New Roman" w:cs="Times New Roman"/>
          <w:iCs/>
          <w:sz w:val="28"/>
          <w:szCs w:val="28"/>
        </w:rPr>
      </w:pPr>
      <w:r w:rsidRPr="00681321">
        <w:rPr>
          <w:rFonts w:ascii="Times New Roman" w:eastAsia="Times New Roman" w:hAnsi="Times New Roman" w:cs="Times New Roman"/>
          <w:b/>
          <w:iCs/>
          <w:sz w:val="28"/>
          <w:szCs w:val="28"/>
        </w:rPr>
        <w:t>3.1.</w:t>
      </w:r>
      <w:r w:rsidRPr="00681321">
        <w:rPr>
          <w:rFonts w:ascii="Times New Roman" w:eastAsia="Times New Roman" w:hAnsi="Times New Roman" w:cs="Times New Roman"/>
          <w:iCs/>
          <w:sz w:val="28"/>
          <w:szCs w:val="28"/>
        </w:rPr>
        <w:t>Общие требования к условиям реализации Программы воспитания</w:t>
      </w:r>
    </w:p>
    <w:p w:rsidR="00681321" w:rsidRPr="00681321" w:rsidRDefault="00681321" w:rsidP="00681321">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Программа воспитания обеспечивает формирование социокультурного воспитательного пространства при соблюдении условий ее реализации, включающих:</w:t>
      </w:r>
    </w:p>
    <w:p w:rsidR="00681321" w:rsidRPr="00681321" w:rsidRDefault="00681321" w:rsidP="00681321">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-обеспечение воспитывающей личностно развивающей предметно-пространственной среды;</w:t>
      </w:r>
    </w:p>
    <w:p w:rsidR="00681321" w:rsidRPr="00681321" w:rsidRDefault="00681321" w:rsidP="00681321">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-оказание психолого-педагогической помощи, консультирование и поддержка родителей (законных представителей) по вопросам воспитания;</w:t>
      </w:r>
    </w:p>
    <w:p w:rsidR="00681321" w:rsidRPr="00681321" w:rsidRDefault="00681321" w:rsidP="00681321">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-создание уклада ДОО, отражающего сформированность в ней готовности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rsidR="00681321" w:rsidRPr="00681321" w:rsidRDefault="00681321" w:rsidP="00681321">
      <w:pPr>
        <w:widowControl w:val="0"/>
        <w:tabs>
          <w:tab w:val="left" w:pos="993"/>
        </w:tabs>
        <w:autoSpaceDE w:val="0"/>
        <w:autoSpaceDN w:val="0"/>
        <w:spacing w:after="0" w:line="240" w:lineRule="auto"/>
        <w:ind w:firstLine="709"/>
        <w:jc w:val="both"/>
        <w:rPr>
          <w:rFonts w:ascii="Times New Roman" w:eastAsia="Times New Roman" w:hAnsi="Times New Roman" w:cs="Times New Roman"/>
          <w:i/>
          <w:sz w:val="28"/>
          <w:szCs w:val="28"/>
        </w:rPr>
      </w:pPr>
    </w:p>
    <w:p w:rsidR="00681321" w:rsidRPr="00681321" w:rsidRDefault="00681321" w:rsidP="00681321">
      <w:pPr>
        <w:widowControl w:val="0"/>
        <w:tabs>
          <w:tab w:val="left" w:pos="993"/>
        </w:tabs>
        <w:autoSpaceDE w:val="0"/>
        <w:autoSpaceDN w:val="0"/>
        <w:spacing w:after="0" w:line="240" w:lineRule="auto"/>
        <w:ind w:firstLine="709"/>
        <w:jc w:val="both"/>
        <w:rPr>
          <w:rFonts w:ascii="Times New Roman" w:eastAsia="Times New Roman" w:hAnsi="Times New Roman" w:cs="Times New Roman"/>
          <w:iCs/>
          <w:sz w:val="28"/>
          <w:szCs w:val="28"/>
        </w:rPr>
      </w:pPr>
      <w:r w:rsidRPr="00681321">
        <w:rPr>
          <w:rFonts w:ascii="Times New Roman" w:eastAsia="Times New Roman" w:hAnsi="Times New Roman" w:cs="Times New Roman"/>
          <w:b/>
          <w:bCs/>
          <w:iCs/>
          <w:sz w:val="28"/>
          <w:szCs w:val="28"/>
        </w:rPr>
        <w:t>3.2.</w:t>
      </w:r>
      <w:r w:rsidRPr="00681321">
        <w:rPr>
          <w:rFonts w:ascii="Times New Roman" w:eastAsia="Times New Roman" w:hAnsi="Times New Roman" w:cs="Times New Roman"/>
          <w:iCs/>
          <w:sz w:val="28"/>
          <w:szCs w:val="28"/>
        </w:rPr>
        <w:t xml:space="preserve"> Кадровое обеспечение воспитательного процесса реализации Программы воспитания.</w:t>
      </w:r>
    </w:p>
    <w:p w:rsidR="00681321" w:rsidRPr="00681321" w:rsidRDefault="00681321" w:rsidP="00681321">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Реализация Программы обеспечивается административно-хозяйственными, педагогическими работниками дошкольного учреждения. В реализации Программы участвуют иные работники ДОУ, в том числе осуществляющие финансовую и хозяйственную деятельность, обеспечивающие реализацию Программы.</w:t>
      </w:r>
    </w:p>
    <w:p w:rsidR="00681321" w:rsidRPr="00681321" w:rsidRDefault="00681321" w:rsidP="00681321">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Необходимым условием качественной реализации Программы является ее непрерывное сопровождение педагогическими работниками в течение всего времени ее реализации. Педагогические работники, реализующие Программу обладают основными компетенциями, необходимыми для создания условия развития детей.</w:t>
      </w:r>
    </w:p>
    <w:p w:rsidR="00681321" w:rsidRPr="00681321" w:rsidRDefault="00681321" w:rsidP="00681321">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В целях эффективной реализации Программы воспитания созданы условия для: </w:t>
      </w:r>
    </w:p>
    <w:p w:rsidR="00681321" w:rsidRPr="00681321" w:rsidRDefault="00681321" w:rsidP="00681321">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 профессионального развития педагогических и руководящих работников, в том числе их дополнительного профессионального образования (семинары, научно-практические конференции, курсы повышения квалификации); </w:t>
      </w:r>
    </w:p>
    <w:p w:rsidR="00681321" w:rsidRPr="00681321" w:rsidRDefault="00681321" w:rsidP="00681321">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 консультативной поддержки педагогических работников по вопросам образования, воспитания и охраны здоровья детей, в том числе и детей с ОВЗ; </w:t>
      </w:r>
    </w:p>
    <w:p w:rsidR="00681321" w:rsidRPr="00681321" w:rsidRDefault="00681321" w:rsidP="00681321">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 организационно-методическое сопровождение (педагогический совет, семинар, семинар-практикум, творческая группа, в состав, которой вошли опытные, инициативные и целеустремленные педагоги детского сада, наставничество). </w:t>
      </w:r>
    </w:p>
    <w:p w:rsidR="00681321" w:rsidRPr="00681321" w:rsidRDefault="00681321" w:rsidP="00681321">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Методическая детализация реализации воспитательной деятельности педагога осуществляется в процессе ее проектирования и организации.</w:t>
      </w:r>
    </w:p>
    <w:p w:rsidR="00681321" w:rsidRPr="00681321" w:rsidRDefault="00681321" w:rsidP="00681321">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p>
    <w:p w:rsidR="00681321" w:rsidRPr="00681321" w:rsidRDefault="00681321" w:rsidP="00681321">
      <w:pPr>
        <w:widowControl w:val="0"/>
        <w:tabs>
          <w:tab w:val="left" w:pos="993"/>
        </w:tabs>
        <w:autoSpaceDE w:val="0"/>
        <w:autoSpaceDN w:val="0"/>
        <w:spacing w:after="0" w:line="240" w:lineRule="auto"/>
        <w:ind w:firstLine="709"/>
        <w:jc w:val="both"/>
        <w:rPr>
          <w:rFonts w:ascii="Times New Roman" w:eastAsia="Times New Roman" w:hAnsi="Times New Roman" w:cs="Times New Roman"/>
          <w:iCs/>
          <w:sz w:val="28"/>
          <w:szCs w:val="28"/>
        </w:rPr>
      </w:pPr>
      <w:r w:rsidRPr="00681321">
        <w:rPr>
          <w:rFonts w:ascii="Times New Roman" w:eastAsia="Times New Roman" w:hAnsi="Times New Roman" w:cs="Times New Roman"/>
          <w:b/>
          <w:bCs/>
          <w:iCs/>
          <w:sz w:val="28"/>
          <w:szCs w:val="28"/>
        </w:rPr>
        <w:t>3.3.</w:t>
      </w:r>
      <w:r w:rsidRPr="00681321">
        <w:rPr>
          <w:rFonts w:ascii="Times New Roman" w:eastAsia="Times New Roman" w:hAnsi="Times New Roman" w:cs="Times New Roman"/>
          <w:iCs/>
          <w:sz w:val="28"/>
          <w:szCs w:val="28"/>
        </w:rPr>
        <w:t xml:space="preserve"> Нормативно-методическое обеспечение реализации Программы воспитания.</w:t>
      </w:r>
    </w:p>
    <w:p w:rsidR="00681321" w:rsidRPr="00681321" w:rsidRDefault="00681321" w:rsidP="00681321">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Содержание нормативно-правового обеспечения как вида ресурсного обеспечения реализации программы воспитания ДОУ включает:</w:t>
      </w:r>
    </w:p>
    <w:p w:rsidR="00681321" w:rsidRPr="00681321" w:rsidRDefault="00681321" w:rsidP="00681321">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Федеральный закон от 31 июля 2020г. № 304-ФЗ «О внесении изменений в Федеральный закон «Об образовании в Российской Федерации» по вопросам воспитания обучающихся».</w:t>
      </w:r>
    </w:p>
    <w:p w:rsidR="00681321" w:rsidRPr="00681321" w:rsidRDefault="00681321" w:rsidP="00681321">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 - Федеральный государственный образовательный стандарт дошкольного </w:t>
      </w:r>
      <w:r w:rsidRPr="00681321">
        <w:rPr>
          <w:rFonts w:ascii="Times New Roman" w:eastAsia="Times New Roman" w:hAnsi="Times New Roman" w:cs="Times New Roman"/>
          <w:sz w:val="28"/>
          <w:szCs w:val="28"/>
        </w:rPr>
        <w:lastRenderedPageBreak/>
        <w:t>образования. Приказ Минобрнауки № 1155 от 17.10.2013г.</w:t>
      </w:r>
    </w:p>
    <w:p w:rsidR="00681321" w:rsidRPr="00681321" w:rsidRDefault="00681321" w:rsidP="00681321">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Педагогическое руководство «Воспитателю – о воспитании».</w:t>
      </w:r>
    </w:p>
    <w:p w:rsidR="00681321" w:rsidRPr="00681321" w:rsidRDefault="00681321" w:rsidP="00681321">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bookmarkStart w:id="1" w:name="3.6._Особые_требования_к_условиям,_обесп"/>
      <w:bookmarkEnd w:id="1"/>
      <w:r w:rsidRPr="00681321">
        <w:rPr>
          <w:rFonts w:ascii="Times New Roman" w:eastAsia="Times New Roman" w:hAnsi="Times New Roman" w:cs="Times New Roman"/>
          <w:sz w:val="28"/>
          <w:szCs w:val="28"/>
        </w:rPr>
        <w:t>На основе рабочей программы воспитания ДОУ составляет календарный план воспитательной работы, который строится на основе базовых ценностей.</w:t>
      </w:r>
    </w:p>
    <w:p w:rsidR="00681321" w:rsidRPr="00681321" w:rsidRDefault="00681321" w:rsidP="00681321">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p>
    <w:p w:rsidR="00681321" w:rsidRPr="00681321" w:rsidRDefault="00681321" w:rsidP="00681321">
      <w:pPr>
        <w:widowControl w:val="0"/>
        <w:autoSpaceDE w:val="0"/>
        <w:autoSpaceDN w:val="0"/>
        <w:spacing w:after="5" w:line="270" w:lineRule="auto"/>
        <w:ind w:left="53" w:right="51" w:firstLine="656"/>
        <w:rPr>
          <w:rFonts w:ascii="Times New Roman" w:eastAsia="Times New Roman" w:hAnsi="Times New Roman" w:cs="Times New Roman"/>
          <w:iCs/>
          <w:sz w:val="28"/>
          <w:szCs w:val="28"/>
        </w:rPr>
      </w:pPr>
      <w:r w:rsidRPr="00681321">
        <w:rPr>
          <w:rFonts w:ascii="Times New Roman" w:eastAsia="Times New Roman" w:hAnsi="Times New Roman" w:cs="Times New Roman"/>
          <w:b/>
          <w:bCs/>
          <w:iCs/>
          <w:sz w:val="28"/>
          <w:szCs w:val="28"/>
        </w:rPr>
        <w:t>3.4.</w:t>
      </w:r>
      <w:r w:rsidRPr="00681321">
        <w:rPr>
          <w:rFonts w:ascii="Times New Roman" w:eastAsia="Times New Roman" w:hAnsi="Times New Roman" w:cs="Times New Roman"/>
          <w:iCs/>
          <w:sz w:val="28"/>
          <w:szCs w:val="28"/>
        </w:rPr>
        <w:t>Особенности РППС, отражающие образ и ценности ДОУ</w:t>
      </w:r>
    </w:p>
    <w:p w:rsidR="00681321" w:rsidRPr="00681321" w:rsidRDefault="00681321" w:rsidP="00681321">
      <w:pPr>
        <w:widowControl w:val="0"/>
        <w:autoSpaceDE w:val="0"/>
        <w:autoSpaceDN w:val="0"/>
        <w:spacing w:after="0" w:line="240" w:lineRule="auto"/>
        <w:ind w:left="-15" w:right="4" w:firstLine="566"/>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РППС, заданная укладом совокупность всех предметных ресурсов, обусловливающих реализацию воспитательного процесса в ДОУ с учетом их пространственной организации.  </w:t>
      </w:r>
    </w:p>
    <w:p w:rsidR="00681321" w:rsidRPr="00681321" w:rsidRDefault="00681321" w:rsidP="00681321">
      <w:pPr>
        <w:widowControl w:val="0"/>
        <w:autoSpaceDE w:val="0"/>
        <w:autoSpaceDN w:val="0"/>
        <w:spacing w:after="0" w:line="240" w:lineRule="auto"/>
        <w:ind w:left="-15" w:right="4" w:firstLine="566"/>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Предметно-пространственная среда отражает федеральную, региональную специфику, а также специфику ДОУ и включает оформление помещений, оборудование, игрушки. </w:t>
      </w:r>
    </w:p>
    <w:p w:rsidR="00681321" w:rsidRDefault="00681321" w:rsidP="00681321">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p>
    <w:p w:rsidR="009A54EF" w:rsidRPr="00681321" w:rsidRDefault="009A54EF" w:rsidP="00681321">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p>
    <w:p w:rsidR="00681321" w:rsidRPr="00681321" w:rsidRDefault="00681321" w:rsidP="00681321">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8"/>
          <w:szCs w:val="28"/>
        </w:rPr>
      </w:pPr>
    </w:p>
    <w:tbl>
      <w:tblPr>
        <w:tblStyle w:val="a3"/>
        <w:tblW w:w="0" w:type="auto"/>
        <w:tblLook w:val="04A0" w:firstRow="1" w:lastRow="0" w:firstColumn="1" w:lastColumn="0" w:noHBand="0" w:noVBand="1"/>
      </w:tblPr>
      <w:tblGrid>
        <w:gridCol w:w="2405"/>
        <w:gridCol w:w="2977"/>
        <w:gridCol w:w="5074"/>
      </w:tblGrid>
      <w:tr w:rsidR="00681321" w:rsidRPr="00681321" w:rsidTr="001A1444">
        <w:tc>
          <w:tcPr>
            <w:tcW w:w="2405" w:type="dxa"/>
          </w:tcPr>
          <w:p w:rsidR="00681321" w:rsidRPr="00681321" w:rsidRDefault="00681321" w:rsidP="00681321">
            <w:pPr>
              <w:jc w:val="center"/>
              <w:rPr>
                <w:rFonts w:ascii="Times New Roman" w:eastAsia="Times New Roman" w:hAnsi="Times New Roman" w:cs="Times New Roman"/>
                <w:b/>
                <w:iCs/>
                <w:sz w:val="28"/>
                <w:szCs w:val="28"/>
              </w:rPr>
            </w:pPr>
            <w:r w:rsidRPr="00681321">
              <w:rPr>
                <w:rFonts w:ascii="Times New Roman" w:eastAsia="Times New Roman" w:hAnsi="Times New Roman" w:cs="Times New Roman"/>
                <w:b/>
                <w:bCs/>
                <w:iCs/>
                <w:color w:val="000000"/>
                <w:sz w:val="28"/>
                <w:szCs w:val="28"/>
              </w:rPr>
              <w:t>Ценности</w:t>
            </w:r>
          </w:p>
        </w:tc>
        <w:tc>
          <w:tcPr>
            <w:tcW w:w="2977" w:type="dxa"/>
          </w:tcPr>
          <w:p w:rsidR="00681321" w:rsidRPr="00681321" w:rsidRDefault="00681321" w:rsidP="00681321">
            <w:pPr>
              <w:jc w:val="center"/>
              <w:rPr>
                <w:rFonts w:ascii="Times New Roman" w:eastAsia="Times New Roman" w:hAnsi="Times New Roman" w:cs="Times New Roman"/>
                <w:b/>
                <w:iCs/>
                <w:sz w:val="28"/>
                <w:szCs w:val="28"/>
              </w:rPr>
            </w:pPr>
            <w:r w:rsidRPr="00681321">
              <w:rPr>
                <w:rFonts w:ascii="Times New Roman" w:eastAsia="Times New Roman" w:hAnsi="Times New Roman" w:cs="Times New Roman"/>
                <w:b/>
                <w:bCs/>
                <w:iCs/>
                <w:color w:val="000000"/>
                <w:sz w:val="28"/>
                <w:szCs w:val="28"/>
              </w:rPr>
              <w:t>Оформление помещения</w:t>
            </w:r>
          </w:p>
        </w:tc>
        <w:tc>
          <w:tcPr>
            <w:tcW w:w="5074" w:type="dxa"/>
          </w:tcPr>
          <w:p w:rsidR="00681321" w:rsidRPr="00681321" w:rsidRDefault="00681321" w:rsidP="00681321">
            <w:pPr>
              <w:jc w:val="center"/>
              <w:rPr>
                <w:rFonts w:ascii="Times New Roman" w:eastAsia="Times New Roman" w:hAnsi="Times New Roman" w:cs="Times New Roman"/>
                <w:b/>
                <w:iCs/>
                <w:sz w:val="28"/>
                <w:szCs w:val="28"/>
              </w:rPr>
            </w:pPr>
            <w:r w:rsidRPr="00681321">
              <w:rPr>
                <w:rFonts w:ascii="Times New Roman" w:eastAsia="Times New Roman" w:hAnsi="Times New Roman" w:cs="Times New Roman"/>
                <w:b/>
                <w:bCs/>
                <w:iCs/>
                <w:color w:val="000000"/>
                <w:sz w:val="28"/>
                <w:szCs w:val="28"/>
              </w:rPr>
              <w:t>Наполняемость</w:t>
            </w:r>
          </w:p>
        </w:tc>
      </w:tr>
      <w:tr w:rsidR="00681321" w:rsidRPr="00681321" w:rsidTr="001A1444">
        <w:tc>
          <w:tcPr>
            <w:tcW w:w="2405" w:type="dxa"/>
          </w:tcPr>
          <w:p w:rsidR="00681321" w:rsidRPr="00681321" w:rsidRDefault="00681321" w:rsidP="00681321">
            <w:pPr>
              <w:rPr>
                <w:rFonts w:ascii="Times New Roman" w:eastAsia="Times New Roman" w:hAnsi="Times New Roman" w:cs="Times New Roman"/>
                <w:iCs/>
                <w:sz w:val="28"/>
                <w:szCs w:val="28"/>
              </w:rPr>
            </w:pPr>
            <w:r w:rsidRPr="00681321">
              <w:rPr>
                <w:rFonts w:ascii="Times New Roman" w:eastAsia="Times New Roman" w:hAnsi="Times New Roman" w:cs="Times New Roman"/>
                <w:color w:val="000000"/>
                <w:sz w:val="28"/>
                <w:szCs w:val="28"/>
              </w:rPr>
              <w:t>Родина, природа</w:t>
            </w:r>
          </w:p>
        </w:tc>
        <w:tc>
          <w:tcPr>
            <w:tcW w:w="2977" w:type="dxa"/>
          </w:tcPr>
          <w:p w:rsidR="00681321" w:rsidRPr="00681321" w:rsidRDefault="00681321" w:rsidP="00681321">
            <w:pPr>
              <w:rPr>
                <w:rFonts w:ascii="Times New Roman" w:eastAsia="Times New Roman" w:hAnsi="Times New Roman" w:cs="Times New Roman"/>
                <w:iCs/>
                <w:sz w:val="28"/>
                <w:szCs w:val="28"/>
              </w:rPr>
            </w:pPr>
            <w:r w:rsidRPr="00681321">
              <w:rPr>
                <w:rFonts w:ascii="Times New Roman" w:eastAsia="Times New Roman" w:hAnsi="Times New Roman" w:cs="Times New Roman"/>
                <w:color w:val="000000"/>
                <w:sz w:val="28"/>
                <w:szCs w:val="28"/>
                <w:lang w:val="ru-RU"/>
              </w:rPr>
              <w:t>Патриотический центр.</w:t>
            </w:r>
            <w:r w:rsidRPr="00681321">
              <w:rPr>
                <w:rFonts w:ascii="Times New Roman" w:eastAsia="Times New Roman" w:hAnsi="Times New Roman" w:cs="Times New Roman"/>
                <w:color w:val="000000"/>
                <w:sz w:val="28"/>
                <w:szCs w:val="28"/>
                <w:lang w:val="ru-RU"/>
              </w:rPr>
              <w:br/>
              <w:t>Центр природы в группе.</w:t>
            </w:r>
            <w:r w:rsidRPr="00681321">
              <w:rPr>
                <w:rFonts w:ascii="Times New Roman" w:eastAsia="Times New Roman" w:hAnsi="Times New Roman" w:cs="Times New Roman"/>
                <w:color w:val="000000"/>
                <w:sz w:val="28"/>
                <w:szCs w:val="28"/>
                <w:lang w:val="ru-RU"/>
              </w:rPr>
              <w:br/>
            </w:r>
            <w:r w:rsidRPr="00681321">
              <w:rPr>
                <w:rFonts w:ascii="Times New Roman" w:eastAsia="Times New Roman" w:hAnsi="Times New Roman" w:cs="Times New Roman"/>
                <w:color w:val="000000"/>
                <w:sz w:val="28"/>
                <w:szCs w:val="28"/>
              </w:rPr>
              <w:t>Природа на территории ДОО.</w:t>
            </w:r>
          </w:p>
        </w:tc>
        <w:tc>
          <w:tcPr>
            <w:tcW w:w="5074" w:type="dxa"/>
          </w:tcPr>
          <w:p w:rsidR="00681321" w:rsidRPr="00681321" w:rsidRDefault="00681321" w:rsidP="00681321">
            <w:pPr>
              <w:rPr>
                <w:rFonts w:ascii="Times New Roman" w:eastAsia="Times New Roman" w:hAnsi="Times New Roman" w:cs="Times New Roman"/>
                <w:iCs/>
                <w:sz w:val="28"/>
                <w:szCs w:val="28"/>
                <w:lang w:val="ru-RU"/>
              </w:rPr>
            </w:pPr>
            <w:r w:rsidRPr="00681321">
              <w:rPr>
                <w:rFonts w:ascii="Times New Roman" w:eastAsia="Times New Roman" w:hAnsi="Times New Roman" w:cs="Times New Roman"/>
                <w:color w:val="000000"/>
                <w:sz w:val="28"/>
                <w:szCs w:val="28"/>
                <w:lang w:val="ru-RU"/>
              </w:rPr>
              <w:t>Государственные символы РФ, символика группы.</w:t>
            </w:r>
            <w:r w:rsidRPr="00681321">
              <w:rPr>
                <w:rFonts w:ascii="Times New Roman" w:eastAsia="Times New Roman" w:hAnsi="Times New Roman" w:cs="Times New Roman"/>
                <w:color w:val="000000"/>
                <w:sz w:val="28"/>
                <w:szCs w:val="28"/>
                <w:lang w:val="ru-RU"/>
              </w:rPr>
              <w:br/>
              <w:t>Фото первых лиц РФ и области.</w:t>
            </w:r>
            <w:r w:rsidRPr="00681321">
              <w:rPr>
                <w:rFonts w:ascii="Times New Roman" w:eastAsia="Times New Roman" w:hAnsi="Times New Roman" w:cs="Times New Roman"/>
                <w:color w:val="000000"/>
                <w:sz w:val="28"/>
                <w:szCs w:val="28"/>
                <w:lang w:val="ru-RU"/>
              </w:rPr>
              <w:br/>
              <w:t>Папки-передвижки «День России», «День флага».</w:t>
            </w:r>
            <w:r w:rsidRPr="00681321">
              <w:rPr>
                <w:rFonts w:ascii="Times New Roman" w:eastAsia="Times New Roman" w:hAnsi="Times New Roman" w:cs="Times New Roman"/>
                <w:color w:val="000000"/>
                <w:sz w:val="28"/>
                <w:szCs w:val="28"/>
                <w:lang w:val="ru-RU"/>
              </w:rPr>
              <w:br/>
              <w:t>Художественная литература.</w:t>
            </w:r>
            <w:r w:rsidRPr="00681321">
              <w:rPr>
                <w:rFonts w:ascii="Times New Roman" w:eastAsia="Times New Roman" w:hAnsi="Times New Roman" w:cs="Times New Roman"/>
                <w:color w:val="000000"/>
                <w:sz w:val="28"/>
                <w:szCs w:val="28"/>
                <w:lang w:val="ru-RU"/>
              </w:rPr>
              <w:br/>
              <w:t>Изделия народных промыслов.</w:t>
            </w:r>
            <w:r w:rsidRPr="00681321">
              <w:rPr>
                <w:rFonts w:ascii="Times New Roman" w:eastAsia="Times New Roman" w:hAnsi="Times New Roman" w:cs="Times New Roman"/>
                <w:color w:val="000000"/>
                <w:sz w:val="28"/>
                <w:szCs w:val="28"/>
                <w:lang w:val="ru-RU"/>
              </w:rPr>
              <w:br/>
              <w:t>Природный материал. Цветы.</w:t>
            </w:r>
            <w:r w:rsidRPr="00681321">
              <w:rPr>
                <w:rFonts w:ascii="Times New Roman" w:eastAsia="Times New Roman" w:hAnsi="Times New Roman" w:cs="Times New Roman"/>
                <w:color w:val="000000"/>
                <w:sz w:val="28"/>
                <w:szCs w:val="28"/>
                <w:lang w:val="ru-RU"/>
              </w:rPr>
              <w:br/>
              <w:t>Наборы животных, деревьев, растений.</w:t>
            </w:r>
            <w:r w:rsidRPr="00681321">
              <w:rPr>
                <w:rFonts w:ascii="Times New Roman" w:eastAsia="Times New Roman" w:hAnsi="Times New Roman" w:cs="Times New Roman"/>
                <w:color w:val="000000"/>
                <w:sz w:val="28"/>
                <w:szCs w:val="28"/>
                <w:lang w:val="ru-RU"/>
              </w:rPr>
              <w:br/>
              <w:t>Глобус.</w:t>
            </w:r>
            <w:r w:rsidRPr="00681321">
              <w:rPr>
                <w:rFonts w:ascii="Times New Roman" w:eastAsia="Times New Roman" w:hAnsi="Times New Roman" w:cs="Times New Roman"/>
                <w:color w:val="000000"/>
                <w:sz w:val="28"/>
                <w:szCs w:val="28"/>
                <w:lang w:val="ru-RU"/>
              </w:rPr>
              <w:br/>
              <w:t>Куклы в национальных костюмах.</w:t>
            </w:r>
            <w:r w:rsidRPr="00681321">
              <w:rPr>
                <w:rFonts w:ascii="Times New Roman" w:eastAsia="Times New Roman" w:hAnsi="Times New Roman" w:cs="Times New Roman"/>
                <w:color w:val="000000"/>
                <w:sz w:val="28"/>
                <w:szCs w:val="28"/>
                <w:lang w:val="ru-RU"/>
              </w:rPr>
              <w:br/>
              <w:t>Д\и игры.</w:t>
            </w:r>
          </w:p>
        </w:tc>
      </w:tr>
      <w:tr w:rsidR="00681321" w:rsidRPr="00681321" w:rsidTr="001A1444">
        <w:tc>
          <w:tcPr>
            <w:tcW w:w="2405" w:type="dxa"/>
          </w:tcPr>
          <w:p w:rsidR="00681321" w:rsidRPr="00681321" w:rsidRDefault="00681321" w:rsidP="00681321">
            <w:pPr>
              <w:rPr>
                <w:rFonts w:ascii="Times New Roman" w:eastAsia="Times New Roman" w:hAnsi="Times New Roman" w:cs="Times New Roman"/>
                <w:iCs/>
                <w:sz w:val="28"/>
                <w:szCs w:val="28"/>
              </w:rPr>
            </w:pPr>
            <w:r w:rsidRPr="00681321">
              <w:rPr>
                <w:rFonts w:ascii="Times New Roman" w:eastAsia="Times New Roman" w:hAnsi="Times New Roman" w:cs="Times New Roman"/>
                <w:color w:val="000000"/>
                <w:sz w:val="28"/>
                <w:szCs w:val="28"/>
              </w:rPr>
              <w:t>Жизнь, милосердие,</w:t>
            </w:r>
            <w:r w:rsidRPr="00681321">
              <w:rPr>
                <w:rFonts w:ascii="Times New Roman" w:eastAsia="Times New Roman" w:hAnsi="Times New Roman" w:cs="Times New Roman"/>
                <w:color w:val="000000"/>
                <w:sz w:val="28"/>
                <w:szCs w:val="28"/>
              </w:rPr>
              <w:br/>
              <w:t>добро</w:t>
            </w:r>
          </w:p>
        </w:tc>
        <w:tc>
          <w:tcPr>
            <w:tcW w:w="2977" w:type="dxa"/>
          </w:tcPr>
          <w:p w:rsidR="00681321" w:rsidRPr="00681321" w:rsidRDefault="00681321" w:rsidP="00681321">
            <w:pPr>
              <w:rPr>
                <w:rFonts w:ascii="Times New Roman" w:eastAsia="Times New Roman" w:hAnsi="Times New Roman" w:cs="Times New Roman"/>
                <w:iCs/>
                <w:sz w:val="28"/>
                <w:szCs w:val="28"/>
                <w:lang w:val="ru-RU"/>
              </w:rPr>
            </w:pPr>
            <w:r w:rsidRPr="00681321">
              <w:rPr>
                <w:rFonts w:ascii="Times New Roman" w:eastAsia="Times New Roman" w:hAnsi="Times New Roman" w:cs="Times New Roman"/>
                <w:color w:val="000000"/>
                <w:sz w:val="28"/>
                <w:szCs w:val="28"/>
                <w:lang w:val="ru-RU"/>
              </w:rPr>
              <w:t>Тематические стенды.</w:t>
            </w:r>
            <w:r w:rsidRPr="00681321">
              <w:rPr>
                <w:rFonts w:ascii="Times New Roman" w:eastAsia="Times New Roman" w:hAnsi="Times New Roman" w:cs="Times New Roman"/>
                <w:color w:val="000000"/>
                <w:sz w:val="28"/>
                <w:szCs w:val="28"/>
                <w:lang w:val="ru-RU"/>
              </w:rPr>
              <w:br/>
              <w:t>Оформление стен групповых</w:t>
            </w:r>
            <w:r w:rsidRPr="00681321">
              <w:rPr>
                <w:rFonts w:ascii="Times New Roman" w:eastAsia="Times New Roman" w:hAnsi="Times New Roman" w:cs="Times New Roman"/>
                <w:color w:val="000000"/>
                <w:sz w:val="28"/>
                <w:szCs w:val="28"/>
                <w:lang w:val="ru-RU"/>
              </w:rPr>
              <w:br/>
              <w:t>помещений.</w:t>
            </w:r>
          </w:p>
        </w:tc>
        <w:tc>
          <w:tcPr>
            <w:tcW w:w="5074" w:type="dxa"/>
          </w:tcPr>
          <w:p w:rsidR="00681321" w:rsidRPr="00681321" w:rsidRDefault="00681321" w:rsidP="00681321">
            <w:pPr>
              <w:rPr>
                <w:rFonts w:ascii="Times New Roman" w:eastAsia="Times New Roman" w:hAnsi="Times New Roman" w:cs="Times New Roman"/>
                <w:iCs/>
                <w:sz w:val="28"/>
                <w:szCs w:val="28"/>
                <w:lang w:val="ru-RU"/>
              </w:rPr>
            </w:pPr>
            <w:r w:rsidRPr="00681321">
              <w:rPr>
                <w:rFonts w:ascii="Times New Roman" w:eastAsia="Times New Roman" w:hAnsi="Times New Roman" w:cs="Times New Roman"/>
                <w:color w:val="000000"/>
                <w:sz w:val="28"/>
                <w:szCs w:val="28"/>
                <w:lang w:val="ru-RU"/>
              </w:rPr>
              <w:t>Фото-выставки.</w:t>
            </w:r>
            <w:r w:rsidRPr="00681321">
              <w:rPr>
                <w:rFonts w:ascii="Times New Roman" w:eastAsia="Times New Roman" w:hAnsi="Times New Roman" w:cs="Times New Roman"/>
                <w:color w:val="000000"/>
                <w:sz w:val="28"/>
                <w:szCs w:val="28"/>
                <w:lang w:val="ru-RU"/>
              </w:rPr>
              <w:br/>
              <w:t>Книги и пособия.</w:t>
            </w:r>
          </w:p>
        </w:tc>
      </w:tr>
      <w:tr w:rsidR="00681321" w:rsidRPr="00681321" w:rsidTr="001A1444">
        <w:tc>
          <w:tcPr>
            <w:tcW w:w="2405" w:type="dxa"/>
          </w:tcPr>
          <w:p w:rsidR="00681321" w:rsidRPr="00681321" w:rsidRDefault="00681321" w:rsidP="00681321">
            <w:pPr>
              <w:rPr>
                <w:rFonts w:ascii="Times New Roman" w:eastAsia="Times New Roman" w:hAnsi="Times New Roman" w:cs="Times New Roman"/>
                <w:iCs/>
                <w:sz w:val="28"/>
                <w:szCs w:val="28"/>
              </w:rPr>
            </w:pPr>
            <w:r w:rsidRPr="00681321">
              <w:rPr>
                <w:rFonts w:ascii="Times New Roman" w:eastAsia="Times New Roman" w:hAnsi="Times New Roman" w:cs="Times New Roman"/>
                <w:color w:val="000000"/>
                <w:sz w:val="28"/>
                <w:szCs w:val="28"/>
              </w:rPr>
              <w:t>Человек, семья, дружба,</w:t>
            </w:r>
            <w:r w:rsidRPr="00681321">
              <w:rPr>
                <w:rFonts w:ascii="Times New Roman" w:eastAsia="Times New Roman" w:hAnsi="Times New Roman" w:cs="Times New Roman"/>
                <w:color w:val="000000"/>
                <w:sz w:val="28"/>
                <w:szCs w:val="28"/>
              </w:rPr>
              <w:br/>
              <w:t>сотрудничество</w:t>
            </w:r>
          </w:p>
        </w:tc>
        <w:tc>
          <w:tcPr>
            <w:tcW w:w="2977" w:type="dxa"/>
          </w:tcPr>
          <w:p w:rsidR="00681321" w:rsidRPr="00681321" w:rsidRDefault="00681321" w:rsidP="00681321">
            <w:pPr>
              <w:rPr>
                <w:rFonts w:ascii="Times New Roman" w:eastAsia="Times New Roman" w:hAnsi="Times New Roman" w:cs="Times New Roman"/>
                <w:iCs/>
                <w:sz w:val="28"/>
                <w:szCs w:val="28"/>
                <w:lang w:val="ru-RU"/>
              </w:rPr>
            </w:pPr>
            <w:r w:rsidRPr="00681321">
              <w:rPr>
                <w:rFonts w:ascii="Times New Roman" w:eastAsia="Times New Roman" w:hAnsi="Times New Roman" w:cs="Times New Roman"/>
                <w:color w:val="000000"/>
                <w:sz w:val="28"/>
                <w:szCs w:val="28"/>
                <w:lang w:val="ru-RU"/>
              </w:rPr>
              <w:t>Центр театрализации и музицирования.</w:t>
            </w:r>
            <w:r w:rsidRPr="00681321">
              <w:rPr>
                <w:rFonts w:ascii="Times New Roman" w:eastAsia="Times New Roman" w:hAnsi="Times New Roman" w:cs="Times New Roman"/>
                <w:color w:val="000000"/>
                <w:sz w:val="28"/>
                <w:szCs w:val="28"/>
                <w:lang w:val="ru-RU"/>
              </w:rPr>
              <w:br/>
              <w:t>Центр уединения.</w:t>
            </w:r>
            <w:r w:rsidRPr="00681321">
              <w:rPr>
                <w:rFonts w:ascii="Times New Roman" w:eastAsia="Times New Roman" w:hAnsi="Times New Roman" w:cs="Times New Roman"/>
                <w:color w:val="000000"/>
                <w:sz w:val="28"/>
                <w:szCs w:val="28"/>
                <w:lang w:val="ru-RU"/>
              </w:rPr>
              <w:br/>
              <w:t>Стенды для родителей.</w:t>
            </w:r>
            <w:r w:rsidRPr="00681321">
              <w:rPr>
                <w:rFonts w:ascii="Times New Roman" w:eastAsia="Times New Roman" w:hAnsi="Times New Roman" w:cs="Times New Roman"/>
                <w:color w:val="000000"/>
                <w:sz w:val="28"/>
                <w:szCs w:val="28"/>
                <w:lang w:val="ru-RU"/>
              </w:rPr>
              <w:br/>
              <w:t>Фотовыставки.</w:t>
            </w:r>
            <w:r w:rsidRPr="00681321">
              <w:rPr>
                <w:rFonts w:ascii="Times New Roman" w:eastAsia="Times New Roman" w:hAnsi="Times New Roman" w:cs="Times New Roman"/>
                <w:color w:val="000000"/>
                <w:sz w:val="28"/>
                <w:szCs w:val="28"/>
                <w:lang w:val="ru-RU"/>
              </w:rPr>
              <w:br/>
              <w:t>Выставки творчества.</w:t>
            </w:r>
          </w:p>
        </w:tc>
        <w:tc>
          <w:tcPr>
            <w:tcW w:w="5074" w:type="dxa"/>
          </w:tcPr>
          <w:p w:rsidR="00681321" w:rsidRPr="00681321" w:rsidRDefault="00681321" w:rsidP="00681321">
            <w:pPr>
              <w:rPr>
                <w:rFonts w:ascii="Times New Roman" w:eastAsia="Times New Roman" w:hAnsi="Times New Roman" w:cs="Times New Roman"/>
                <w:iCs/>
                <w:sz w:val="28"/>
                <w:szCs w:val="28"/>
              </w:rPr>
            </w:pPr>
            <w:r w:rsidRPr="00681321">
              <w:rPr>
                <w:rFonts w:ascii="Times New Roman" w:eastAsia="Times New Roman" w:hAnsi="Times New Roman" w:cs="Times New Roman"/>
                <w:color w:val="000000"/>
                <w:sz w:val="28"/>
                <w:szCs w:val="28"/>
                <w:lang w:val="ru-RU"/>
              </w:rPr>
              <w:t>Художественная литература</w:t>
            </w:r>
            <w:r w:rsidRPr="00681321">
              <w:rPr>
                <w:rFonts w:ascii="Times New Roman" w:eastAsia="Times New Roman" w:hAnsi="Times New Roman" w:cs="Times New Roman"/>
                <w:color w:val="000000"/>
                <w:sz w:val="28"/>
                <w:szCs w:val="28"/>
                <w:lang w:val="ru-RU"/>
              </w:rPr>
              <w:br/>
              <w:t>Книги, пособия.</w:t>
            </w:r>
            <w:r w:rsidRPr="00681321">
              <w:rPr>
                <w:rFonts w:ascii="Times New Roman" w:eastAsia="Times New Roman" w:hAnsi="Times New Roman" w:cs="Times New Roman"/>
                <w:color w:val="000000"/>
                <w:sz w:val="28"/>
                <w:szCs w:val="28"/>
                <w:lang w:val="ru-RU"/>
              </w:rPr>
              <w:br/>
              <w:t>Игровое оборудование.</w:t>
            </w:r>
            <w:r w:rsidRPr="00681321">
              <w:rPr>
                <w:rFonts w:ascii="Times New Roman" w:eastAsia="Times New Roman" w:hAnsi="Times New Roman" w:cs="Times New Roman"/>
                <w:color w:val="000000"/>
                <w:sz w:val="28"/>
                <w:szCs w:val="28"/>
                <w:lang w:val="ru-RU"/>
              </w:rPr>
              <w:br/>
              <w:t>С/р игра «Семья».</w:t>
            </w:r>
            <w:r w:rsidRPr="00681321">
              <w:rPr>
                <w:rFonts w:ascii="Times New Roman" w:eastAsia="Times New Roman" w:hAnsi="Times New Roman" w:cs="Times New Roman"/>
                <w:color w:val="000000"/>
                <w:sz w:val="28"/>
                <w:szCs w:val="28"/>
                <w:lang w:val="ru-RU"/>
              </w:rPr>
              <w:br/>
              <w:t>Материалы для творчества.</w:t>
            </w:r>
            <w:r w:rsidRPr="00681321">
              <w:rPr>
                <w:rFonts w:ascii="Times New Roman" w:eastAsia="Times New Roman" w:hAnsi="Times New Roman" w:cs="Times New Roman"/>
                <w:color w:val="000000"/>
                <w:sz w:val="28"/>
                <w:szCs w:val="28"/>
                <w:lang w:val="ru-RU"/>
              </w:rPr>
              <w:br/>
            </w:r>
            <w:r w:rsidRPr="00681321">
              <w:rPr>
                <w:rFonts w:ascii="Times New Roman" w:eastAsia="Times New Roman" w:hAnsi="Times New Roman" w:cs="Times New Roman"/>
                <w:color w:val="000000"/>
                <w:sz w:val="28"/>
                <w:szCs w:val="28"/>
              </w:rPr>
              <w:t>Фотоальбомы «Моя семья».</w:t>
            </w:r>
          </w:p>
        </w:tc>
      </w:tr>
      <w:tr w:rsidR="00681321" w:rsidRPr="00681321" w:rsidTr="001A1444">
        <w:tc>
          <w:tcPr>
            <w:tcW w:w="2405" w:type="dxa"/>
          </w:tcPr>
          <w:p w:rsidR="00681321" w:rsidRPr="00681321" w:rsidRDefault="00681321" w:rsidP="00681321">
            <w:pPr>
              <w:rPr>
                <w:rFonts w:ascii="Times New Roman" w:eastAsia="Times New Roman" w:hAnsi="Times New Roman" w:cs="Times New Roman"/>
                <w:iCs/>
                <w:sz w:val="28"/>
                <w:szCs w:val="28"/>
              </w:rPr>
            </w:pPr>
            <w:r w:rsidRPr="00681321">
              <w:rPr>
                <w:rFonts w:ascii="Times New Roman" w:eastAsia="Times New Roman" w:hAnsi="Times New Roman" w:cs="Times New Roman"/>
                <w:color w:val="000000"/>
                <w:sz w:val="28"/>
                <w:szCs w:val="28"/>
              </w:rPr>
              <w:t>Познание</w:t>
            </w:r>
          </w:p>
        </w:tc>
        <w:tc>
          <w:tcPr>
            <w:tcW w:w="2977" w:type="dxa"/>
          </w:tcPr>
          <w:p w:rsidR="00681321" w:rsidRPr="00681321" w:rsidRDefault="00681321" w:rsidP="00681321">
            <w:pPr>
              <w:rPr>
                <w:rFonts w:ascii="Times New Roman" w:eastAsia="Times New Roman" w:hAnsi="Times New Roman" w:cs="Times New Roman"/>
                <w:iCs/>
                <w:sz w:val="28"/>
                <w:szCs w:val="28"/>
              </w:rPr>
            </w:pPr>
            <w:r w:rsidRPr="00681321">
              <w:rPr>
                <w:rFonts w:ascii="Times New Roman" w:eastAsia="Times New Roman" w:hAnsi="Times New Roman" w:cs="Times New Roman"/>
                <w:color w:val="000000"/>
                <w:sz w:val="28"/>
                <w:szCs w:val="28"/>
                <w:lang w:val="ru-RU"/>
              </w:rPr>
              <w:t>Центр математики и логики.</w:t>
            </w:r>
            <w:r w:rsidRPr="00681321">
              <w:rPr>
                <w:rFonts w:ascii="Times New Roman" w:eastAsia="Times New Roman" w:hAnsi="Times New Roman" w:cs="Times New Roman"/>
                <w:color w:val="000000"/>
                <w:sz w:val="28"/>
                <w:szCs w:val="28"/>
                <w:lang w:val="ru-RU"/>
              </w:rPr>
              <w:br/>
              <w:t>Центр экспериментирования.</w:t>
            </w:r>
            <w:r w:rsidRPr="00681321">
              <w:rPr>
                <w:rFonts w:ascii="Times New Roman" w:eastAsia="Times New Roman" w:hAnsi="Times New Roman" w:cs="Times New Roman"/>
                <w:color w:val="000000"/>
                <w:sz w:val="28"/>
                <w:szCs w:val="28"/>
                <w:lang w:val="ru-RU"/>
              </w:rPr>
              <w:br/>
            </w:r>
            <w:r w:rsidRPr="00681321">
              <w:rPr>
                <w:rFonts w:ascii="Times New Roman" w:eastAsia="Times New Roman" w:hAnsi="Times New Roman" w:cs="Times New Roman"/>
                <w:color w:val="000000"/>
                <w:sz w:val="28"/>
                <w:szCs w:val="28"/>
              </w:rPr>
              <w:t>Центр конструирования.</w:t>
            </w:r>
          </w:p>
        </w:tc>
        <w:tc>
          <w:tcPr>
            <w:tcW w:w="5074" w:type="dxa"/>
          </w:tcPr>
          <w:p w:rsidR="00681321" w:rsidRPr="00681321" w:rsidRDefault="00681321" w:rsidP="00681321">
            <w:pPr>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Лаборатория для познавательно -</w:t>
            </w:r>
            <w:r w:rsidRPr="00681321">
              <w:rPr>
                <w:rFonts w:ascii="Times New Roman" w:eastAsia="Times New Roman" w:hAnsi="Times New Roman" w:cs="Times New Roman"/>
                <w:color w:val="000000"/>
                <w:sz w:val="28"/>
                <w:szCs w:val="28"/>
                <w:lang w:val="ru-RU"/>
              </w:rPr>
              <w:br/>
              <w:t>исследовательской и опытно - экспериментальной деятельности детей.</w:t>
            </w:r>
            <w:r w:rsidRPr="00681321">
              <w:rPr>
                <w:rFonts w:ascii="Times New Roman" w:eastAsia="Times New Roman" w:hAnsi="Times New Roman" w:cs="Times New Roman"/>
                <w:color w:val="000000"/>
                <w:sz w:val="28"/>
                <w:szCs w:val="28"/>
                <w:lang w:val="ru-RU"/>
              </w:rPr>
              <w:br/>
              <w:t xml:space="preserve">Игрушки и игровое оборудование для с/р игры «Школа». </w:t>
            </w:r>
          </w:p>
          <w:p w:rsidR="00681321" w:rsidRPr="00681321" w:rsidRDefault="00681321" w:rsidP="00681321">
            <w:pPr>
              <w:rPr>
                <w:rFonts w:ascii="Times New Roman" w:eastAsia="Times New Roman" w:hAnsi="Times New Roman" w:cs="Times New Roman"/>
                <w:iCs/>
                <w:sz w:val="28"/>
                <w:szCs w:val="28"/>
                <w:lang w:val="ru-RU"/>
              </w:rPr>
            </w:pPr>
            <w:r w:rsidRPr="00681321">
              <w:rPr>
                <w:rFonts w:ascii="Times New Roman" w:eastAsia="Times New Roman" w:hAnsi="Times New Roman" w:cs="Times New Roman"/>
                <w:color w:val="000000"/>
                <w:sz w:val="28"/>
                <w:szCs w:val="28"/>
                <w:lang w:val="ru-RU"/>
              </w:rPr>
              <w:t>Игры – головоломки.</w:t>
            </w:r>
            <w:r w:rsidRPr="00681321">
              <w:rPr>
                <w:rFonts w:ascii="Times New Roman" w:eastAsia="Times New Roman" w:hAnsi="Times New Roman" w:cs="Times New Roman"/>
                <w:color w:val="000000"/>
                <w:sz w:val="28"/>
                <w:szCs w:val="28"/>
                <w:lang w:val="ru-RU"/>
              </w:rPr>
              <w:br/>
            </w:r>
            <w:r w:rsidRPr="00681321">
              <w:rPr>
                <w:rFonts w:ascii="Times New Roman" w:eastAsia="Times New Roman" w:hAnsi="Times New Roman" w:cs="Times New Roman"/>
                <w:color w:val="000000"/>
                <w:sz w:val="28"/>
                <w:szCs w:val="28"/>
                <w:lang w:val="ru-RU"/>
              </w:rPr>
              <w:lastRenderedPageBreak/>
              <w:t>Математические игры.</w:t>
            </w:r>
            <w:r w:rsidRPr="00681321">
              <w:rPr>
                <w:rFonts w:ascii="Times New Roman" w:eastAsia="Times New Roman" w:hAnsi="Times New Roman" w:cs="Times New Roman"/>
                <w:color w:val="000000"/>
                <w:sz w:val="28"/>
                <w:szCs w:val="28"/>
                <w:lang w:val="ru-RU"/>
              </w:rPr>
              <w:br/>
              <w:t>Развивающие игры В.В.Воскобовича</w:t>
            </w:r>
            <w:r w:rsidRPr="00681321">
              <w:rPr>
                <w:rFonts w:ascii="Times New Roman" w:eastAsia="Times New Roman" w:hAnsi="Times New Roman" w:cs="Times New Roman"/>
                <w:color w:val="000000"/>
                <w:sz w:val="28"/>
                <w:szCs w:val="28"/>
                <w:lang w:val="ru-RU"/>
              </w:rPr>
              <w:br/>
              <w:t>Конструктор различных размеров и материалов.</w:t>
            </w:r>
          </w:p>
        </w:tc>
      </w:tr>
      <w:tr w:rsidR="00681321" w:rsidRPr="00681321" w:rsidTr="001A1444">
        <w:tc>
          <w:tcPr>
            <w:tcW w:w="2405" w:type="dxa"/>
          </w:tcPr>
          <w:p w:rsidR="00681321" w:rsidRPr="00681321" w:rsidRDefault="00681321" w:rsidP="00681321">
            <w:pPr>
              <w:rPr>
                <w:rFonts w:ascii="Times New Roman" w:eastAsia="Times New Roman" w:hAnsi="Times New Roman" w:cs="Times New Roman"/>
                <w:iCs/>
                <w:sz w:val="28"/>
                <w:szCs w:val="28"/>
              </w:rPr>
            </w:pPr>
            <w:r w:rsidRPr="00681321">
              <w:rPr>
                <w:rFonts w:ascii="Times New Roman" w:eastAsia="Times New Roman" w:hAnsi="Times New Roman" w:cs="Times New Roman"/>
                <w:color w:val="000000"/>
                <w:sz w:val="28"/>
                <w:szCs w:val="28"/>
              </w:rPr>
              <w:lastRenderedPageBreak/>
              <w:t>Здоровье, жизнь</w:t>
            </w:r>
          </w:p>
        </w:tc>
        <w:tc>
          <w:tcPr>
            <w:tcW w:w="2977" w:type="dxa"/>
          </w:tcPr>
          <w:p w:rsidR="00681321" w:rsidRPr="00681321" w:rsidRDefault="00681321" w:rsidP="00681321">
            <w:pPr>
              <w:rPr>
                <w:rFonts w:ascii="Times New Roman" w:eastAsia="Times New Roman" w:hAnsi="Times New Roman" w:cs="Times New Roman"/>
                <w:iCs/>
                <w:sz w:val="28"/>
                <w:szCs w:val="28"/>
              </w:rPr>
            </w:pPr>
            <w:r w:rsidRPr="00681321">
              <w:rPr>
                <w:rFonts w:ascii="Times New Roman" w:eastAsia="Times New Roman" w:hAnsi="Times New Roman" w:cs="Times New Roman"/>
                <w:color w:val="000000"/>
                <w:sz w:val="28"/>
                <w:szCs w:val="28"/>
                <w:lang w:val="ru-RU"/>
              </w:rPr>
              <w:t>Центр двигательной</w:t>
            </w:r>
            <w:r w:rsidRPr="00681321">
              <w:rPr>
                <w:rFonts w:ascii="Times New Roman" w:eastAsia="Times New Roman" w:hAnsi="Times New Roman" w:cs="Times New Roman"/>
                <w:color w:val="000000"/>
                <w:sz w:val="28"/>
                <w:szCs w:val="28"/>
                <w:lang w:val="ru-RU"/>
              </w:rPr>
              <w:br/>
              <w:t>активности.</w:t>
            </w:r>
            <w:r w:rsidRPr="00681321">
              <w:rPr>
                <w:rFonts w:ascii="Times New Roman" w:eastAsia="Times New Roman" w:hAnsi="Times New Roman" w:cs="Times New Roman"/>
                <w:color w:val="000000"/>
                <w:sz w:val="28"/>
                <w:szCs w:val="28"/>
                <w:lang w:val="ru-RU"/>
              </w:rPr>
              <w:br/>
              <w:t>Центр безопасности.</w:t>
            </w:r>
            <w:r w:rsidRPr="00681321">
              <w:rPr>
                <w:rFonts w:ascii="Times New Roman" w:eastAsia="Times New Roman" w:hAnsi="Times New Roman" w:cs="Times New Roman"/>
                <w:color w:val="000000"/>
                <w:sz w:val="28"/>
                <w:szCs w:val="28"/>
                <w:lang w:val="ru-RU"/>
              </w:rPr>
              <w:br/>
            </w:r>
            <w:r w:rsidRPr="00681321">
              <w:rPr>
                <w:rFonts w:ascii="Times New Roman" w:eastAsia="Times New Roman" w:hAnsi="Times New Roman" w:cs="Times New Roman"/>
                <w:color w:val="000000"/>
                <w:sz w:val="28"/>
                <w:szCs w:val="28"/>
              </w:rPr>
              <w:t>Центр уединения.</w:t>
            </w:r>
          </w:p>
        </w:tc>
        <w:tc>
          <w:tcPr>
            <w:tcW w:w="5074" w:type="dxa"/>
          </w:tcPr>
          <w:p w:rsidR="00681321" w:rsidRPr="00681321" w:rsidRDefault="00681321" w:rsidP="00681321">
            <w:pPr>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Спортивное оборудование в группах.</w:t>
            </w:r>
            <w:r w:rsidRPr="00681321">
              <w:rPr>
                <w:rFonts w:ascii="Times New Roman" w:eastAsia="Times New Roman" w:hAnsi="Times New Roman" w:cs="Times New Roman"/>
                <w:color w:val="000000"/>
                <w:sz w:val="28"/>
                <w:szCs w:val="28"/>
                <w:lang w:val="ru-RU"/>
              </w:rPr>
              <w:br/>
              <w:t>Дорожки здоровья.</w:t>
            </w:r>
            <w:r w:rsidRPr="00681321">
              <w:rPr>
                <w:rFonts w:ascii="Times New Roman" w:eastAsia="Times New Roman" w:hAnsi="Times New Roman" w:cs="Times New Roman"/>
                <w:color w:val="000000"/>
                <w:sz w:val="28"/>
                <w:szCs w:val="28"/>
                <w:lang w:val="ru-RU"/>
              </w:rPr>
              <w:br/>
              <w:t>С/р игра «Больница».</w:t>
            </w:r>
            <w:r w:rsidRPr="00681321">
              <w:rPr>
                <w:rFonts w:ascii="Times New Roman" w:eastAsia="Times New Roman" w:hAnsi="Times New Roman" w:cs="Times New Roman"/>
                <w:color w:val="000000"/>
                <w:sz w:val="28"/>
                <w:szCs w:val="28"/>
                <w:lang w:val="ru-RU"/>
              </w:rPr>
              <w:br/>
              <w:t xml:space="preserve">Макеты по ПДД. </w:t>
            </w:r>
          </w:p>
          <w:p w:rsidR="00681321" w:rsidRPr="00681321" w:rsidRDefault="00681321" w:rsidP="00681321">
            <w:pPr>
              <w:rPr>
                <w:rFonts w:ascii="Times New Roman" w:eastAsia="Times New Roman" w:hAnsi="Times New Roman" w:cs="Times New Roman"/>
                <w:iCs/>
                <w:sz w:val="28"/>
                <w:szCs w:val="28"/>
              </w:rPr>
            </w:pPr>
            <w:r w:rsidRPr="00681321">
              <w:rPr>
                <w:rFonts w:ascii="Times New Roman" w:eastAsia="Times New Roman" w:hAnsi="Times New Roman" w:cs="Times New Roman"/>
                <w:color w:val="000000"/>
                <w:sz w:val="28"/>
                <w:szCs w:val="28"/>
                <w:lang w:val="ru-RU"/>
              </w:rPr>
              <w:t>Стенды безопасности.</w:t>
            </w:r>
            <w:r w:rsidRPr="00681321">
              <w:rPr>
                <w:rFonts w:ascii="Times New Roman" w:eastAsia="Times New Roman" w:hAnsi="Times New Roman" w:cs="Times New Roman"/>
                <w:color w:val="000000"/>
                <w:sz w:val="28"/>
                <w:szCs w:val="28"/>
                <w:lang w:val="ru-RU"/>
              </w:rPr>
              <w:br/>
              <w:t>Муляжи фруктов и овощей.</w:t>
            </w:r>
            <w:r w:rsidRPr="00681321">
              <w:rPr>
                <w:rFonts w:ascii="Times New Roman" w:eastAsia="Times New Roman" w:hAnsi="Times New Roman" w:cs="Times New Roman"/>
                <w:color w:val="000000"/>
                <w:sz w:val="28"/>
                <w:szCs w:val="28"/>
                <w:lang w:val="ru-RU"/>
              </w:rPr>
              <w:br/>
            </w:r>
            <w:r w:rsidRPr="00681321">
              <w:rPr>
                <w:rFonts w:ascii="Times New Roman" w:eastAsia="Times New Roman" w:hAnsi="Times New Roman" w:cs="Times New Roman"/>
                <w:color w:val="000000"/>
                <w:sz w:val="28"/>
                <w:szCs w:val="28"/>
              </w:rPr>
              <w:t>Книги, пособия.</w:t>
            </w:r>
            <w:r w:rsidRPr="00681321">
              <w:rPr>
                <w:rFonts w:ascii="Times New Roman" w:eastAsia="Times New Roman" w:hAnsi="Times New Roman" w:cs="Times New Roman"/>
                <w:color w:val="000000"/>
                <w:sz w:val="28"/>
                <w:szCs w:val="28"/>
              </w:rPr>
              <w:br/>
              <w:t>Стенд настроения.</w:t>
            </w:r>
          </w:p>
        </w:tc>
      </w:tr>
      <w:tr w:rsidR="00681321" w:rsidRPr="00681321" w:rsidTr="001A1444">
        <w:tc>
          <w:tcPr>
            <w:tcW w:w="2405" w:type="dxa"/>
          </w:tcPr>
          <w:p w:rsidR="00681321" w:rsidRPr="00681321" w:rsidRDefault="00681321" w:rsidP="00681321">
            <w:pPr>
              <w:rPr>
                <w:rFonts w:ascii="Times New Roman" w:eastAsia="Times New Roman" w:hAnsi="Times New Roman" w:cs="Times New Roman"/>
                <w:iCs/>
                <w:sz w:val="28"/>
                <w:szCs w:val="28"/>
              </w:rPr>
            </w:pPr>
            <w:r w:rsidRPr="00681321">
              <w:rPr>
                <w:rFonts w:ascii="Times New Roman" w:eastAsia="Times New Roman" w:hAnsi="Times New Roman" w:cs="Times New Roman"/>
                <w:color w:val="000000"/>
                <w:sz w:val="28"/>
                <w:szCs w:val="28"/>
              </w:rPr>
              <w:t>Труд</w:t>
            </w:r>
          </w:p>
        </w:tc>
        <w:tc>
          <w:tcPr>
            <w:tcW w:w="2977" w:type="dxa"/>
          </w:tcPr>
          <w:p w:rsidR="00681321" w:rsidRPr="00681321" w:rsidRDefault="00681321" w:rsidP="00681321">
            <w:pPr>
              <w:rPr>
                <w:rFonts w:ascii="Times New Roman" w:eastAsia="Times New Roman" w:hAnsi="Times New Roman" w:cs="Times New Roman"/>
                <w:iCs/>
                <w:sz w:val="28"/>
                <w:szCs w:val="28"/>
                <w:lang w:val="ru-RU"/>
              </w:rPr>
            </w:pPr>
            <w:r w:rsidRPr="00681321">
              <w:rPr>
                <w:rFonts w:ascii="Times New Roman" w:eastAsia="Times New Roman" w:hAnsi="Times New Roman" w:cs="Times New Roman"/>
                <w:color w:val="000000"/>
                <w:sz w:val="28"/>
                <w:szCs w:val="28"/>
                <w:lang w:val="ru-RU"/>
              </w:rPr>
              <w:t>Уголок дежурств.</w:t>
            </w:r>
            <w:r w:rsidRPr="00681321">
              <w:rPr>
                <w:rFonts w:ascii="Times New Roman" w:eastAsia="Times New Roman" w:hAnsi="Times New Roman" w:cs="Times New Roman"/>
                <w:color w:val="000000"/>
                <w:sz w:val="28"/>
                <w:szCs w:val="28"/>
                <w:lang w:val="ru-RU"/>
              </w:rPr>
              <w:br/>
              <w:t>Центр природы в группе.</w:t>
            </w:r>
            <w:r w:rsidRPr="00681321">
              <w:rPr>
                <w:rFonts w:ascii="Times New Roman" w:eastAsia="Times New Roman" w:hAnsi="Times New Roman" w:cs="Times New Roman"/>
                <w:color w:val="000000"/>
                <w:sz w:val="28"/>
                <w:szCs w:val="28"/>
                <w:lang w:val="ru-RU"/>
              </w:rPr>
              <w:br/>
              <w:t>Огород на подоконнике, огород на территории</w:t>
            </w:r>
          </w:p>
        </w:tc>
        <w:tc>
          <w:tcPr>
            <w:tcW w:w="5074" w:type="dxa"/>
          </w:tcPr>
          <w:p w:rsidR="00681321" w:rsidRPr="00681321" w:rsidRDefault="00681321" w:rsidP="00681321">
            <w:pPr>
              <w:rPr>
                <w:rFonts w:ascii="Times New Roman" w:eastAsia="Times New Roman" w:hAnsi="Times New Roman" w:cs="Times New Roman"/>
                <w:iCs/>
                <w:sz w:val="28"/>
                <w:szCs w:val="28"/>
              </w:rPr>
            </w:pPr>
            <w:r w:rsidRPr="00681321">
              <w:rPr>
                <w:rFonts w:ascii="Times New Roman" w:eastAsia="Times New Roman" w:hAnsi="Times New Roman" w:cs="Times New Roman"/>
                <w:color w:val="000000"/>
                <w:sz w:val="28"/>
                <w:szCs w:val="28"/>
                <w:lang w:val="ru-RU"/>
              </w:rPr>
              <w:t>Оборудование для труда в природе (детские лопаты, грабли).</w:t>
            </w:r>
            <w:r w:rsidRPr="00681321">
              <w:rPr>
                <w:rFonts w:ascii="Times New Roman" w:eastAsia="Times New Roman" w:hAnsi="Times New Roman" w:cs="Times New Roman"/>
                <w:color w:val="000000"/>
                <w:sz w:val="28"/>
                <w:szCs w:val="28"/>
                <w:lang w:val="ru-RU"/>
              </w:rPr>
              <w:br/>
              <w:t>Оборудование для с/р игр.</w:t>
            </w:r>
            <w:r w:rsidRPr="00681321">
              <w:rPr>
                <w:rFonts w:ascii="Times New Roman" w:eastAsia="Times New Roman" w:hAnsi="Times New Roman" w:cs="Times New Roman"/>
                <w:color w:val="000000"/>
                <w:sz w:val="28"/>
                <w:szCs w:val="28"/>
                <w:lang w:val="ru-RU"/>
              </w:rPr>
              <w:br/>
              <w:t>Набор детских инструментов.</w:t>
            </w:r>
            <w:r w:rsidRPr="00681321">
              <w:rPr>
                <w:rFonts w:ascii="Times New Roman" w:eastAsia="Times New Roman" w:hAnsi="Times New Roman" w:cs="Times New Roman"/>
                <w:color w:val="000000"/>
                <w:sz w:val="28"/>
                <w:szCs w:val="28"/>
                <w:lang w:val="ru-RU"/>
              </w:rPr>
              <w:br/>
              <w:t>Куклы по профессиям.</w:t>
            </w:r>
            <w:r w:rsidRPr="00681321">
              <w:rPr>
                <w:rFonts w:ascii="Times New Roman" w:eastAsia="Times New Roman" w:hAnsi="Times New Roman" w:cs="Times New Roman"/>
                <w:color w:val="000000"/>
                <w:sz w:val="28"/>
                <w:szCs w:val="28"/>
                <w:lang w:val="ru-RU"/>
              </w:rPr>
              <w:br/>
              <w:t>Д/и, пазлы «Профсессии».</w:t>
            </w:r>
            <w:r w:rsidRPr="00681321">
              <w:rPr>
                <w:rFonts w:ascii="Times New Roman" w:eastAsia="Times New Roman" w:hAnsi="Times New Roman" w:cs="Times New Roman"/>
                <w:color w:val="000000"/>
                <w:sz w:val="28"/>
                <w:szCs w:val="28"/>
                <w:lang w:val="ru-RU"/>
              </w:rPr>
              <w:br/>
            </w:r>
            <w:r w:rsidRPr="00681321">
              <w:rPr>
                <w:rFonts w:ascii="Times New Roman" w:eastAsia="Times New Roman" w:hAnsi="Times New Roman" w:cs="Times New Roman"/>
                <w:color w:val="000000"/>
                <w:sz w:val="28"/>
                <w:szCs w:val="28"/>
              </w:rPr>
              <w:t>Набор костюмов.</w:t>
            </w:r>
            <w:r w:rsidRPr="00681321">
              <w:rPr>
                <w:rFonts w:ascii="Times New Roman" w:eastAsia="Times New Roman" w:hAnsi="Times New Roman" w:cs="Times New Roman"/>
                <w:color w:val="000000"/>
                <w:sz w:val="28"/>
                <w:szCs w:val="28"/>
              </w:rPr>
              <w:br/>
              <w:t>Книги, пособия.</w:t>
            </w:r>
          </w:p>
        </w:tc>
      </w:tr>
      <w:tr w:rsidR="00681321" w:rsidRPr="00681321" w:rsidTr="001A1444">
        <w:tc>
          <w:tcPr>
            <w:tcW w:w="2405" w:type="dxa"/>
          </w:tcPr>
          <w:p w:rsidR="00681321" w:rsidRPr="00681321" w:rsidRDefault="00681321" w:rsidP="00681321">
            <w:pPr>
              <w:rPr>
                <w:rFonts w:ascii="Times New Roman" w:eastAsia="Times New Roman" w:hAnsi="Times New Roman" w:cs="Times New Roman"/>
                <w:iCs/>
                <w:sz w:val="28"/>
                <w:szCs w:val="28"/>
              </w:rPr>
            </w:pPr>
            <w:r w:rsidRPr="00681321">
              <w:rPr>
                <w:rFonts w:ascii="Times New Roman" w:eastAsia="Times New Roman" w:hAnsi="Times New Roman" w:cs="Times New Roman"/>
                <w:color w:val="000000"/>
                <w:sz w:val="28"/>
                <w:szCs w:val="28"/>
              </w:rPr>
              <w:t>Культура и красота</w:t>
            </w:r>
          </w:p>
        </w:tc>
        <w:tc>
          <w:tcPr>
            <w:tcW w:w="2977" w:type="dxa"/>
          </w:tcPr>
          <w:p w:rsidR="00681321" w:rsidRPr="00681321" w:rsidRDefault="00681321" w:rsidP="00681321">
            <w:pPr>
              <w:rPr>
                <w:rFonts w:ascii="Times New Roman" w:eastAsia="Times New Roman" w:hAnsi="Times New Roman" w:cs="Times New Roman"/>
                <w:iCs/>
                <w:sz w:val="28"/>
                <w:szCs w:val="28"/>
              </w:rPr>
            </w:pPr>
            <w:r w:rsidRPr="00681321">
              <w:rPr>
                <w:rFonts w:ascii="Times New Roman" w:eastAsia="Times New Roman" w:hAnsi="Times New Roman" w:cs="Times New Roman"/>
                <w:color w:val="000000"/>
                <w:sz w:val="28"/>
                <w:szCs w:val="28"/>
                <w:lang w:val="ru-RU"/>
              </w:rPr>
              <w:t>Эстетическое оформление</w:t>
            </w:r>
            <w:r w:rsidRPr="00681321">
              <w:rPr>
                <w:rFonts w:ascii="Times New Roman" w:eastAsia="Times New Roman" w:hAnsi="Times New Roman" w:cs="Times New Roman"/>
                <w:color w:val="000000"/>
                <w:sz w:val="28"/>
                <w:szCs w:val="28"/>
                <w:lang w:val="ru-RU"/>
              </w:rPr>
              <w:br/>
              <w:t>групповых помещений.</w:t>
            </w:r>
            <w:r w:rsidRPr="00681321">
              <w:rPr>
                <w:rFonts w:ascii="Times New Roman" w:eastAsia="Times New Roman" w:hAnsi="Times New Roman" w:cs="Times New Roman"/>
                <w:color w:val="000000"/>
                <w:sz w:val="28"/>
                <w:szCs w:val="28"/>
                <w:lang w:val="ru-RU"/>
              </w:rPr>
              <w:br/>
              <w:t>Музыкальный зал.</w:t>
            </w:r>
            <w:r w:rsidRPr="00681321">
              <w:rPr>
                <w:rFonts w:ascii="Times New Roman" w:eastAsia="Times New Roman" w:hAnsi="Times New Roman" w:cs="Times New Roman"/>
                <w:color w:val="000000"/>
                <w:sz w:val="28"/>
                <w:szCs w:val="28"/>
                <w:lang w:val="ru-RU"/>
              </w:rPr>
              <w:br/>
              <w:t>Центр природы.</w:t>
            </w:r>
            <w:r w:rsidRPr="00681321">
              <w:rPr>
                <w:rFonts w:ascii="Times New Roman" w:eastAsia="Times New Roman" w:hAnsi="Times New Roman" w:cs="Times New Roman"/>
                <w:color w:val="000000"/>
                <w:sz w:val="28"/>
                <w:szCs w:val="28"/>
                <w:lang w:val="ru-RU"/>
              </w:rPr>
              <w:br/>
              <w:t>Центр творчества.</w:t>
            </w:r>
            <w:r w:rsidRPr="00681321">
              <w:rPr>
                <w:rFonts w:ascii="Times New Roman" w:eastAsia="Times New Roman" w:hAnsi="Times New Roman" w:cs="Times New Roman"/>
                <w:color w:val="000000"/>
                <w:sz w:val="28"/>
                <w:szCs w:val="28"/>
                <w:lang w:val="ru-RU"/>
              </w:rPr>
              <w:br/>
              <w:t>Центр театрализации</w:t>
            </w:r>
            <w:r w:rsidRPr="00681321">
              <w:rPr>
                <w:rFonts w:ascii="Times New Roman" w:eastAsia="Times New Roman" w:hAnsi="Times New Roman" w:cs="Times New Roman"/>
                <w:color w:val="000000"/>
                <w:sz w:val="28"/>
                <w:szCs w:val="28"/>
                <w:lang w:val="ru-RU"/>
              </w:rPr>
              <w:br/>
              <w:t>и музицирования.</w:t>
            </w:r>
            <w:r w:rsidRPr="00681321">
              <w:rPr>
                <w:rFonts w:ascii="Times New Roman" w:eastAsia="Times New Roman" w:hAnsi="Times New Roman" w:cs="Times New Roman"/>
                <w:color w:val="000000"/>
                <w:sz w:val="28"/>
                <w:szCs w:val="28"/>
                <w:lang w:val="ru-RU"/>
              </w:rPr>
              <w:br/>
            </w:r>
            <w:r w:rsidRPr="00681321">
              <w:rPr>
                <w:rFonts w:ascii="Times New Roman" w:eastAsia="Times New Roman" w:hAnsi="Times New Roman" w:cs="Times New Roman"/>
                <w:color w:val="000000"/>
                <w:sz w:val="28"/>
                <w:szCs w:val="28"/>
              </w:rPr>
              <w:t>Выставки детского творчества.</w:t>
            </w:r>
          </w:p>
        </w:tc>
        <w:tc>
          <w:tcPr>
            <w:tcW w:w="5074" w:type="dxa"/>
          </w:tcPr>
          <w:p w:rsidR="00681321" w:rsidRPr="00681321" w:rsidRDefault="00681321" w:rsidP="00681321">
            <w:pPr>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Разные виды театров, музыкальные</w:t>
            </w:r>
            <w:r w:rsidRPr="00681321">
              <w:rPr>
                <w:rFonts w:ascii="Times New Roman" w:eastAsia="Times New Roman" w:hAnsi="Times New Roman" w:cs="Times New Roman"/>
                <w:color w:val="000000"/>
                <w:sz w:val="28"/>
                <w:szCs w:val="28"/>
                <w:lang w:val="ru-RU"/>
              </w:rPr>
              <w:br/>
              <w:t>инструменты, посуда с элементами росписей.</w:t>
            </w:r>
            <w:r w:rsidRPr="00681321">
              <w:rPr>
                <w:rFonts w:ascii="Times New Roman" w:eastAsia="Times New Roman" w:hAnsi="Times New Roman" w:cs="Times New Roman"/>
                <w:color w:val="000000"/>
                <w:sz w:val="28"/>
                <w:szCs w:val="28"/>
                <w:lang w:val="ru-RU"/>
              </w:rPr>
              <w:br/>
              <w:t>Ширмы, костюмерные.</w:t>
            </w:r>
            <w:r w:rsidRPr="00681321">
              <w:rPr>
                <w:rFonts w:ascii="Times New Roman" w:eastAsia="Times New Roman" w:hAnsi="Times New Roman" w:cs="Times New Roman"/>
                <w:color w:val="000000"/>
                <w:sz w:val="28"/>
                <w:szCs w:val="28"/>
                <w:lang w:val="ru-RU"/>
              </w:rPr>
              <w:br/>
              <w:t>Книги, пособия.</w:t>
            </w:r>
          </w:p>
          <w:p w:rsidR="00681321" w:rsidRPr="00681321" w:rsidRDefault="00681321" w:rsidP="00681321">
            <w:pPr>
              <w:rPr>
                <w:rFonts w:ascii="Times New Roman" w:eastAsia="Times New Roman" w:hAnsi="Times New Roman" w:cs="Times New Roman"/>
                <w:color w:val="000000"/>
                <w:sz w:val="28"/>
                <w:szCs w:val="28"/>
                <w:lang w:val="ru-RU"/>
              </w:rPr>
            </w:pPr>
            <w:r w:rsidRPr="00681321">
              <w:rPr>
                <w:rFonts w:ascii="Times New Roman" w:eastAsia="Times New Roman" w:hAnsi="Times New Roman" w:cs="Times New Roman"/>
                <w:color w:val="000000"/>
                <w:sz w:val="28"/>
                <w:szCs w:val="28"/>
                <w:lang w:val="ru-RU"/>
              </w:rPr>
              <w:t>Картотеки игр, закличек, песен.</w:t>
            </w:r>
            <w:r w:rsidRPr="00681321">
              <w:rPr>
                <w:rFonts w:ascii="Times New Roman" w:eastAsia="Times New Roman" w:hAnsi="Times New Roman" w:cs="Times New Roman"/>
                <w:color w:val="000000"/>
                <w:sz w:val="28"/>
                <w:szCs w:val="28"/>
                <w:lang w:val="ru-RU"/>
              </w:rPr>
              <w:br/>
              <w:t>С/р игра «Салон красоты».</w:t>
            </w:r>
            <w:r w:rsidRPr="00681321">
              <w:rPr>
                <w:rFonts w:ascii="Times New Roman" w:eastAsia="Times New Roman" w:hAnsi="Times New Roman" w:cs="Times New Roman"/>
                <w:color w:val="000000"/>
                <w:sz w:val="28"/>
                <w:szCs w:val="28"/>
                <w:lang w:val="ru-RU"/>
              </w:rPr>
              <w:br/>
              <w:t>Набор картинок «Правила поведения»</w:t>
            </w:r>
            <w:r w:rsidRPr="00681321">
              <w:rPr>
                <w:rFonts w:ascii="Times New Roman" w:eastAsia="Times New Roman" w:hAnsi="Times New Roman" w:cs="Times New Roman"/>
                <w:color w:val="000000"/>
                <w:sz w:val="28"/>
                <w:szCs w:val="28"/>
                <w:lang w:val="ru-RU"/>
              </w:rPr>
              <w:br/>
              <w:t>Набор картинок «Цветущие растения»</w:t>
            </w:r>
            <w:r w:rsidRPr="00681321">
              <w:rPr>
                <w:rFonts w:ascii="Times New Roman" w:eastAsia="Times New Roman" w:hAnsi="Times New Roman" w:cs="Times New Roman"/>
                <w:color w:val="000000"/>
                <w:sz w:val="28"/>
                <w:szCs w:val="28"/>
                <w:lang w:val="ru-RU"/>
              </w:rPr>
              <w:br/>
              <w:t>Материалы для творчества</w:t>
            </w:r>
          </w:p>
          <w:p w:rsidR="00681321" w:rsidRPr="00681321" w:rsidRDefault="00681321" w:rsidP="00681321">
            <w:pPr>
              <w:rPr>
                <w:rFonts w:ascii="Times New Roman" w:eastAsia="Times New Roman" w:hAnsi="Times New Roman" w:cs="Times New Roman"/>
                <w:iCs/>
                <w:sz w:val="28"/>
                <w:szCs w:val="28"/>
                <w:lang w:val="ru-RU"/>
              </w:rPr>
            </w:pPr>
          </w:p>
        </w:tc>
      </w:tr>
    </w:tbl>
    <w:p w:rsidR="0088241A" w:rsidRDefault="0088241A" w:rsidP="00681321">
      <w:pPr>
        <w:widowControl w:val="0"/>
        <w:autoSpaceDE w:val="0"/>
        <w:autoSpaceDN w:val="0"/>
        <w:spacing w:after="0" w:line="240" w:lineRule="auto"/>
        <w:ind w:firstLine="709"/>
        <w:jc w:val="both"/>
        <w:rPr>
          <w:rFonts w:ascii="Times New Roman" w:eastAsia="Times New Roman" w:hAnsi="Times New Roman" w:cs="Times New Roman"/>
          <w:i/>
          <w:iCs/>
          <w:sz w:val="28"/>
          <w:szCs w:val="28"/>
          <w:shd w:val="clear" w:color="auto" w:fill="FFFFFF"/>
        </w:rPr>
      </w:pP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i/>
          <w:iCs/>
          <w:sz w:val="28"/>
          <w:szCs w:val="28"/>
          <w:shd w:val="clear" w:color="auto" w:fill="FFFFFF"/>
        </w:rPr>
      </w:pPr>
      <w:r w:rsidRPr="00681321">
        <w:rPr>
          <w:rFonts w:ascii="Times New Roman" w:eastAsia="Times New Roman" w:hAnsi="Times New Roman" w:cs="Times New Roman"/>
          <w:i/>
          <w:iCs/>
          <w:sz w:val="28"/>
          <w:szCs w:val="28"/>
          <w:shd w:val="clear" w:color="auto" w:fill="FFFFFF"/>
        </w:rPr>
        <w:t>Для эффективной реализации программы курса «Мой край родной» Масаевой З.В. в развивающую предметно-пространственную среду ДОУ (возрастных групп) введены дополнительные структурные компоненты:</w:t>
      </w:r>
    </w:p>
    <w:p w:rsidR="00681321" w:rsidRPr="00681321" w:rsidRDefault="00681321" w:rsidP="00DF202D">
      <w:pPr>
        <w:widowControl w:val="0"/>
        <w:numPr>
          <w:ilvl w:val="0"/>
          <w:numId w:val="253"/>
        </w:numPr>
        <w:tabs>
          <w:tab w:val="left" w:pos="993"/>
        </w:tabs>
        <w:autoSpaceDE w:val="0"/>
        <w:autoSpaceDN w:val="0"/>
        <w:spacing w:after="0" w:line="240" w:lineRule="auto"/>
        <w:ind w:left="0" w:firstLine="709"/>
        <w:jc w:val="both"/>
        <w:rPr>
          <w:rFonts w:ascii="Times New Roman" w:eastAsia="Times New Roman" w:hAnsi="Times New Roman" w:cs="Times New Roman"/>
          <w:i/>
          <w:iCs/>
          <w:sz w:val="28"/>
          <w:szCs w:val="28"/>
          <w:shd w:val="clear" w:color="auto" w:fill="FFFFFF"/>
        </w:rPr>
      </w:pPr>
      <w:r w:rsidRPr="00681321">
        <w:rPr>
          <w:rFonts w:ascii="Times New Roman" w:eastAsia="Times New Roman" w:hAnsi="Times New Roman" w:cs="Times New Roman"/>
          <w:i/>
          <w:iCs/>
          <w:sz w:val="28"/>
          <w:szCs w:val="28"/>
          <w:shd w:val="clear" w:color="auto" w:fill="FFFFFF"/>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681321" w:rsidRPr="00681321" w:rsidRDefault="00681321" w:rsidP="00DF202D">
      <w:pPr>
        <w:widowControl w:val="0"/>
        <w:numPr>
          <w:ilvl w:val="0"/>
          <w:numId w:val="253"/>
        </w:numPr>
        <w:tabs>
          <w:tab w:val="left" w:pos="993"/>
        </w:tabs>
        <w:autoSpaceDE w:val="0"/>
        <w:autoSpaceDN w:val="0"/>
        <w:spacing w:after="0" w:line="240" w:lineRule="auto"/>
        <w:ind w:left="0" w:firstLine="709"/>
        <w:jc w:val="both"/>
        <w:rPr>
          <w:rFonts w:ascii="Times New Roman" w:eastAsia="Times New Roman" w:hAnsi="Times New Roman" w:cs="Times New Roman"/>
          <w:i/>
          <w:iCs/>
          <w:sz w:val="28"/>
          <w:szCs w:val="28"/>
          <w:shd w:val="clear" w:color="auto" w:fill="FFFFFF"/>
        </w:rPr>
      </w:pPr>
      <w:r w:rsidRPr="00681321">
        <w:rPr>
          <w:rFonts w:ascii="Times New Roman" w:eastAsia="Times New Roman" w:hAnsi="Times New Roman" w:cs="Times New Roman"/>
          <w:i/>
          <w:iCs/>
          <w:sz w:val="28"/>
          <w:szCs w:val="28"/>
          <w:shd w:val="clear" w:color="auto" w:fill="FFFFFF"/>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681321" w:rsidRPr="00681321" w:rsidRDefault="00681321" w:rsidP="00DF202D">
      <w:pPr>
        <w:widowControl w:val="0"/>
        <w:numPr>
          <w:ilvl w:val="0"/>
          <w:numId w:val="253"/>
        </w:numPr>
        <w:tabs>
          <w:tab w:val="left" w:pos="993"/>
        </w:tabs>
        <w:autoSpaceDE w:val="0"/>
        <w:autoSpaceDN w:val="0"/>
        <w:spacing w:after="0" w:line="240" w:lineRule="auto"/>
        <w:ind w:left="0" w:firstLine="709"/>
        <w:jc w:val="both"/>
        <w:rPr>
          <w:rFonts w:ascii="Times New Roman" w:eastAsia="Times New Roman" w:hAnsi="Times New Roman" w:cs="Times New Roman"/>
          <w:i/>
          <w:iCs/>
          <w:sz w:val="28"/>
          <w:szCs w:val="28"/>
          <w:shd w:val="clear" w:color="auto" w:fill="FFFFFF"/>
        </w:rPr>
      </w:pPr>
      <w:r w:rsidRPr="00681321">
        <w:rPr>
          <w:rFonts w:ascii="Times New Roman" w:eastAsia="Times New Roman" w:hAnsi="Times New Roman" w:cs="Times New Roman"/>
          <w:i/>
          <w:iCs/>
          <w:sz w:val="28"/>
          <w:szCs w:val="28"/>
          <w:shd w:val="clear" w:color="auto" w:fill="FFFFFF"/>
        </w:rPr>
        <w:t>уголок «Ряженья» можно перевоплотится в своих бабушек и дедушек (старинная одежда, обувь, украшения для ряженья; игрушки наших бабушек – собраны силами родителей, коллег);</w:t>
      </w:r>
    </w:p>
    <w:p w:rsidR="00681321" w:rsidRPr="00681321" w:rsidRDefault="00681321" w:rsidP="00DF202D">
      <w:pPr>
        <w:widowControl w:val="0"/>
        <w:numPr>
          <w:ilvl w:val="0"/>
          <w:numId w:val="253"/>
        </w:numPr>
        <w:tabs>
          <w:tab w:val="left" w:pos="993"/>
        </w:tabs>
        <w:autoSpaceDE w:val="0"/>
        <w:autoSpaceDN w:val="0"/>
        <w:spacing w:after="0" w:line="240" w:lineRule="auto"/>
        <w:ind w:left="0" w:firstLine="709"/>
        <w:jc w:val="both"/>
        <w:rPr>
          <w:rFonts w:ascii="Times New Roman" w:eastAsia="Times New Roman" w:hAnsi="Times New Roman" w:cs="Times New Roman"/>
          <w:i/>
          <w:iCs/>
          <w:sz w:val="28"/>
          <w:szCs w:val="28"/>
          <w:shd w:val="clear" w:color="auto" w:fill="FFFFFF"/>
        </w:rPr>
      </w:pPr>
      <w:r w:rsidRPr="00681321">
        <w:rPr>
          <w:rFonts w:ascii="Times New Roman" w:eastAsia="Times New Roman" w:hAnsi="Times New Roman" w:cs="Times New Roman"/>
          <w:i/>
          <w:iCs/>
          <w:sz w:val="28"/>
          <w:szCs w:val="28"/>
          <w:shd w:val="clear" w:color="auto" w:fill="FFFFFF"/>
        </w:rPr>
        <w:t xml:space="preserve">красная книга Чечни, важная составляющая экологического воспитания </w:t>
      </w:r>
      <w:r w:rsidRPr="00681321">
        <w:rPr>
          <w:rFonts w:ascii="Times New Roman" w:eastAsia="Times New Roman" w:hAnsi="Times New Roman" w:cs="Times New Roman"/>
          <w:i/>
          <w:iCs/>
          <w:sz w:val="28"/>
          <w:szCs w:val="28"/>
          <w:shd w:val="clear" w:color="auto" w:fill="FFFFFF"/>
        </w:rPr>
        <w:lastRenderedPageBreak/>
        <w:t>дошкольников;</w:t>
      </w:r>
    </w:p>
    <w:p w:rsidR="00681321" w:rsidRPr="00681321" w:rsidRDefault="00681321" w:rsidP="00DF202D">
      <w:pPr>
        <w:widowControl w:val="0"/>
        <w:numPr>
          <w:ilvl w:val="0"/>
          <w:numId w:val="253"/>
        </w:numPr>
        <w:tabs>
          <w:tab w:val="left" w:pos="993"/>
        </w:tabs>
        <w:autoSpaceDE w:val="0"/>
        <w:autoSpaceDN w:val="0"/>
        <w:spacing w:after="0" w:line="240" w:lineRule="auto"/>
        <w:ind w:left="0" w:firstLine="709"/>
        <w:jc w:val="both"/>
        <w:rPr>
          <w:rFonts w:ascii="Times New Roman" w:eastAsia="Times New Roman" w:hAnsi="Times New Roman" w:cs="Times New Roman"/>
          <w:i/>
          <w:iCs/>
          <w:sz w:val="28"/>
          <w:szCs w:val="28"/>
          <w:shd w:val="clear" w:color="auto" w:fill="FFFFFF"/>
        </w:rPr>
      </w:pPr>
      <w:r w:rsidRPr="00681321">
        <w:rPr>
          <w:rFonts w:ascii="Times New Roman" w:eastAsia="Times New Roman" w:hAnsi="Times New Roman" w:cs="Times New Roman"/>
          <w:i/>
          <w:iCs/>
          <w:sz w:val="28"/>
          <w:szCs w:val="28"/>
          <w:shd w:val="clear" w:color="auto" w:fill="FFFFFF"/>
        </w:rPr>
        <w:t xml:space="preserve">стол с дидактическими и игровыми материалами, изделиями и сувенирами чеченских умельцев; </w:t>
      </w:r>
    </w:p>
    <w:p w:rsidR="00681321" w:rsidRPr="00681321" w:rsidRDefault="00681321" w:rsidP="00DF202D">
      <w:pPr>
        <w:widowControl w:val="0"/>
        <w:numPr>
          <w:ilvl w:val="0"/>
          <w:numId w:val="253"/>
        </w:numPr>
        <w:tabs>
          <w:tab w:val="left" w:pos="993"/>
        </w:tabs>
        <w:autoSpaceDE w:val="0"/>
        <w:autoSpaceDN w:val="0"/>
        <w:spacing w:after="0" w:line="240" w:lineRule="auto"/>
        <w:ind w:left="0" w:firstLine="709"/>
        <w:jc w:val="both"/>
        <w:rPr>
          <w:rFonts w:ascii="Times New Roman" w:eastAsia="Times New Roman" w:hAnsi="Times New Roman" w:cs="Times New Roman"/>
          <w:i/>
          <w:iCs/>
          <w:sz w:val="28"/>
          <w:szCs w:val="28"/>
          <w:shd w:val="clear" w:color="auto" w:fill="FFFFFF"/>
        </w:rPr>
      </w:pPr>
      <w:r w:rsidRPr="00681321">
        <w:rPr>
          <w:rFonts w:ascii="Times New Roman" w:eastAsia="Times New Roman" w:hAnsi="Times New Roman" w:cs="Times New Roman"/>
          <w:i/>
          <w:iCs/>
          <w:sz w:val="28"/>
          <w:szCs w:val="28"/>
          <w:shd w:val="clear" w:color="auto" w:fill="FFFFFF"/>
        </w:rPr>
        <w:t>материалы для свободного творчества;</w:t>
      </w:r>
    </w:p>
    <w:p w:rsidR="00681321" w:rsidRPr="00681321" w:rsidRDefault="00681321" w:rsidP="00DF202D">
      <w:pPr>
        <w:widowControl w:val="0"/>
        <w:numPr>
          <w:ilvl w:val="0"/>
          <w:numId w:val="253"/>
        </w:numPr>
        <w:tabs>
          <w:tab w:val="left" w:pos="993"/>
        </w:tabs>
        <w:autoSpaceDE w:val="0"/>
        <w:autoSpaceDN w:val="0"/>
        <w:spacing w:after="0" w:line="240" w:lineRule="auto"/>
        <w:ind w:left="0" w:firstLine="709"/>
        <w:jc w:val="both"/>
        <w:rPr>
          <w:rFonts w:ascii="Times New Roman" w:eastAsia="Times New Roman" w:hAnsi="Times New Roman" w:cs="Times New Roman"/>
          <w:i/>
          <w:iCs/>
          <w:sz w:val="28"/>
          <w:szCs w:val="28"/>
          <w:shd w:val="clear" w:color="auto" w:fill="FFFFFF"/>
        </w:rPr>
      </w:pPr>
      <w:r w:rsidRPr="00681321">
        <w:rPr>
          <w:rFonts w:ascii="Times New Roman" w:eastAsia="Times New Roman" w:hAnsi="Times New Roman" w:cs="Times New Roman"/>
          <w:i/>
          <w:iCs/>
          <w:sz w:val="28"/>
          <w:szCs w:val="28"/>
          <w:shd w:val="clear" w:color="auto" w:fill="FFFFFF"/>
        </w:rPr>
        <w:t>сменные стенды «Россия — большая страна», «Грозный-сегодня» (различные тематики);</w:t>
      </w:r>
    </w:p>
    <w:p w:rsidR="00681321" w:rsidRPr="00681321" w:rsidRDefault="00681321" w:rsidP="00DF202D">
      <w:pPr>
        <w:widowControl w:val="0"/>
        <w:numPr>
          <w:ilvl w:val="0"/>
          <w:numId w:val="253"/>
        </w:numPr>
        <w:tabs>
          <w:tab w:val="left" w:pos="993"/>
        </w:tabs>
        <w:autoSpaceDE w:val="0"/>
        <w:autoSpaceDN w:val="0"/>
        <w:spacing w:after="0" w:line="240" w:lineRule="auto"/>
        <w:ind w:left="0" w:firstLine="709"/>
        <w:jc w:val="both"/>
        <w:rPr>
          <w:rFonts w:ascii="Times New Roman" w:eastAsia="Times New Roman" w:hAnsi="Times New Roman" w:cs="Times New Roman"/>
          <w:i/>
          <w:iCs/>
          <w:sz w:val="28"/>
          <w:szCs w:val="28"/>
          <w:shd w:val="clear" w:color="auto" w:fill="FFFFFF"/>
        </w:rPr>
      </w:pPr>
      <w:r w:rsidRPr="00681321">
        <w:rPr>
          <w:rFonts w:ascii="Times New Roman" w:eastAsia="Times New Roman" w:hAnsi="Times New Roman" w:cs="Times New Roman"/>
          <w:i/>
          <w:iCs/>
          <w:sz w:val="28"/>
          <w:szCs w:val="28"/>
          <w:shd w:val="clear" w:color="auto" w:fill="FFFFFF"/>
        </w:rPr>
        <w:t>библиотека с книгами о Чеченской республике;</w:t>
      </w:r>
    </w:p>
    <w:p w:rsidR="00681321" w:rsidRPr="00681321" w:rsidRDefault="00681321" w:rsidP="00DF202D">
      <w:pPr>
        <w:widowControl w:val="0"/>
        <w:numPr>
          <w:ilvl w:val="0"/>
          <w:numId w:val="253"/>
        </w:numPr>
        <w:tabs>
          <w:tab w:val="left" w:pos="993"/>
        </w:tabs>
        <w:autoSpaceDE w:val="0"/>
        <w:autoSpaceDN w:val="0"/>
        <w:spacing w:after="0" w:line="240" w:lineRule="auto"/>
        <w:ind w:left="0" w:firstLine="709"/>
        <w:jc w:val="both"/>
        <w:rPr>
          <w:rFonts w:ascii="Times New Roman" w:eastAsia="Times New Roman" w:hAnsi="Times New Roman" w:cs="Times New Roman"/>
          <w:i/>
          <w:iCs/>
          <w:sz w:val="28"/>
          <w:szCs w:val="28"/>
          <w:shd w:val="clear" w:color="auto" w:fill="FFFFFF"/>
        </w:rPr>
      </w:pPr>
      <w:r w:rsidRPr="00681321">
        <w:rPr>
          <w:rFonts w:ascii="Times New Roman" w:eastAsia="Times New Roman" w:hAnsi="Times New Roman" w:cs="Times New Roman"/>
          <w:i/>
          <w:iCs/>
          <w:sz w:val="28"/>
          <w:szCs w:val="28"/>
          <w:shd w:val="clear" w:color="auto" w:fill="FFFFFF"/>
        </w:rPr>
        <w:t>картотеки: «Народные игры», «Загадки народов Чеченской республики», «Пословицы, поговорки»;</w:t>
      </w:r>
    </w:p>
    <w:p w:rsidR="00681321" w:rsidRPr="00681321" w:rsidRDefault="00681321" w:rsidP="00DF202D">
      <w:pPr>
        <w:widowControl w:val="0"/>
        <w:numPr>
          <w:ilvl w:val="0"/>
          <w:numId w:val="253"/>
        </w:numPr>
        <w:tabs>
          <w:tab w:val="left" w:pos="993"/>
        </w:tabs>
        <w:autoSpaceDE w:val="0"/>
        <w:autoSpaceDN w:val="0"/>
        <w:spacing w:after="0" w:line="240" w:lineRule="auto"/>
        <w:ind w:left="0" w:firstLine="709"/>
        <w:jc w:val="both"/>
        <w:rPr>
          <w:rFonts w:ascii="Times New Roman" w:eastAsia="Times New Roman" w:hAnsi="Times New Roman" w:cs="Times New Roman"/>
          <w:i/>
          <w:iCs/>
          <w:sz w:val="28"/>
          <w:szCs w:val="28"/>
          <w:shd w:val="clear" w:color="auto" w:fill="FFFFFF"/>
        </w:rPr>
      </w:pPr>
      <w:r w:rsidRPr="00681321">
        <w:rPr>
          <w:rFonts w:ascii="Times New Roman" w:eastAsia="Times New Roman" w:hAnsi="Times New Roman" w:cs="Times New Roman"/>
          <w:i/>
          <w:iCs/>
          <w:sz w:val="28"/>
          <w:szCs w:val="28"/>
          <w:shd w:val="clear" w:color="auto" w:fill="FFFFFF"/>
        </w:rPr>
        <w:t>подборка стихов местных авторов;</w:t>
      </w:r>
    </w:p>
    <w:p w:rsidR="00681321" w:rsidRPr="00681321" w:rsidRDefault="00681321" w:rsidP="00DF202D">
      <w:pPr>
        <w:widowControl w:val="0"/>
        <w:numPr>
          <w:ilvl w:val="0"/>
          <w:numId w:val="253"/>
        </w:numPr>
        <w:tabs>
          <w:tab w:val="left" w:pos="993"/>
        </w:tabs>
        <w:autoSpaceDE w:val="0"/>
        <w:autoSpaceDN w:val="0"/>
        <w:spacing w:after="0" w:line="240" w:lineRule="auto"/>
        <w:ind w:left="0" w:firstLine="709"/>
        <w:jc w:val="both"/>
        <w:rPr>
          <w:rFonts w:ascii="Times New Roman" w:eastAsia="Times New Roman" w:hAnsi="Times New Roman" w:cs="Times New Roman"/>
          <w:i/>
          <w:iCs/>
          <w:sz w:val="28"/>
          <w:szCs w:val="28"/>
          <w:shd w:val="clear" w:color="auto" w:fill="FFFFFF"/>
        </w:rPr>
      </w:pPr>
      <w:r w:rsidRPr="00681321">
        <w:rPr>
          <w:rFonts w:ascii="Times New Roman" w:eastAsia="Times New Roman" w:hAnsi="Times New Roman" w:cs="Times New Roman"/>
          <w:i/>
          <w:iCs/>
          <w:sz w:val="28"/>
          <w:szCs w:val="28"/>
          <w:shd w:val="clear" w:color="auto" w:fill="FFFFFF"/>
        </w:rPr>
        <w:t>аудиозаписи, видеофильмы, фотографии.</w:t>
      </w:r>
    </w:p>
    <w:p w:rsidR="00681321" w:rsidRPr="00681321" w:rsidRDefault="00681321" w:rsidP="00DF202D">
      <w:pPr>
        <w:widowControl w:val="0"/>
        <w:numPr>
          <w:ilvl w:val="0"/>
          <w:numId w:val="183"/>
        </w:numPr>
        <w:tabs>
          <w:tab w:val="left" w:pos="1555"/>
        </w:tabs>
        <w:autoSpaceDE w:val="0"/>
        <w:autoSpaceDN w:val="0"/>
        <w:spacing w:after="0" w:line="240" w:lineRule="auto"/>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Требования к условиям работы с особыми категориями детей.</w:t>
      </w:r>
    </w:p>
    <w:p w:rsidR="00681321" w:rsidRPr="00681321" w:rsidRDefault="00681321" w:rsidP="00681321">
      <w:pPr>
        <w:widowControl w:val="0"/>
        <w:tabs>
          <w:tab w:val="left" w:pos="1762"/>
        </w:tabs>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По своим основным задачам воспитательная работа в ДОУ не зависит от наличия (отсутствия) у ребёнка особых образовательных потребностей.</w:t>
      </w:r>
    </w:p>
    <w:p w:rsidR="00681321" w:rsidRPr="00681321" w:rsidRDefault="00681321" w:rsidP="00681321">
      <w:pPr>
        <w:widowControl w:val="0"/>
        <w:spacing w:after="0"/>
        <w:ind w:firstLine="709"/>
        <w:jc w:val="both"/>
        <w:rPr>
          <w:rFonts w:ascii="Times New Roman" w:eastAsia="Times New Roman" w:hAnsi="Times New Roman" w:cs="Times New Roman"/>
          <w:color w:val="000000"/>
          <w:sz w:val="28"/>
          <w:szCs w:val="28"/>
          <w:shd w:val="clear" w:color="auto" w:fill="FFFFFF"/>
        </w:rPr>
      </w:pPr>
      <w:r w:rsidRPr="00681321">
        <w:rPr>
          <w:rFonts w:ascii="Times New Roman" w:eastAsia="Times New Roman" w:hAnsi="Times New Roman" w:cs="Times New Roman"/>
          <w:color w:val="000000"/>
          <w:sz w:val="28"/>
          <w:szCs w:val="28"/>
          <w:shd w:val="clear" w:color="auto" w:fill="FFFFFF"/>
        </w:rPr>
        <w:t>В основе процесса воспитания детей в ДОУ лежат традиционные ценности российского общества и ценности чеченского народа. В ДОУ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681321" w:rsidRPr="00681321" w:rsidRDefault="00681321" w:rsidP="00681321">
      <w:pPr>
        <w:widowControl w:val="0"/>
        <w:autoSpaceDE w:val="0"/>
        <w:autoSpaceDN w:val="0"/>
        <w:spacing w:after="0" w:line="240" w:lineRule="auto"/>
        <w:ind w:right="73" w:firstLine="567"/>
        <w:jc w:val="both"/>
        <w:rPr>
          <w:rFonts w:ascii="Times New Roman" w:eastAsia="Times New Roman" w:hAnsi="Times New Roman" w:cs="Times New Roman"/>
          <w:i/>
          <w:iCs/>
          <w:sz w:val="28"/>
          <w:szCs w:val="28"/>
        </w:rPr>
      </w:pPr>
      <w:r w:rsidRPr="00681321">
        <w:rPr>
          <w:rFonts w:ascii="Times New Roman" w:eastAsia="Times New Roman" w:hAnsi="Times New Roman" w:cs="Times New Roman"/>
          <w:i/>
          <w:iCs/>
          <w:sz w:val="28"/>
          <w:szCs w:val="28"/>
        </w:rPr>
        <w:sym w:font="Symbol" w:char="F0BE"/>
      </w:r>
      <w:r w:rsidRPr="00681321">
        <w:rPr>
          <w:rFonts w:ascii="Times New Roman" w:eastAsia="Times New Roman" w:hAnsi="Times New Roman" w:cs="Times New Roman"/>
          <w:i/>
          <w:iCs/>
          <w:sz w:val="28"/>
          <w:szCs w:val="28"/>
        </w:rPr>
        <w:t xml:space="preserve"> Предметно – пространственная среда строится как максимально доступная для детей с ОВЗ;</w:t>
      </w:r>
    </w:p>
    <w:p w:rsidR="00681321" w:rsidRPr="00681321" w:rsidRDefault="00681321" w:rsidP="00681321">
      <w:pPr>
        <w:widowControl w:val="0"/>
        <w:autoSpaceDE w:val="0"/>
        <w:autoSpaceDN w:val="0"/>
        <w:spacing w:after="0" w:line="240" w:lineRule="auto"/>
        <w:ind w:right="73" w:firstLine="567"/>
        <w:jc w:val="both"/>
        <w:rPr>
          <w:rFonts w:ascii="Times New Roman" w:eastAsia="Times New Roman" w:hAnsi="Times New Roman" w:cs="Times New Roman"/>
          <w:i/>
          <w:iCs/>
          <w:sz w:val="28"/>
          <w:szCs w:val="28"/>
        </w:rPr>
      </w:pPr>
      <w:r w:rsidRPr="00681321">
        <w:rPr>
          <w:rFonts w:ascii="Times New Roman" w:eastAsia="Times New Roman" w:hAnsi="Times New Roman" w:cs="Times New Roman"/>
          <w:i/>
          <w:iCs/>
          <w:sz w:val="28"/>
          <w:szCs w:val="28"/>
        </w:rPr>
        <w:sym w:font="Symbol" w:char="F0BE"/>
      </w:r>
      <w:r w:rsidRPr="00681321">
        <w:rPr>
          <w:rFonts w:ascii="Times New Roman" w:eastAsia="Times New Roman" w:hAnsi="Times New Roman" w:cs="Times New Roman"/>
          <w:i/>
          <w:iCs/>
          <w:sz w:val="28"/>
          <w:szCs w:val="28"/>
        </w:rPr>
        <w:t xml:space="preserve"> Событийная среда ДОУ обеспечивает возможность включения каждого ребенка в различные формы жизни детского сообщества; </w:t>
      </w:r>
    </w:p>
    <w:p w:rsidR="00681321" w:rsidRPr="00681321" w:rsidRDefault="00681321" w:rsidP="00681321">
      <w:pPr>
        <w:widowControl w:val="0"/>
        <w:autoSpaceDE w:val="0"/>
        <w:autoSpaceDN w:val="0"/>
        <w:spacing w:after="0" w:line="240" w:lineRule="auto"/>
        <w:ind w:right="73" w:firstLine="567"/>
        <w:jc w:val="both"/>
        <w:rPr>
          <w:rFonts w:ascii="Times New Roman" w:eastAsia="Times New Roman" w:hAnsi="Times New Roman" w:cs="Times New Roman"/>
          <w:i/>
          <w:iCs/>
          <w:sz w:val="28"/>
          <w:szCs w:val="28"/>
        </w:rPr>
      </w:pPr>
      <w:r w:rsidRPr="00681321">
        <w:rPr>
          <w:rFonts w:ascii="Times New Roman" w:eastAsia="Times New Roman" w:hAnsi="Times New Roman" w:cs="Times New Roman"/>
          <w:i/>
          <w:iCs/>
          <w:sz w:val="28"/>
          <w:szCs w:val="28"/>
        </w:rPr>
        <w:sym w:font="Symbol" w:char="F0BE"/>
      </w:r>
      <w:r w:rsidRPr="00681321">
        <w:rPr>
          <w:rFonts w:ascii="Times New Roman" w:eastAsia="Times New Roman" w:hAnsi="Times New Roman" w:cs="Times New Roman"/>
          <w:i/>
          <w:iCs/>
          <w:sz w:val="28"/>
          <w:szCs w:val="28"/>
        </w:rPr>
        <w:t xml:space="preserve"> Рукотворная среда обеспечивает возможность демонстрации уникальности достижений каждого ребенка. </w:t>
      </w: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p>
    <w:p w:rsidR="00681321" w:rsidRPr="00681321" w:rsidRDefault="00681321" w:rsidP="00681321">
      <w:pPr>
        <w:widowControl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681321" w:rsidRPr="00681321" w:rsidRDefault="00681321" w:rsidP="00681321">
      <w:pPr>
        <w:widowControl w:val="0"/>
        <w:tabs>
          <w:tab w:val="left" w:pos="1767"/>
        </w:tabs>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В ДОУ созданы следующие условия, обеспечивающие достижение целевых ориентиров в работе с особыми категориями детей:</w:t>
      </w:r>
    </w:p>
    <w:p w:rsidR="00681321" w:rsidRPr="00681321" w:rsidRDefault="00681321" w:rsidP="00DF202D">
      <w:pPr>
        <w:widowControl w:val="0"/>
        <w:numPr>
          <w:ilvl w:val="0"/>
          <w:numId w:val="181"/>
        </w:numPr>
        <w:tabs>
          <w:tab w:val="left" w:pos="1033"/>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681321" w:rsidRPr="00681321" w:rsidRDefault="00681321" w:rsidP="00DF202D">
      <w:pPr>
        <w:widowControl w:val="0"/>
        <w:numPr>
          <w:ilvl w:val="0"/>
          <w:numId w:val="181"/>
        </w:numPr>
        <w:tabs>
          <w:tab w:val="left" w:pos="1042"/>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681321" w:rsidRPr="00681321" w:rsidRDefault="00681321" w:rsidP="00DF202D">
      <w:pPr>
        <w:widowControl w:val="0"/>
        <w:numPr>
          <w:ilvl w:val="0"/>
          <w:numId w:val="181"/>
        </w:numPr>
        <w:tabs>
          <w:tab w:val="left" w:pos="1028"/>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 xml:space="preserve">создание воспитывающей среды, способствующей личностному развитию </w:t>
      </w:r>
      <w:r w:rsidRPr="00681321">
        <w:rPr>
          <w:rFonts w:ascii="Times New Roman" w:eastAsia="Times New Roman" w:hAnsi="Times New Roman" w:cs="Times New Roman"/>
          <w:color w:val="000000"/>
          <w:sz w:val="28"/>
          <w:szCs w:val="28"/>
          <w:shd w:val="clear" w:color="auto" w:fill="FFFFFF"/>
        </w:rPr>
        <w:lastRenderedPageBreak/>
        <w:t>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681321" w:rsidRPr="00681321" w:rsidRDefault="00681321" w:rsidP="00DF202D">
      <w:pPr>
        <w:widowControl w:val="0"/>
        <w:numPr>
          <w:ilvl w:val="0"/>
          <w:numId w:val="181"/>
        </w:numPr>
        <w:tabs>
          <w:tab w:val="left" w:pos="1033"/>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681321" w:rsidRPr="00681321" w:rsidRDefault="00681321" w:rsidP="00DF202D">
      <w:pPr>
        <w:widowControl w:val="0"/>
        <w:numPr>
          <w:ilvl w:val="0"/>
          <w:numId w:val="181"/>
        </w:numPr>
        <w:tabs>
          <w:tab w:val="left" w:pos="1028"/>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shd w:val="clear" w:color="auto" w:fill="FFFFFF"/>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681321" w:rsidRPr="00681321" w:rsidRDefault="00681321" w:rsidP="00681321">
      <w:pPr>
        <w:widowControl w:val="0"/>
        <w:tabs>
          <w:tab w:val="left" w:pos="426"/>
        </w:tabs>
        <w:autoSpaceDE w:val="0"/>
        <w:autoSpaceDN w:val="0"/>
        <w:spacing w:after="0" w:line="240" w:lineRule="auto"/>
        <w:jc w:val="center"/>
        <w:outlineLvl w:val="0"/>
        <w:rPr>
          <w:rFonts w:ascii="Times New Roman" w:eastAsia="Times New Roman" w:hAnsi="Times New Roman" w:cs="Times New Roman"/>
          <w:b/>
          <w:bCs/>
          <w:sz w:val="28"/>
          <w:szCs w:val="28"/>
        </w:rPr>
      </w:pPr>
    </w:p>
    <w:p w:rsidR="00681321" w:rsidRPr="00681321" w:rsidRDefault="00681321" w:rsidP="00681321">
      <w:pPr>
        <w:tabs>
          <w:tab w:val="left" w:pos="284"/>
          <w:tab w:val="left" w:pos="1134"/>
        </w:tabs>
        <w:spacing w:after="0"/>
        <w:ind w:firstLine="709"/>
        <w:jc w:val="both"/>
        <w:rPr>
          <w:rFonts w:ascii="Times New Roman" w:eastAsia="Times New Roman" w:hAnsi="Times New Roman" w:cs="Times New Roman"/>
          <w:b/>
          <w:bCs/>
          <w:sz w:val="28"/>
          <w:szCs w:val="28"/>
        </w:rPr>
      </w:pPr>
    </w:p>
    <w:p w:rsidR="00681321" w:rsidRPr="00681321" w:rsidRDefault="00681321" w:rsidP="00681321">
      <w:pPr>
        <w:tabs>
          <w:tab w:val="left" w:pos="284"/>
          <w:tab w:val="left" w:pos="1134"/>
        </w:tabs>
        <w:spacing w:after="0"/>
        <w:ind w:firstLine="709"/>
        <w:jc w:val="both"/>
        <w:rPr>
          <w:rFonts w:ascii="Times New Roman" w:eastAsia="Times New Roman" w:hAnsi="Times New Roman" w:cs="Times New Roman"/>
          <w:b/>
          <w:bCs/>
          <w:sz w:val="28"/>
          <w:szCs w:val="28"/>
        </w:rPr>
      </w:pPr>
    </w:p>
    <w:p w:rsidR="00681321" w:rsidRPr="00681321" w:rsidRDefault="00681321" w:rsidP="00681321">
      <w:pPr>
        <w:widowControl w:val="0"/>
        <w:autoSpaceDE w:val="0"/>
        <w:autoSpaceDN w:val="0"/>
        <w:spacing w:after="0" w:line="340" w:lineRule="exact"/>
        <w:ind w:firstLine="709"/>
        <w:jc w:val="both"/>
        <w:rPr>
          <w:rFonts w:ascii="Times New Roman" w:eastAsia="Times New Roman" w:hAnsi="Times New Roman" w:cs="Times New Roman"/>
          <w:sz w:val="28"/>
          <w:szCs w:val="28"/>
        </w:rPr>
      </w:pPr>
    </w:p>
    <w:p w:rsidR="00681321" w:rsidRPr="00681321" w:rsidRDefault="00681321" w:rsidP="00681321">
      <w:pPr>
        <w:widowControl w:val="0"/>
        <w:autoSpaceDE w:val="0"/>
        <w:autoSpaceDN w:val="0"/>
        <w:spacing w:after="0" w:line="340" w:lineRule="exact"/>
        <w:ind w:firstLine="709"/>
        <w:jc w:val="both"/>
        <w:rPr>
          <w:rFonts w:ascii="Times New Roman" w:eastAsia="Times New Roman" w:hAnsi="Times New Roman" w:cs="Times New Roman"/>
          <w:sz w:val="28"/>
          <w:szCs w:val="28"/>
        </w:rPr>
      </w:pPr>
    </w:p>
    <w:p w:rsidR="00681321" w:rsidRPr="00681321" w:rsidRDefault="00681321" w:rsidP="00681321">
      <w:pPr>
        <w:widowControl w:val="0"/>
        <w:autoSpaceDE w:val="0"/>
        <w:autoSpaceDN w:val="0"/>
        <w:spacing w:before="5" w:after="0" w:line="240" w:lineRule="auto"/>
        <w:ind w:firstLine="709"/>
        <w:rPr>
          <w:rFonts w:ascii="Times New Roman" w:eastAsia="Times New Roman" w:hAnsi="Times New Roman" w:cs="Times New Roman"/>
          <w:sz w:val="28"/>
          <w:szCs w:val="28"/>
        </w:rPr>
      </w:pPr>
    </w:p>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p>
    <w:p w:rsidR="00681321" w:rsidRPr="00681321" w:rsidRDefault="00681321" w:rsidP="00681321">
      <w:pPr>
        <w:widowControl w:val="0"/>
        <w:autoSpaceDE w:val="0"/>
        <w:autoSpaceDN w:val="0"/>
        <w:spacing w:after="0" w:line="240" w:lineRule="auto"/>
        <w:rPr>
          <w:rFonts w:ascii="Times New Roman" w:eastAsia="Times New Roman" w:hAnsi="Times New Roman" w:cs="Times New Roman"/>
          <w:b/>
          <w:bCs/>
          <w:sz w:val="28"/>
          <w:szCs w:val="28"/>
        </w:rPr>
      </w:pPr>
      <w:r w:rsidRPr="00681321">
        <w:rPr>
          <w:rFonts w:ascii="Times New Roman" w:eastAsia="Times New Roman" w:hAnsi="Times New Roman" w:cs="Times New Roman"/>
          <w:sz w:val="28"/>
          <w:szCs w:val="28"/>
        </w:rPr>
        <w:br w:type="page"/>
      </w:r>
    </w:p>
    <w:p w:rsidR="00681321" w:rsidRPr="00681321" w:rsidRDefault="00681321" w:rsidP="00681321">
      <w:pPr>
        <w:widowControl w:val="0"/>
        <w:numPr>
          <w:ilvl w:val="0"/>
          <w:numId w:val="3"/>
        </w:numPr>
        <w:tabs>
          <w:tab w:val="left" w:pos="567"/>
          <w:tab w:val="left" w:pos="814"/>
        </w:tabs>
        <w:autoSpaceDE w:val="0"/>
        <w:autoSpaceDN w:val="0"/>
        <w:spacing w:after="0" w:line="240" w:lineRule="auto"/>
        <w:jc w:val="center"/>
        <w:outlineLvl w:val="0"/>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lastRenderedPageBreak/>
        <w:t>ОРГАНИЗАЦИОННЫЙРАЗДЕЛ</w:t>
      </w:r>
    </w:p>
    <w:p w:rsidR="00681321" w:rsidRPr="00681321" w:rsidRDefault="00681321" w:rsidP="00681321">
      <w:pPr>
        <w:widowControl w:val="0"/>
        <w:tabs>
          <w:tab w:val="left" w:pos="567"/>
          <w:tab w:val="left" w:pos="814"/>
        </w:tabs>
        <w:autoSpaceDE w:val="0"/>
        <w:autoSpaceDN w:val="0"/>
        <w:spacing w:after="0" w:line="240" w:lineRule="auto"/>
        <w:ind w:left="921"/>
        <w:jc w:val="center"/>
        <w:outlineLvl w:val="0"/>
        <w:rPr>
          <w:rFonts w:ascii="Times New Roman" w:eastAsia="Times New Roman" w:hAnsi="Times New Roman" w:cs="Times New Roman"/>
          <w:b/>
          <w:bCs/>
          <w:sz w:val="28"/>
          <w:szCs w:val="28"/>
        </w:rPr>
      </w:pPr>
    </w:p>
    <w:p w:rsidR="00681321" w:rsidRPr="00681321" w:rsidRDefault="00681321" w:rsidP="00681321">
      <w:pPr>
        <w:widowControl w:val="0"/>
        <w:autoSpaceDE w:val="0"/>
        <w:autoSpaceDN w:val="0"/>
        <w:spacing w:after="0" w:line="240" w:lineRule="auto"/>
        <w:ind w:left="858" w:right="-20"/>
        <w:rPr>
          <w:rFonts w:ascii="Times New Roman" w:eastAsia="Times New Roman" w:hAnsi="Times New Roman" w:cs="Times New Roman"/>
          <w:sz w:val="28"/>
          <w:szCs w:val="28"/>
        </w:rPr>
      </w:pPr>
      <w:r w:rsidRPr="00681321">
        <w:rPr>
          <w:rFonts w:ascii="Times New Roman" w:eastAsia="Times New Roman" w:hAnsi="Times New Roman" w:cs="Times New Roman"/>
          <w:w w:val="105"/>
          <w:sz w:val="28"/>
          <w:szCs w:val="28"/>
        </w:rPr>
        <w:t>3.1. Психолого-педагогические</w:t>
      </w:r>
      <w:r w:rsidRPr="00681321">
        <w:rPr>
          <w:rFonts w:ascii="Times New Roman" w:eastAsia="Times New Roman" w:hAnsi="Times New Roman" w:cs="Times New Roman"/>
          <w:spacing w:val="-7"/>
          <w:w w:val="105"/>
          <w:sz w:val="28"/>
          <w:szCs w:val="28"/>
        </w:rPr>
        <w:t xml:space="preserve"> </w:t>
      </w:r>
      <w:r w:rsidRPr="00681321">
        <w:rPr>
          <w:rFonts w:ascii="Times New Roman" w:eastAsia="Times New Roman" w:hAnsi="Times New Roman" w:cs="Times New Roman"/>
          <w:sz w:val="28"/>
          <w:szCs w:val="28"/>
        </w:rPr>
        <w:t>условия</w:t>
      </w:r>
      <w:r w:rsidRPr="00681321">
        <w:rPr>
          <w:rFonts w:ascii="Times New Roman" w:eastAsia="Times New Roman" w:hAnsi="Times New Roman" w:cs="Times New Roman"/>
          <w:spacing w:val="46"/>
          <w:sz w:val="28"/>
          <w:szCs w:val="28"/>
        </w:rPr>
        <w:t xml:space="preserve"> </w:t>
      </w:r>
      <w:r w:rsidRPr="00681321">
        <w:rPr>
          <w:rFonts w:ascii="Times New Roman" w:eastAsia="Times New Roman" w:hAnsi="Times New Roman" w:cs="Times New Roman"/>
          <w:sz w:val="28"/>
          <w:szCs w:val="28"/>
        </w:rPr>
        <w:t>реализации</w:t>
      </w:r>
      <w:r w:rsidRPr="00681321">
        <w:rPr>
          <w:rFonts w:ascii="Times New Roman" w:eastAsia="Times New Roman" w:hAnsi="Times New Roman" w:cs="Times New Roman"/>
          <w:spacing w:val="67"/>
          <w:sz w:val="28"/>
          <w:szCs w:val="28"/>
        </w:rPr>
        <w:t xml:space="preserve"> </w:t>
      </w:r>
      <w:r w:rsidRPr="00681321">
        <w:rPr>
          <w:rFonts w:ascii="Times New Roman" w:eastAsia="Times New Roman" w:hAnsi="Times New Roman" w:cs="Times New Roman"/>
          <w:sz w:val="28"/>
          <w:szCs w:val="28"/>
        </w:rPr>
        <w:t xml:space="preserve">Федеральной </w:t>
      </w:r>
      <w:r w:rsidRPr="00681321">
        <w:rPr>
          <w:rFonts w:ascii="Times New Roman" w:eastAsia="Times New Roman" w:hAnsi="Times New Roman" w:cs="Times New Roman"/>
          <w:spacing w:val="13"/>
          <w:sz w:val="28"/>
          <w:szCs w:val="28"/>
        </w:rPr>
        <w:t xml:space="preserve"> </w:t>
      </w:r>
      <w:r w:rsidRPr="00681321">
        <w:rPr>
          <w:rFonts w:ascii="Times New Roman" w:eastAsia="Times New Roman" w:hAnsi="Times New Roman" w:cs="Times New Roman"/>
          <w:w w:val="105"/>
          <w:sz w:val="28"/>
          <w:szCs w:val="28"/>
        </w:rPr>
        <w:t>программы.</w:t>
      </w:r>
    </w:p>
    <w:p w:rsidR="00681321" w:rsidRPr="00681321" w:rsidRDefault="00681321" w:rsidP="00681321">
      <w:pPr>
        <w:widowControl w:val="0"/>
        <w:autoSpaceDE w:val="0"/>
        <w:autoSpaceDN w:val="0"/>
        <w:spacing w:before="74" w:after="0" w:line="300" w:lineRule="auto"/>
        <w:ind w:left="123" w:right="103" w:firstLine="725"/>
        <w:jc w:val="both"/>
        <w:rPr>
          <w:rFonts w:ascii="Times New Roman" w:eastAsia="Times New Roman" w:hAnsi="Times New Roman" w:cs="Times New Roman"/>
          <w:sz w:val="28"/>
          <w:szCs w:val="28"/>
        </w:rPr>
      </w:pPr>
      <w:r w:rsidRPr="00681321">
        <w:rPr>
          <w:rFonts w:ascii="Arial" w:eastAsia="Arial" w:hAnsi="Arial" w:cs="Arial"/>
          <w:spacing w:val="4"/>
          <w:sz w:val="28"/>
          <w:szCs w:val="28"/>
        </w:rPr>
        <w:t>У</w:t>
      </w:r>
      <w:r w:rsidRPr="00681321">
        <w:rPr>
          <w:rFonts w:ascii="Times New Roman" w:eastAsia="Times New Roman" w:hAnsi="Times New Roman" w:cs="Times New Roman"/>
          <w:sz w:val="28"/>
          <w:szCs w:val="28"/>
        </w:rPr>
        <w:t xml:space="preserve">спешная </w:t>
      </w:r>
      <w:r w:rsidRPr="00681321">
        <w:rPr>
          <w:rFonts w:ascii="Times New Roman" w:eastAsia="Times New Roman" w:hAnsi="Times New Roman" w:cs="Times New Roman"/>
          <w:spacing w:val="19"/>
          <w:sz w:val="28"/>
          <w:szCs w:val="28"/>
        </w:rPr>
        <w:t xml:space="preserve"> </w:t>
      </w:r>
      <w:r w:rsidRPr="00681321">
        <w:rPr>
          <w:rFonts w:ascii="Times New Roman" w:eastAsia="Times New Roman" w:hAnsi="Times New Roman" w:cs="Times New Roman"/>
          <w:sz w:val="28"/>
          <w:szCs w:val="28"/>
        </w:rPr>
        <w:t>реализация</w:t>
      </w:r>
      <w:r w:rsidRPr="00681321">
        <w:rPr>
          <w:rFonts w:ascii="Times New Roman" w:eastAsia="Times New Roman" w:hAnsi="Times New Roman" w:cs="Times New Roman"/>
          <w:spacing w:val="66"/>
          <w:sz w:val="28"/>
          <w:szCs w:val="28"/>
        </w:rPr>
        <w:t xml:space="preserve"> </w:t>
      </w:r>
      <w:r w:rsidRPr="00681321">
        <w:rPr>
          <w:rFonts w:ascii="Times New Roman" w:eastAsia="Times New Roman" w:hAnsi="Times New Roman" w:cs="Times New Roman"/>
          <w:sz w:val="28"/>
          <w:szCs w:val="28"/>
        </w:rPr>
        <w:t xml:space="preserve">Федеральной </w:t>
      </w:r>
      <w:r w:rsidRPr="00681321">
        <w:rPr>
          <w:rFonts w:ascii="Times New Roman" w:eastAsia="Times New Roman" w:hAnsi="Times New Roman" w:cs="Times New Roman"/>
          <w:spacing w:val="11"/>
          <w:sz w:val="28"/>
          <w:szCs w:val="28"/>
        </w:rPr>
        <w:t xml:space="preserve"> </w:t>
      </w:r>
      <w:r w:rsidRPr="00681321">
        <w:rPr>
          <w:rFonts w:ascii="Times New Roman" w:eastAsia="Times New Roman" w:hAnsi="Times New Roman" w:cs="Times New Roman"/>
          <w:sz w:val="28"/>
          <w:szCs w:val="28"/>
        </w:rPr>
        <w:t xml:space="preserve">программы  </w:t>
      </w:r>
      <w:r w:rsidRPr="00681321">
        <w:rPr>
          <w:rFonts w:ascii="Times New Roman" w:eastAsia="Times New Roman" w:hAnsi="Times New Roman" w:cs="Times New Roman"/>
          <w:w w:val="105"/>
          <w:sz w:val="28"/>
          <w:szCs w:val="28"/>
        </w:rPr>
        <w:t>обеспечивается следующими психолого-педагогическими</w:t>
      </w:r>
      <w:r w:rsidRPr="00681321">
        <w:rPr>
          <w:rFonts w:ascii="Times New Roman" w:eastAsia="Times New Roman" w:hAnsi="Times New Roman" w:cs="Times New Roman"/>
          <w:spacing w:val="-9"/>
          <w:w w:val="105"/>
          <w:sz w:val="28"/>
          <w:szCs w:val="28"/>
        </w:rPr>
        <w:t xml:space="preserve"> </w:t>
      </w:r>
      <w:r w:rsidRPr="00681321">
        <w:rPr>
          <w:rFonts w:ascii="Times New Roman" w:eastAsia="Times New Roman" w:hAnsi="Times New Roman" w:cs="Times New Roman"/>
          <w:w w:val="105"/>
          <w:sz w:val="28"/>
          <w:szCs w:val="28"/>
        </w:rPr>
        <w:t>условиями:</w:t>
      </w:r>
    </w:p>
    <w:p w:rsidR="00681321" w:rsidRPr="00681321" w:rsidRDefault="00681321" w:rsidP="00681321">
      <w:pPr>
        <w:widowControl w:val="0"/>
        <w:tabs>
          <w:tab w:val="left" w:pos="3740"/>
          <w:tab w:val="left" w:pos="6100"/>
          <w:tab w:val="left" w:pos="7300"/>
          <w:tab w:val="left" w:pos="9380"/>
        </w:tabs>
        <w:autoSpaceDE w:val="0"/>
        <w:autoSpaceDN w:val="0"/>
        <w:spacing w:after="0" w:line="304" w:lineRule="exact"/>
        <w:ind w:left="878" w:right="-20"/>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w:t>
      </w:r>
      <w:r w:rsidRPr="00681321">
        <w:rPr>
          <w:rFonts w:ascii="Times New Roman" w:eastAsia="Times New Roman" w:hAnsi="Times New Roman" w:cs="Times New Roman"/>
          <w:spacing w:val="15"/>
          <w:sz w:val="28"/>
          <w:szCs w:val="28"/>
        </w:rPr>
        <w:t xml:space="preserve"> </w:t>
      </w:r>
      <w:r w:rsidRPr="00681321">
        <w:rPr>
          <w:rFonts w:ascii="Times New Roman" w:eastAsia="Times New Roman" w:hAnsi="Times New Roman" w:cs="Times New Roman"/>
          <w:sz w:val="28"/>
          <w:szCs w:val="28"/>
        </w:rPr>
        <w:t xml:space="preserve">признание  </w:t>
      </w:r>
      <w:r w:rsidRPr="00681321">
        <w:rPr>
          <w:rFonts w:ascii="Times New Roman" w:eastAsia="Times New Roman" w:hAnsi="Times New Roman" w:cs="Times New Roman"/>
          <w:spacing w:val="36"/>
          <w:sz w:val="28"/>
          <w:szCs w:val="28"/>
        </w:rPr>
        <w:t xml:space="preserve"> </w:t>
      </w:r>
      <w:r w:rsidRPr="00681321">
        <w:rPr>
          <w:rFonts w:ascii="Times New Roman" w:eastAsia="Times New Roman" w:hAnsi="Times New Roman" w:cs="Times New Roman"/>
          <w:sz w:val="28"/>
          <w:szCs w:val="28"/>
        </w:rPr>
        <w:t>детства</w:t>
      </w:r>
      <w:r w:rsidRPr="00681321">
        <w:rPr>
          <w:rFonts w:ascii="Times New Roman" w:eastAsia="Times New Roman" w:hAnsi="Times New Roman" w:cs="Times New Roman"/>
          <w:spacing w:val="-24"/>
          <w:sz w:val="28"/>
          <w:szCs w:val="28"/>
        </w:rPr>
        <w:t xml:space="preserve"> </w:t>
      </w:r>
      <w:r w:rsidRPr="00681321">
        <w:rPr>
          <w:rFonts w:ascii="Times New Roman" w:eastAsia="Times New Roman" w:hAnsi="Times New Roman" w:cs="Times New Roman"/>
          <w:sz w:val="28"/>
          <w:szCs w:val="28"/>
        </w:rPr>
        <w:tab/>
        <w:t xml:space="preserve">как  </w:t>
      </w:r>
      <w:r w:rsidRPr="00681321">
        <w:rPr>
          <w:rFonts w:ascii="Times New Roman" w:eastAsia="Times New Roman" w:hAnsi="Times New Roman" w:cs="Times New Roman"/>
          <w:spacing w:val="19"/>
          <w:sz w:val="28"/>
          <w:szCs w:val="28"/>
        </w:rPr>
        <w:t xml:space="preserve"> </w:t>
      </w:r>
      <w:r w:rsidRPr="00681321">
        <w:rPr>
          <w:rFonts w:ascii="Times New Roman" w:eastAsia="Times New Roman" w:hAnsi="Times New Roman" w:cs="Times New Roman"/>
          <w:sz w:val="28"/>
          <w:szCs w:val="28"/>
        </w:rPr>
        <w:t>уникального</w:t>
      </w:r>
      <w:r w:rsidRPr="00681321">
        <w:rPr>
          <w:rFonts w:ascii="Times New Roman" w:eastAsia="Times New Roman" w:hAnsi="Times New Roman" w:cs="Times New Roman"/>
          <w:spacing w:val="5"/>
          <w:sz w:val="28"/>
          <w:szCs w:val="28"/>
        </w:rPr>
        <w:t xml:space="preserve"> </w:t>
      </w:r>
      <w:r w:rsidRPr="00681321">
        <w:rPr>
          <w:rFonts w:ascii="Times New Roman" w:eastAsia="Times New Roman" w:hAnsi="Times New Roman" w:cs="Times New Roman"/>
          <w:sz w:val="28"/>
          <w:szCs w:val="28"/>
        </w:rPr>
        <w:tab/>
        <w:t>периода</w:t>
      </w:r>
      <w:r w:rsidRPr="00681321">
        <w:rPr>
          <w:rFonts w:ascii="Times New Roman" w:eastAsia="Times New Roman" w:hAnsi="Times New Roman" w:cs="Times New Roman"/>
          <w:spacing w:val="-21"/>
          <w:sz w:val="28"/>
          <w:szCs w:val="28"/>
        </w:rPr>
        <w:t xml:space="preserve"> </w:t>
      </w:r>
      <w:r w:rsidRPr="00681321">
        <w:rPr>
          <w:rFonts w:ascii="Times New Roman" w:eastAsia="Times New Roman" w:hAnsi="Times New Roman" w:cs="Times New Roman"/>
          <w:sz w:val="28"/>
          <w:szCs w:val="28"/>
        </w:rPr>
        <w:tab/>
        <w:t xml:space="preserve">в  </w:t>
      </w:r>
      <w:r w:rsidRPr="00681321">
        <w:rPr>
          <w:rFonts w:ascii="Times New Roman" w:eastAsia="Times New Roman" w:hAnsi="Times New Roman" w:cs="Times New Roman"/>
          <w:spacing w:val="10"/>
          <w:sz w:val="28"/>
          <w:szCs w:val="28"/>
        </w:rPr>
        <w:t xml:space="preserve"> </w:t>
      </w:r>
      <w:r w:rsidRPr="00681321">
        <w:rPr>
          <w:rFonts w:ascii="Times New Roman" w:eastAsia="Times New Roman" w:hAnsi="Times New Roman" w:cs="Times New Roman"/>
          <w:sz w:val="28"/>
          <w:szCs w:val="28"/>
        </w:rPr>
        <w:t>становлении</w:t>
      </w:r>
      <w:r w:rsidRPr="00681321">
        <w:rPr>
          <w:rFonts w:ascii="Times New Roman" w:eastAsia="Times New Roman" w:hAnsi="Times New Roman" w:cs="Times New Roman"/>
          <w:spacing w:val="5"/>
          <w:sz w:val="28"/>
          <w:szCs w:val="28"/>
        </w:rPr>
        <w:t xml:space="preserve"> </w:t>
      </w:r>
      <w:r w:rsidRPr="00681321">
        <w:rPr>
          <w:rFonts w:ascii="Times New Roman" w:eastAsia="Times New Roman" w:hAnsi="Times New Roman" w:cs="Times New Roman"/>
          <w:sz w:val="28"/>
          <w:szCs w:val="28"/>
        </w:rPr>
        <w:tab/>
      </w:r>
      <w:r w:rsidRPr="00681321">
        <w:rPr>
          <w:rFonts w:ascii="Times New Roman" w:eastAsia="Times New Roman" w:hAnsi="Times New Roman" w:cs="Times New Roman"/>
          <w:w w:val="106"/>
          <w:sz w:val="28"/>
          <w:szCs w:val="28"/>
        </w:rPr>
        <w:t>человека,</w:t>
      </w:r>
    </w:p>
    <w:p w:rsidR="00681321" w:rsidRPr="00681321" w:rsidRDefault="00681321" w:rsidP="00681321">
      <w:pPr>
        <w:widowControl w:val="0"/>
        <w:autoSpaceDE w:val="0"/>
        <w:autoSpaceDN w:val="0"/>
        <w:spacing w:before="74" w:after="0" w:line="295" w:lineRule="auto"/>
        <w:ind w:left="113" w:right="86" w:firstLine="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понимание  </w:t>
      </w:r>
      <w:r w:rsidRPr="00681321">
        <w:rPr>
          <w:rFonts w:ascii="Times New Roman" w:eastAsia="Times New Roman" w:hAnsi="Times New Roman" w:cs="Times New Roman"/>
          <w:spacing w:val="51"/>
          <w:sz w:val="28"/>
          <w:szCs w:val="28"/>
        </w:rPr>
        <w:t xml:space="preserve"> </w:t>
      </w:r>
      <w:r w:rsidRPr="00681321">
        <w:rPr>
          <w:rFonts w:ascii="Times New Roman" w:eastAsia="Times New Roman" w:hAnsi="Times New Roman" w:cs="Times New Roman"/>
          <w:w w:val="105"/>
          <w:sz w:val="28"/>
          <w:szCs w:val="28"/>
        </w:rPr>
        <w:t xml:space="preserve">неповторимости </w:t>
      </w:r>
      <w:r w:rsidRPr="00681321">
        <w:rPr>
          <w:rFonts w:ascii="Times New Roman" w:eastAsia="Times New Roman" w:hAnsi="Times New Roman" w:cs="Times New Roman"/>
          <w:spacing w:val="38"/>
          <w:w w:val="105"/>
          <w:sz w:val="28"/>
          <w:szCs w:val="28"/>
        </w:rPr>
        <w:t xml:space="preserve"> </w:t>
      </w:r>
      <w:r w:rsidRPr="00681321">
        <w:rPr>
          <w:rFonts w:ascii="Times New Roman" w:eastAsia="Times New Roman" w:hAnsi="Times New Roman" w:cs="Times New Roman"/>
          <w:sz w:val="28"/>
          <w:szCs w:val="28"/>
        </w:rPr>
        <w:t xml:space="preserve">личности  </w:t>
      </w:r>
      <w:r w:rsidRPr="00681321">
        <w:rPr>
          <w:rFonts w:ascii="Times New Roman" w:eastAsia="Times New Roman" w:hAnsi="Times New Roman" w:cs="Times New Roman"/>
          <w:spacing w:val="27"/>
          <w:sz w:val="28"/>
          <w:szCs w:val="28"/>
        </w:rPr>
        <w:t xml:space="preserve"> </w:t>
      </w:r>
      <w:r w:rsidRPr="00681321">
        <w:rPr>
          <w:rFonts w:ascii="Times New Roman" w:eastAsia="Times New Roman" w:hAnsi="Times New Roman" w:cs="Times New Roman"/>
          <w:sz w:val="28"/>
          <w:szCs w:val="28"/>
        </w:rPr>
        <w:t xml:space="preserve">каждого  </w:t>
      </w:r>
      <w:r w:rsidRPr="00681321">
        <w:rPr>
          <w:rFonts w:ascii="Times New Roman" w:eastAsia="Times New Roman" w:hAnsi="Times New Roman" w:cs="Times New Roman"/>
          <w:spacing w:val="29"/>
          <w:sz w:val="28"/>
          <w:szCs w:val="28"/>
        </w:rPr>
        <w:t xml:space="preserve"> </w:t>
      </w:r>
      <w:r w:rsidRPr="00681321">
        <w:rPr>
          <w:rFonts w:ascii="Times New Roman" w:eastAsia="Times New Roman" w:hAnsi="Times New Roman" w:cs="Times New Roman"/>
          <w:sz w:val="28"/>
          <w:szCs w:val="28"/>
        </w:rPr>
        <w:t xml:space="preserve">ребёнка,  </w:t>
      </w:r>
      <w:r w:rsidRPr="00681321">
        <w:rPr>
          <w:rFonts w:ascii="Times New Roman" w:eastAsia="Times New Roman" w:hAnsi="Times New Roman" w:cs="Times New Roman"/>
          <w:spacing w:val="23"/>
          <w:sz w:val="28"/>
          <w:szCs w:val="28"/>
        </w:rPr>
        <w:t xml:space="preserve"> </w:t>
      </w:r>
      <w:r w:rsidRPr="00681321">
        <w:rPr>
          <w:rFonts w:ascii="Times New Roman" w:eastAsia="Times New Roman" w:hAnsi="Times New Roman" w:cs="Times New Roman"/>
          <w:sz w:val="28"/>
          <w:szCs w:val="28"/>
        </w:rPr>
        <w:t xml:space="preserve">принятие  </w:t>
      </w:r>
      <w:r w:rsidRPr="00681321">
        <w:rPr>
          <w:rFonts w:ascii="Times New Roman" w:eastAsia="Times New Roman" w:hAnsi="Times New Roman" w:cs="Times New Roman"/>
          <w:spacing w:val="28"/>
          <w:sz w:val="28"/>
          <w:szCs w:val="28"/>
        </w:rPr>
        <w:t xml:space="preserve"> </w:t>
      </w:r>
      <w:r w:rsidRPr="00681321">
        <w:rPr>
          <w:rFonts w:ascii="Times New Roman" w:eastAsia="Times New Roman" w:hAnsi="Times New Roman" w:cs="Times New Roman"/>
          <w:w w:val="105"/>
          <w:sz w:val="28"/>
          <w:szCs w:val="28"/>
        </w:rPr>
        <w:t xml:space="preserve">воспитанника </w:t>
      </w:r>
      <w:r w:rsidRPr="00681321">
        <w:rPr>
          <w:rFonts w:ascii="Times New Roman" w:eastAsia="Times New Roman" w:hAnsi="Times New Roman" w:cs="Times New Roman"/>
          <w:sz w:val="28"/>
          <w:szCs w:val="28"/>
        </w:rPr>
        <w:t xml:space="preserve">таким, </w:t>
      </w:r>
      <w:r w:rsidRPr="00681321">
        <w:rPr>
          <w:rFonts w:ascii="Times New Roman" w:eastAsia="Times New Roman" w:hAnsi="Times New Roman" w:cs="Times New Roman"/>
          <w:spacing w:val="41"/>
          <w:sz w:val="28"/>
          <w:szCs w:val="28"/>
        </w:rPr>
        <w:t xml:space="preserve"> </w:t>
      </w:r>
      <w:r w:rsidRPr="00681321">
        <w:rPr>
          <w:rFonts w:ascii="Times New Roman" w:eastAsia="Times New Roman" w:hAnsi="Times New Roman" w:cs="Times New Roman"/>
          <w:sz w:val="28"/>
          <w:szCs w:val="28"/>
        </w:rPr>
        <w:t xml:space="preserve">какой </w:t>
      </w:r>
      <w:r w:rsidRPr="00681321">
        <w:rPr>
          <w:rFonts w:ascii="Times New Roman" w:eastAsia="Times New Roman" w:hAnsi="Times New Roman" w:cs="Times New Roman"/>
          <w:spacing w:val="32"/>
          <w:sz w:val="28"/>
          <w:szCs w:val="28"/>
        </w:rPr>
        <w:t xml:space="preserve"> </w:t>
      </w:r>
      <w:r w:rsidRPr="00681321">
        <w:rPr>
          <w:rFonts w:ascii="Times New Roman" w:eastAsia="Times New Roman" w:hAnsi="Times New Roman" w:cs="Times New Roman"/>
          <w:sz w:val="28"/>
          <w:szCs w:val="28"/>
        </w:rPr>
        <w:t xml:space="preserve">он </w:t>
      </w:r>
      <w:r w:rsidRPr="00681321">
        <w:rPr>
          <w:rFonts w:ascii="Times New Roman" w:eastAsia="Times New Roman" w:hAnsi="Times New Roman" w:cs="Times New Roman"/>
          <w:spacing w:val="8"/>
          <w:sz w:val="28"/>
          <w:szCs w:val="28"/>
        </w:rPr>
        <w:t xml:space="preserve"> </w:t>
      </w:r>
      <w:r w:rsidRPr="00681321">
        <w:rPr>
          <w:rFonts w:ascii="Times New Roman" w:eastAsia="Times New Roman" w:hAnsi="Times New Roman" w:cs="Times New Roman"/>
          <w:sz w:val="28"/>
          <w:szCs w:val="28"/>
        </w:rPr>
        <w:t xml:space="preserve">есть, </w:t>
      </w:r>
      <w:r w:rsidRPr="00681321">
        <w:rPr>
          <w:rFonts w:ascii="Times New Roman" w:eastAsia="Times New Roman" w:hAnsi="Times New Roman" w:cs="Times New Roman"/>
          <w:spacing w:val="17"/>
          <w:sz w:val="28"/>
          <w:szCs w:val="28"/>
        </w:rPr>
        <w:t xml:space="preserve"> </w:t>
      </w:r>
      <w:r w:rsidRPr="00681321">
        <w:rPr>
          <w:rFonts w:ascii="Times New Roman" w:eastAsia="Times New Roman" w:hAnsi="Times New Roman" w:cs="Times New Roman"/>
          <w:sz w:val="28"/>
          <w:szCs w:val="28"/>
        </w:rPr>
        <w:t xml:space="preserve">со </w:t>
      </w:r>
      <w:r w:rsidRPr="00681321">
        <w:rPr>
          <w:rFonts w:ascii="Times New Roman" w:eastAsia="Times New Roman" w:hAnsi="Times New Roman" w:cs="Times New Roman"/>
          <w:spacing w:val="13"/>
          <w:sz w:val="28"/>
          <w:szCs w:val="28"/>
        </w:rPr>
        <w:t xml:space="preserve"> </w:t>
      </w:r>
      <w:r w:rsidRPr="00681321">
        <w:rPr>
          <w:rFonts w:ascii="Times New Roman" w:eastAsia="Times New Roman" w:hAnsi="Times New Roman" w:cs="Times New Roman"/>
          <w:sz w:val="28"/>
          <w:szCs w:val="28"/>
        </w:rPr>
        <w:t xml:space="preserve">всеми </w:t>
      </w:r>
      <w:r w:rsidRPr="00681321">
        <w:rPr>
          <w:rFonts w:ascii="Times New Roman" w:eastAsia="Times New Roman" w:hAnsi="Times New Roman" w:cs="Times New Roman"/>
          <w:spacing w:val="32"/>
          <w:sz w:val="28"/>
          <w:szCs w:val="28"/>
        </w:rPr>
        <w:t xml:space="preserve"> </w:t>
      </w:r>
      <w:r w:rsidRPr="00681321">
        <w:rPr>
          <w:rFonts w:ascii="Times New Roman" w:eastAsia="Times New Roman" w:hAnsi="Times New Roman" w:cs="Times New Roman"/>
          <w:sz w:val="28"/>
          <w:szCs w:val="28"/>
        </w:rPr>
        <w:t xml:space="preserve">его </w:t>
      </w:r>
      <w:r w:rsidRPr="00681321">
        <w:rPr>
          <w:rFonts w:ascii="Times New Roman" w:eastAsia="Times New Roman" w:hAnsi="Times New Roman" w:cs="Times New Roman"/>
          <w:spacing w:val="8"/>
          <w:sz w:val="28"/>
          <w:szCs w:val="28"/>
        </w:rPr>
        <w:t xml:space="preserve"> </w:t>
      </w:r>
      <w:r w:rsidRPr="00681321">
        <w:rPr>
          <w:rFonts w:ascii="Times New Roman" w:eastAsia="Times New Roman" w:hAnsi="Times New Roman" w:cs="Times New Roman"/>
          <w:w w:val="106"/>
          <w:sz w:val="28"/>
          <w:szCs w:val="28"/>
        </w:rPr>
        <w:t>индивидуальными</w:t>
      </w:r>
      <w:r w:rsidRPr="00681321">
        <w:rPr>
          <w:rFonts w:ascii="Times New Roman" w:eastAsia="Times New Roman" w:hAnsi="Times New Roman" w:cs="Times New Roman"/>
          <w:spacing w:val="40"/>
          <w:w w:val="106"/>
          <w:sz w:val="28"/>
          <w:szCs w:val="28"/>
        </w:rPr>
        <w:t xml:space="preserve"> </w:t>
      </w:r>
      <w:r w:rsidRPr="00681321">
        <w:rPr>
          <w:rFonts w:ascii="Times New Roman" w:eastAsia="Times New Roman" w:hAnsi="Times New Roman" w:cs="Times New Roman"/>
          <w:w w:val="106"/>
          <w:sz w:val="28"/>
          <w:szCs w:val="28"/>
        </w:rPr>
        <w:t>проявлениями;</w:t>
      </w:r>
      <w:r w:rsidRPr="00681321">
        <w:rPr>
          <w:rFonts w:ascii="Times New Roman" w:eastAsia="Times New Roman" w:hAnsi="Times New Roman" w:cs="Times New Roman"/>
          <w:spacing w:val="32"/>
          <w:w w:val="106"/>
          <w:sz w:val="28"/>
          <w:szCs w:val="28"/>
        </w:rPr>
        <w:t xml:space="preserve"> </w:t>
      </w:r>
      <w:r w:rsidRPr="00681321">
        <w:rPr>
          <w:rFonts w:ascii="Times New Roman" w:eastAsia="Times New Roman" w:hAnsi="Times New Roman" w:cs="Times New Roman"/>
          <w:w w:val="106"/>
          <w:sz w:val="28"/>
          <w:szCs w:val="28"/>
        </w:rPr>
        <w:t xml:space="preserve">проявление </w:t>
      </w:r>
      <w:r w:rsidRPr="00681321">
        <w:rPr>
          <w:rFonts w:ascii="Times New Roman" w:eastAsia="Times New Roman" w:hAnsi="Times New Roman" w:cs="Times New Roman"/>
          <w:sz w:val="28"/>
          <w:szCs w:val="28"/>
        </w:rPr>
        <w:t>уважения</w:t>
      </w:r>
      <w:r w:rsidRPr="00681321">
        <w:rPr>
          <w:rFonts w:ascii="Times New Roman" w:eastAsia="Times New Roman" w:hAnsi="Times New Roman" w:cs="Times New Roman"/>
          <w:spacing w:val="58"/>
          <w:sz w:val="28"/>
          <w:szCs w:val="28"/>
        </w:rPr>
        <w:t xml:space="preserve"> </w:t>
      </w:r>
      <w:r w:rsidRPr="00681321">
        <w:rPr>
          <w:rFonts w:ascii="Times New Roman" w:eastAsia="Times New Roman" w:hAnsi="Times New Roman" w:cs="Times New Roman"/>
          <w:sz w:val="28"/>
          <w:szCs w:val="28"/>
        </w:rPr>
        <w:t>к</w:t>
      </w:r>
      <w:r w:rsidRPr="00681321">
        <w:rPr>
          <w:rFonts w:ascii="Times New Roman" w:eastAsia="Times New Roman" w:hAnsi="Times New Roman" w:cs="Times New Roman"/>
          <w:spacing w:val="14"/>
          <w:sz w:val="28"/>
          <w:szCs w:val="28"/>
        </w:rPr>
        <w:t xml:space="preserve"> </w:t>
      </w:r>
      <w:r w:rsidRPr="00681321">
        <w:rPr>
          <w:rFonts w:ascii="Times New Roman" w:eastAsia="Times New Roman" w:hAnsi="Times New Roman" w:cs="Times New Roman"/>
          <w:w w:val="105"/>
          <w:sz w:val="28"/>
          <w:szCs w:val="28"/>
        </w:rPr>
        <w:t>развивающейся</w:t>
      </w:r>
      <w:r w:rsidRPr="00681321">
        <w:rPr>
          <w:rFonts w:ascii="Times New Roman" w:eastAsia="Times New Roman" w:hAnsi="Times New Roman" w:cs="Times New Roman"/>
          <w:spacing w:val="1"/>
          <w:w w:val="105"/>
          <w:sz w:val="28"/>
          <w:szCs w:val="28"/>
        </w:rPr>
        <w:t xml:space="preserve"> </w:t>
      </w:r>
      <w:r w:rsidRPr="00681321">
        <w:rPr>
          <w:rFonts w:ascii="Times New Roman" w:eastAsia="Times New Roman" w:hAnsi="Times New Roman" w:cs="Times New Roman"/>
          <w:sz w:val="28"/>
          <w:szCs w:val="28"/>
        </w:rPr>
        <w:t>личности,</w:t>
      </w:r>
      <w:r w:rsidRPr="00681321">
        <w:rPr>
          <w:rFonts w:ascii="Times New Roman" w:eastAsia="Times New Roman" w:hAnsi="Times New Roman" w:cs="Times New Roman"/>
          <w:spacing w:val="66"/>
          <w:sz w:val="28"/>
          <w:szCs w:val="28"/>
        </w:rPr>
        <w:t xml:space="preserve"> </w:t>
      </w:r>
      <w:r w:rsidRPr="00681321">
        <w:rPr>
          <w:rFonts w:ascii="Times New Roman" w:eastAsia="Times New Roman" w:hAnsi="Times New Roman" w:cs="Times New Roman"/>
          <w:sz w:val="28"/>
          <w:szCs w:val="28"/>
        </w:rPr>
        <w:t>как</w:t>
      </w:r>
      <w:r w:rsidRPr="00681321">
        <w:rPr>
          <w:rFonts w:ascii="Times New Roman" w:eastAsia="Times New Roman" w:hAnsi="Times New Roman" w:cs="Times New Roman"/>
          <w:spacing w:val="18"/>
          <w:sz w:val="28"/>
          <w:szCs w:val="28"/>
        </w:rPr>
        <w:t xml:space="preserve"> </w:t>
      </w:r>
      <w:r w:rsidRPr="00681321">
        <w:rPr>
          <w:rFonts w:ascii="Times New Roman" w:eastAsia="Times New Roman" w:hAnsi="Times New Roman" w:cs="Times New Roman"/>
          <w:sz w:val="28"/>
          <w:szCs w:val="28"/>
        </w:rPr>
        <w:t>высшей</w:t>
      </w:r>
      <w:r w:rsidRPr="00681321">
        <w:rPr>
          <w:rFonts w:ascii="Times New Roman" w:eastAsia="Times New Roman" w:hAnsi="Times New Roman" w:cs="Times New Roman"/>
          <w:spacing w:val="58"/>
          <w:sz w:val="28"/>
          <w:szCs w:val="28"/>
        </w:rPr>
        <w:t xml:space="preserve"> </w:t>
      </w:r>
      <w:r w:rsidRPr="00681321">
        <w:rPr>
          <w:rFonts w:ascii="Times New Roman" w:eastAsia="Times New Roman" w:hAnsi="Times New Roman" w:cs="Times New Roman"/>
          <w:sz w:val="28"/>
          <w:szCs w:val="28"/>
        </w:rPr>
        <w:t>ценности,</w:t>
      </w:r>
      <w:r w:rsidRPr="00681321">
        <w:rPr>
          <w:rFonts w:ascii="Times New Roman" w:eastAsia="Times New Roman" w:hAnsi="Times New Roman" w:cs="Times New Roman"/>
          <w:spacing w:val="54"/>
          <w:sz w:val="28"/>
          <w:szCs w:val="28"/>
        </w:rPr>
        <w:t xml:space="preserve"> </w:t>
      </w:r>
      <w:r w:rsidRPr="00681321">
        <w:rPr>
          <w:rFonts w:ascii="Times New Roman" w:eastAsia="Times New Roman" w:hAnsi="Times New Roman" w:cs="Times New Roman"/>
          <w:sz w:val="28"/>
          <w:szCs w:val="28"/>
        </w:rPr>
        <w:t>поддержка</w:t>
      </w:r>
      <w:r w:rsidRPr="00681321">
        <w:rPr>
          <w:rFonts w:ascii="Times New Roman" w:eastAsia="Times New Roman" w:hAnsi="Times New Roman" w:cs="Times New Roman"/>
          <w:spacing w:val="61"/>
          <w:sz w:val="28"/>
          <w:szCs w:val="28"/>
        </w:rPr>
        <w:t xml:space="preserve"> </w:t>
      </w:r>
      <w:r w:rsidRPr="00681321">
        <w:rPr>
          <w:rFonts w:ascii="Times New Roman" w:eastAsia="Times New Roman" w:hAnsi="Times New Roman" w:cs="Times New Roman"/>
          <w:w w:val="105"/>
          <w:sz w:val="28"/>
          <w:szCs w:val="28"/>
        </w:rPr>
        <w:t xml:space="preserve">уверенности </w:t>
      </w:r>
      <w:r w:rsidRPr="00681321">
        <w:rPr>
          <w:rFonts w:ascii="Times New Roman" w:eastAsia="Times New Roman" w:hAnsi="Times New Roman" w:cs="Times New Roman"/>
          <w:w w:val="110"/>
          <w:sz w:val="28"/>
          <w:szCs w:val="28"/>
        </w:rPr>
        <w:t>в</w:t>
      </w:r>
      <w:r w:rsidRPr="00681321">
        <w:rPr>
          <w:rFonts w:ascii="Times New Roman" w:eastAsia="Times New Roman" w:hAnsi="Times New Roman" w:cs="Times New Roman"/>
          <w:spacing w:val="-3"/>
          <w:sz w:val="28"/>
          <w:szCs w:val="28"/>
        </w:rPr>
        <w:t xml:space="preserve"> </w:t>
      </w:r>
      <w:r w:rsidRPr="00681321">
        <w:rPr>
          <w:rFonts w:ascii="Times New Roman" w:eastAsia="Times New Roman" w:hAnsi="Times New Roman" w:cs="Times New Roman"/>
          <w:w w:val="105"/>
          <w:sz w:val="28"/>
          <w:szCs w:val="28"/>
        </w:rPr>
        <w:t>собственных</w:t>
      </w:r>
      <w:r w:rsidRPr="00681321">
        <w:rPr>
          <w:rFonts w:ascii="Times New Roman" w:eastAsia="Times New Roman" w:hAnsi="Times New Roman" w:cs="Times New Roman"/>
          <w:spacing w:val="13"/>
          <w:w w:val="105"/>
          <w:sz w:val="28"/>
          <w:szCs w:val="28"/>
        </w:rPr>
        <w:t xml:space="preserve"> </w:t>
      </w:r>
      <w:r w:rsidRPr="00681321">
        <w:rPr>
          <w:rFonts w:ascii="Times New Roman" w:eastAsia="Times New Roman" w:hAnsi="Times New Roman" w:cs="Times New Roman"/>
          <w:w w:val="105"/>
          <w:sz w:val="28"/>
          <w:szCs w:val="28"/>
        </w:rPr>
        <w:t>возможностях</w:t>
      </w:r>
      <w:r w:rsidRPr="00681321">
        <w:rPr>
          <w:rFonts w:ascii="Times New Roman" w:eastAsia="Times New Roman" w:hAnsi="Times New Roman" w:cs="Times New Roman"/>
          <w:spacing w:val="-1"/>
          <w:w w:val="105"/>
          <w:sz w:val="28"/>
          <w:szCs w:val="28"/>
        </w:rPr>
        <w:t xml:space="preserve"> </w:t>
      </w:r>
      <w:r w:rsidRPr="00681321">
        <w:rPr>
          <w:rFonts w:ascii="Times New Roman" w:eastAsia="Times New Roman" w:hAnsi="Times New Roman" w:cs="Times New Roman"/>
          <w:sz w:val="28"/>
          <w:szCs w:val="28"/>
        </w:rPr>
        <w:t>и</w:t>
      </w:r>
      <w:r w:rsidRPr="00681321">
        <w:rPr>
          <w:rFonts w:ascii="Times New Roman" w:eastAsia="Times New Roman" w:hAnsi="Times New Roman" w:cs="Times New Roman"/>
          <w:spacing w:val="12"/>
          <w:sz w:val="28"/>
          <w:szCs w:val="28"/>
        </w:rPr>
        <w:t xml:space="preserve"> </w:t>
      </w:r>
      <w:r w:rsidRPr="00681321">
        <w:rPr>
          <w:rFonts w:ascii="Times New Roman" w:eastAsia="Times New Roman" w:hAnsi="Times New Roman" w:cs="Times New Roman"/>
          <w:sz w:val="28"/>
          <w:szCs w:val="28"/>
        </w:rPr>
        <w:t xml:space="preserve">способностях </w:t>
      </w:r>
      <w:r w:rsidRPr="00681321">
        <w:rPr>
          <w:rFonts w:ascii="Times New Roman" w:eastAsia="Times New Roman" w:hAnsi="Times New Roman" w:cs="Times New Roman"/>
          <w:spacing w:val="8"/>
          <w:sz w:val="28"/>
          <w:szCs w:val="28"/>
        </w:rPr>
        <w:t xml:space="preserve"> </w:t>
      </w:r>
      <w:r w:rsidRPr="00681321">
        <w:rPr>
          <w:rFonts w:ascii="Times New Roman" w:eastAsia="Times New Roman" w:hAnsi="Times New Roman" w:cs="Times New Roman"/>
          <w:sz w:val="28"/>
          <w:szCs w:val="28"/>
        </w:rPr>
        <w:t>у</w:t>
      </w:r>
      <w:r w:rsidRPr="00681321">
        <w:rPr>
          <w:rFonts w:ascii="Times New Roman" w:eastAsia="Times New Roman" w:hAnsi="Times New Roman" w:cs="Times New Roman"/>
          <w:spacing w:val="10"/>
          <w:sz w:val="28"/>
          <w:szCs w:val="28"/>
        </w:rPr>
        <w:t xml:space="preserve"> </w:t>
      </w:r>
      <w:r w:rsidRPr="00681321">
        <w:rPr>
          <w:rFonts w:ascii="Times New Roman" w:eastAsia="Times New Roman" w:hAnsi="Times New Roman" w:cs="Times New Roman"/>
          <w:sz w:val="28"/>
          <w:szCs w:val="28"/>
        </w:rPr>
        <w:t>каждого</w:t>
      </w:r>
      <w:r w:rsidRPr="00681321">
        <w:rPr>
          <w:rFonts w:ascii="Times New Roman" w:eastAsia="Times New Roman" w:hAnsi="Times New Roman" w:cs="Times New Roman"/>
          <w:spacing w:val="58"/>
          <w:sz w:val="28"/>
          <w:szCs w:val="28"/>
        </w:rPr>
        <w:t xml:space="preserve"> </w:t>
      </w:r>
      <w:r w:rsidRPr="00681321">
        <w:rPr>
          <w:rFonts w:ascii="Times New Roman" w:eastAsia="Times New Roman" w:hAnsi="Times New Roman" w:cs="Times New Roman"/>
          <w:w w:val="105"/>
          <w:sz w:val="28"/>
          <w:szCs w:val="28"/>
        </w:rPr>
        <w:t>воспитанника;</w:t>
      </w:r>
    </w:p>
    <w:p w:rsidR="00681321" w:rsidRPr="00681321" w:rsidRDefault="00681321" w:rsidP="00681321">
      <w:pPr>
        <w:widowControl w:val="0"/>
        <w:autoSpaceDE w:val="0"/>
        <w:autoSpaceDN w:val="0"/>
        <w:spacing w:before="4" w:after="0" w:line="293" w:lineRule="auto"/>
        <w:ind w:left="118" w:right="73" w:firstLine="73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2)</w:t>
      </w:r>
      <w:r w:rsidRPr="00681321">
        <w:rPr>
          <w:rFonts w:ascii="Times New Roman" w:eastAsia="Times New Roman" w:hAnsi="Times New Roman" w:cs="Times New Roman"/>
          <w:spacing w:val="16"/>
          <w:sz w:val="28"/>
          <w:szCs w:val="28"/>
        </w:rPr>
        <w:t xml:space="preserve"> </w:t>
      </w:r>
      <w:r w:rsidRPr="00681321">
        <w:rPr>
          <w:rFonts w:ascii="Times New Roman" w:eastAsia="Times New Roman" w:hAnsi="Times New Roman" w:cs="Times New Roman"/>
          <w:sz w:val="28"/>
          <w:szCs w:val="28"/>
        </w:rPr>
        <w:t xml:space="preserve">решение   </w:t>
      </w:r>
      <w:r w:rsidRPr="00681321">
        <w:rPr>
          <w:rFonts w:ascii="Times New Roman" w:eastAsia="Times New Roman" w:hAnsi="Times New Roman" w:cs="Times New Roman"/>
          <w:spacing w:val="14"/>
          <w:sz w:val="28"/>
          <w:szCs w:val="28"/>
        </w:rPr>
        <w:t xml:space="preserve"> </w:t>
      </w:r>
      <w:r w:rsidRPr="00681321">
        <w:rPr>
          <w:rFonts w:ascii="Times New Roman" w:eastAsia="Times New Roman" w:hAnsi="Times New Roman" w:cs="Times New Roman"/>
          <w:w w:val="106"/>
          <w:sz w:val="28"/>
          <w:szCs w:val="28"/>
        </w:rPr>
        <w:t xml:space="preserve">образовательных </w:t>
      </w:r>
      <w:r w:rsidRPr="00681321">
        <w:rPr>
          <w:rFonts w:ascii="Times New Roman" w:eastAsia="Times New Roman" w:hAnsi="Times New Roman" w:cs="Times New Roman"/>
          <w:spacing w:val="70"/>
          <w:w w:val="106"/>
          <w:sz w:val="28"/>
          <w:szCs w:val="28"/>
        </w:rPr>
        <w:t xml:space="preserve"> </w:t>
      </w:r>
      <w:r w:rsidRPr="00681321">
        <w:rPr>
          <w:rFonts w:ascii="Times New Roman" w:eastAsia="Times New Roman" w:hAnsi="Times New Roman" w:cs="Times New Roman"/>
          <w:sz w:val="28"/>
          <w:szCs w:val="28"/>
        </w:rPr>
        <w:t xml:space="preserve">задач   </w:t>
      </w:r>
      <w:r w:rsidRPr="00681321">
        <w:rPr>
          <w:rFonts w:ascii="Times New Roman" w:eastAsia="Times New Roman" w:hAnsi="Times New Roman" w:cs="Times New Roman"/>
          <w:spacing w:val="8"/>
          <w:sz w:val="28"/>
          <w:szCs w:val="28"/>
        </w:rPr>
        <w:t xml:space="preserve"> </w:t>
      </w:r>
      <w:r w:rsidRPr="00681321">
        <w:rPr>
          <w:rFonts w:ascii="Times New Roman" w:eastAsia="Times New Roman" w:hAnsi="Times New Roman" w:cs="Times New Roman"/>
          <w:sz w:val="28"/>
          <w:szCs w:val="28"/>
        </w:rPr>
        <w:t xml:space="preserve">с  </w:t>
      </w:r>
      <w:r w:rsidRPr="00681321">
        <w:rPr>
          <w:rFonts w:ascii="Times New Roman" w:eastAsia="Times New Roman" w:hAnsi="Times New Roman" w:cs="Times New Roman"/>
          <w:spacing w:val="37"/>
          <w:sz w:val="28"/>
          <w:szCs w:val="28"/>
        </w:rPr>
        <w:t xml:space="preserve"> </w:t>
      </w:r>
      <w:r w:rsidRPr="00681321">
        <w:rPr>
          <w:rFonts w:ascii="Times New Roman" w:eastAsia="Times New Roman" w:hAnsi="Times New Roman" w:cs="Times New Roman"/>
          <w:w w:val="105"/>
          <w:sz w:val="28"/>
          <w:szCs w:val="28"/>
        </w:rPr>
        <w:t xml:space="preserve">использованием  </w:t>
      </w:r>
      <w:r w:rsidRPr="00681321">
        <w:rPr>
          <w:rFonts w:ascii="Times New Roman" w:eastAsia="Times New Roman" w:hAnsi="Times New Roman" w:cs="Times New Roman"/>
          <w:spacing w:val="25"/>
          <w:w w:val="105"/>
          <w:sz w:val="28"/>
          <w:szCs w:val="28"/>
        </w:rPr>
        <w:t xml:space="preserve"> </w:t>
      </w:r>
      <w:r w:rsidRPr="00681321">
        <w:rPr>
          <w:rFonts w:ascii="Times New Roman" w:eastAsia="Times New Roman" w:hAnsi="Times New Roman" w:cs="Times New Roman"/>
          <w:sz w:val="28"/>
          <w:szCs w:val="28"/>
        </w:rPr>
        <w:t xml:space="preserve">как  </w:t>
      </w:r>
      <w:r w:rsidRPr="00681321">
        <w:rPr>
          <w:rFonts w:ascii="Times New Roman" w:eastAsia="Times New Roman" w:hAnsi="Times New Roman" w:cs="Times New Roman"/>
          <w:spacing w:val="54"/>
          <w:sz w:val="28"/>
          <w:szCs w:val="28"/>
        </w:rPr>
        <w:t xml:space="preserve"> </w:t>
      </w:r>
      <w:r w:rsidRPr="00681321">
        <w:rPr>
          <w:rFonts w:ascii="Times New Roman" w:eastAsia="Times New Roman" w:hAnsi="Times New Roman" w:cs="Times New Roman"/>
          <w:sz w:val="28"/>
          <w:szCs w:val="28"/>
        </w:rPr>
        <w:t xml:space="preserve">новых   </w:t>
      </w:r>
      <w:r w:rsidRPr="00681321">
        <w:rPr>
          <w:rFonts w:ascii="Times New Roman" w:eastAsia="Times New Roman" w:hAnsi="Times New Roman" w:cs="Times New Roman"/>
          <w:spacing w:val="11"/>
          <w:sz w:val="28"/>
          <w:szCs w:val="28"/>
        </w:rPr>
        <w:t xml:space="preserve"> </w:t>
      </w:r>
      <w:r w:rsidRPr="00681321">
        <w:rPr>
          <w:rFonts w:ascii="Times New Roman" w:eastAsia="Times New Roman" w:hAnsi="Times New Roman" w:cs="Times New Roman"/>
          <w:w w:val="105"/>
          <w:sz w:val="28"/>
          <w:szCs w:val="28"/>
        </w:rPr>
        <w:t xml:space="preserve">форм </w:t>
      </w:r>
      <w:r w:rsidRPr="00681321">
        <w:rPr>
          <w:rFonts w:ascii="Times New Roman" w:eastAsia="Times New Roman" w:hAnsi="Times New Roman" w:cs="Times New Roman"/>
          <w:w w:val="106"/>
          <w:sz w:val="28"/>
          <w:szCs w:val="28"/>
        </w:rPr>
        <w:t xml:space="preserve">организации </w:t>
      </w:r>
      <w:r w:rsidRPr="00681321">
        <w:rPr>
          <w:rFonts w:ascii="Times New Roman" w:eastAsia="Times New Roman" w:hAnsi="Times New Roman" w:cs="Times New Roman"/>
          <w:sz w:val="28"/>
          <w:szCs w:val="28"/>
        </w:rPr>
        <w:t xml:space="preserve">процесса  образования </w:t>
      </w:r>
      <w:r w:rsidRPr="00681321">
        <w:rPr>
          <w:rFonts w:ascii="Times New Roman" w:eastAsia="Times New Roman" w:hAnsi="Times New Roman" w:cs="Times New Roman"/>
          <w:spacing w:val="15"/>
          <w:sz w:val="28"/>
          <w:szCs w:val="28"/>
        </w:rPr>
        <w:t xml:space="preserve"> </w:t>
      </w:r>
      <w:r w:rsidRPr="00681321">
        <w:rPr>
          <w:rFonts w:ascii="Times New Roman" w:eastAsia="Times New Roman" w:hAnsi="Times New Roman" w:cs="Times New Roman"/>
          <w:sz w:val="28"/>
          <w:szCs w:val="28"/>
        </w:rPr>
        <w:t xml:space="preserve">(проектная </w:t>
      </w:r>
      <w:r w:rsidRPr="00681321">
        <w:rPr>
          <w:rFonts w:ascii="Times New Roman" w:eastAsia="Times New Roman" w:hAnsi="Times New Roman" w:cs="Times New Roman"/>
          <w:spacing w:val="3"/>
          <w:sz w:val="28"/>
          <w:szCs w:val="28"/>
        </w:rPr>
        <w:t xml:space="preserve"> </w:t>
      </w:r>
      <w:r w:rsidRPr="00681321">
        <w:rPr>
          <w:rFonts w:ascii="Times New Roman" w:eastAsia="Times New Roman" w:hAnsi="Times New Roman" w:cs="Times New Roman"/>
          <w:sz w:val="28"/>
          <w:szCs w:val="28"/>
        </w:rPr>
        <w:t xml:space="preserve">деятельность, </w:t>
      </w:r>
      <w:r w:rsidRPr="00681321">
        <w:rPr>
          <w:rFonts w:ascii="Times New Roman" w:eastAsia="Times New Roman" w:hAnsi="Times New Roman" w:cs="Times New Roman"/>
          <w:spacing w:val="26"/>
          <w:sz w:val="28"/>
          <w:szCs w:val="28"/>
        </w:rPr>
        <w:t xml:space="preserve"> </w:t>
      </w:r>
      <w:r w:rsidRPr="00681321">
        <w:rPr>
          <w:rFonts w:ascii="Times New Roman" w:eastAsia="Times New Roman" w:hAnsi="Times New Roman" w:cs="Times New Roman"/>
          <w:w w:val="105"/>
          <w:sz w:val="28"/>
          <w:szCs w:val="28"/>
        </w:rPr>
        <w:t xml:space="preserve">образовательная </w:t>
      </w:r>
      <w:r w:rsidRPr="00681321">
        <w:rPr>
          <w:rFonts w:ascii="Times New Roman" w:eastAsia="Times New Roman" w:hAnsi="Times New Roman" w:cs="Times New Roman"/>
          <w:sz w:val="28"/>
          <w:szCs w:val="28"/>
        </w:rPr>
        <w:t xml:space="preserve">ситуация, </w:t>
      </w:r>
      <w:r w:rsidRPr="00681321">
        <w:rPr>
          <w:rFonts w:ascii="Times New Roman" w:eastAsia="Times New Roman" w:hAnsi="Times New Roman" w:cs="Times New Roman"/>
          <w:spacing w:val="4"/>
          <w:sz w:val="28"/>
          <w:szCs w:val="28"/>
        </w:rPr>
        <w:t xml:space="preserve"> </w:t>
      </w:r>
      <w:r w:rsidRPr="00681321">
        <w:rPr>
          <w:rFonts w:ascii="Times New Roman" w:eastAsia="Times New Roman" w:hAnsi="Times New Roman" w:cs="Times New Roman"/>
          <w:w w:val="106"/>
          <w:sz w:val="28"/>
          <w:szCs w:val="28"/>
        </w:rPr>
        <w:t>образовательное</w:t>
      </w:r>
      <w:r w:rsidRPr="00681321">
        <w:rPr>
          <w:rFonts w:ascii="Times New Roman" w:eastAsia="Times New Roman" w:hAnsi="Times New Roman" w:cs="Times New Roman"/>
          <w:spacing w:val="-1"/>
          <w:w w:val="106"/>
          <w:sz w:val="28"/>
          <w:szCs w:val="28"/>
        </w:rPr>
        <w:t xml:space="preserve"> </w:t>
      </w:r>
      <w:r w:rsidRPr="00681321">
        <w:rPr>
          <w:rFonts w:ascii="Times New Roman" w:eastAsia="Times New Roman" w:hAnsi="Times New Roman" w:cs="Times New Roman"/>
          <w:sz w:val="28"/>
          <w:szCs w:val="28"/>
        </w:rPr>
        <w:t>событие,</w:t>
      </w:r>
      <w:r w:rsidRPr="00681321">
        <w:rPr>
          <w:rFonts w:ascii="Times New Roman" w:eastAsia="Times New Roman" w:hAnsi="Times New Roman" w:cs="Times New Roman"/>
          <w:spacing w:val="62"/>
          <w:sz w:val="28"/>
          <w:szCs w:val="28"/>
        </w:rPr>
        <w:t xml:space="preserve"> </w:t>
      </w:r>
      <w:r w:rsidRPr="00681321">
        <w:rPr>
          <w:rFonts w:ascii="Times New Roman" w:eastAsia="Times New Roman" w:hAnsi="Times New Roman" w:cs="Times New Roman"/>
          <w:w w:val="106"/>
          <w:sz w:val="28"/>
          <w:szCs w:val="28"/>
        </w:rPr>
        <w:t>обогащенные</w:t>
      </w:r>
      <w:r w:rsidRPr="00681321">
        <w:rPr>
          <w:rFonts w:ascii="Times New Roman" w:eastAsia="Times New Roman" w:hAnsi="Times New Roman" w:cs="Times New Roman"/>
          <w:spacing w:val="12"/>
          <w:w w:val="106"/>
          <w:sz w:val="28"/>
          <w:szCs w:val="28"/>
        </w:rPr>
        <w:t xml:space="preserve"> </w:t>
      </w:r>
      <w:r w:rsidRPr="00681321">
        <w:rPr>
          <w:rFonts w:ascii="Times New Roman" w:eastAsia="Times New Roman" w:hAnsi="Times New Roman" w:cs="Times New Roman"/>
          <w:sz w:val="28"/>
          <w:szCs w:val="28"/>
        </w:rPr>
        <w:t>игры</w:t>
      </w:r>
      <w:r w:rsidRPr="00681321">
        <w:rPr>
          <w:rFonts w:ascii="Times New Roman" w:eastAsia="Times New Roman" w:hAnsi="Times New Roman" w:cs="Times New Roman"/>
          <w:spacing w:val="38"/>
          <w:sz w:val="28"/>
          <w:szCs w:val="28"/>
        </w:rPr>
        <w:t xml:space="preserve"> </w:t>
      </w:r>
      <w:r w:rsidRPr="00681321">
        <w:rPr>
          <w:rFonts w:ascii="Times New Roman" w:eastAsia="Times New Roman" w:hAnsi="Times New Roman" w:cs="Times New Roman"/>
          <w:sz w:val="28"/>
          <w:szCs w:val="28"/>
        </w:rPr>
        <w:t>детей</w:t>
      </w:r>
      <w:r w:rsidRPr="00681321">
        <w:rPr>
          <w:rFonts w:ascii="Times New Roman" w:eastAsia="Times New Roman" w:hAnsi="Times New Roman" w:cs="Times New Roman"/>
          <w:spacing w:val="53"/>
          <w:sz w:val="28"/>
          <w:szCs w:val="28"/>
        </w:rPr>
        <w:t xml:space="preserve"> </w:t>
      </w:r>
      <w:r w:rsidRPr="00681321">
        <w:rPr>
          <w:rFonts w:ascii="Times New Roman" w:eastAsia="Times New Roman" w:hAnsi="Times New Roman" w:cs="Times New Roman"/>
          <w:sz w:val="28"/>
          <w:szCs w:val="28"/>
        </w:rPr>
        <w:t>в</w:t>
      </w:r>
      <w:r w:rsidRPr="00681321">
        <w:rPr>
          <w:rFonts w:ascii="Times New Roman" w:eastAsia="Times New Roman" w:hAnsi="Times New Roman" w:cs="Times New Roman"/>
          <w:spacing w:val="18"/>
          <w:sz w:val="28"/>
          <w:szCs w:val="28"/>
        </w:rPr>
        <w:t xml:space="preserve"> </w:t>
      </w:r>
      <w:r w:rsidRPr="00681321">
        <w:rPr>
          <w:rFonts w:ascii="Times New Roman" w:eastAsia="Times New Roman" w:hAnsi="Times New Roman" w:cs="Times New Roman"/>
          <w:sz w:val="28"/>
          <w:szCs w:val="28"/>
        </w:rPr>
        <w:t>центрах</w:t>
      </w:r>
      <w:r w:rsidRPr="00681321">
        <w:rPr>
          <w:rFonts w:ascii="Times New Roman" w:eastAsia="Times New Roman" w:hAnsi="Times New Roman" w:cs="Times New Roman"/>
          <w:spacing w:val="63"/>
          <w:sz w:val="28"/>
          <w:szCs w:val="28"/>
        </w:rPr>
        <w:t xml:space="preserve"> </w:t>
      </w:r>
      <w:r w:rsidRPr="00681321">
        <w:rPr>
          <w:rFonts w:ascii="Times New Roman" w:eastAsia="Times New Roman" w:hAnsi="Times New Roman" w:cs="Times New Roman"/>
          <w:w w:val="105"/>
          <w:sz w:val="28"/>
          <w:szCs w:val="28"/>
        </w:rPr>
        <w:t>активности,</w:t>
      </w:r>
    </w:p>
    <w:p w:rsidR="00681321" w:rsidRPr="00681321" w:rsidRDefault="00681321" w:rsidP="00681321">
      <w:pPr>
        <w:widowControl w:val="0"/>
        <w:autoSpaceDE w:val="0"/>
        <w:autoSpaceDN w:val="0"/>
        <w:spacing w:before="6" w:after="0" w:line="120" w:lineRule="exact"/>
        <w:rPr>
          <w:rFonts w:ascii="Times New Roman" w:eastAsia="Times New Roman" w:hAnsi="Times New Roman" w:cs="Times New Roman"/>
          <w:sz w:val="28"/>
          <w:szCs w:val="28"/>
        </w:rPr>
      </w:pPr>
    </w:p>
    <w:p w:rsidR="00681321" w:rsidRPr="00681321" w:rsidRDefault="00681321" w:rsidP="00681321">
      <w:pPr>
        <w:widowControl w:val="0"/>
        <w:autoSpaceDE w:val="0"/>
        <w:autoSpaceDN w:val="0"/>
        <w:spacing w:after="0" w:line="287" w:lineRule="auto"/>
        <w:ind w:left="158" w:right="51" w:firstLine="1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проблемно-обучающие</w:t>
      </w:r>
      <w:r w:rsidRPr="00681321">
        <w:rPr>
          <w:rFonts w:ascii="Times New Roman" w:eastAsia="Times New Roman" w:hAnsi="Times New Roman" w:cs="Times New Roman"/>
          <w:spacing w:val="26"/>
          <w:sz w:val="28"/>
          <w:szCs w:val="28"/>
        </w:rPr>
        <w:t xml:space="preserve"> </w:t>
      </w:r>
      <w:r w:rsidRPr="00681321">
        <w:rPr>
          <w:rFonts w:ascii="Times New Roman" w:eastAsia="Times New Roman" w:hAnsi="Times New Roman" w:cs="Times New Roman"/>
          <w:sz w:val="28"/>
          <w:szCs w:val="28"/>
        </w:rPr>
        <w:t>ситуации</w:t>
      </w:r>
      <w:r w:rsidRPr="00681321">
        <w:rPr>
          <w:rFonts w:ascii="Times New Roman" w:eastAsia="Times New Roman" w:hAnsi="Times New Roman" w:cs="Times New Roman"/>
          <w:spacing w:val="10"/>
          <w:sz w:val="28"/>
          <w:szCs w:val="28"/>
        </w:rPr>
        <w:t xml:space="preserve"> </w:t>
      </w:r>
      <w:r w:rsidRPr="00681321">
        <w:rPr>
          <w:rFonts w:ascii="Times New Roman" w:eastAsia="Times New Roman" w:hAnsi="Times New Roman" w:cs="Times New Roman"/>
          <w:sz w:val="28"/>
          <w:szCs w:val="28"/>
        </w:rPr>
        <w:t>в рамках</w:t>
      </w:r>
      <w:r w:rsidRPr="00681321">
        <w:rPr>
          <w:rFonts w:ascii="Times New Roman" w:eastAsia="Times New Roman" w:hAnsi="Times New Roman" w:cs="Times New Roman"/>
          <w:spacing w:val="2"/>
          <w:sz w:val="28"/>
          <w:szCs w:val="28"/>
        </w:rPr>
        <w:t xml:space="preserve"> </w:t>
      </w:r>
      <w:r w:rsidRPr="00681321">
        <w:rPr>
          <w:rFonts w:ascii="Times New Roman" w:eastAsia="Times New Roman" w:hAnsi="Times New Roman" w:cs="Times New Roman"/>
          <w:sz w:val="28"/>
          <w:szCs w:val="28"/>
        </w:rPr>
        <w:t>интеграции</w:t>
      </w:r>
      <w:r w:rsidRPr="00681321">
        <w:rPr>
          <w:rFonts w:ascii="Times New Roman" w:eastAsia="Times New Roman" w:hAnsi="Times New Roman" w:cs="Times New Roman"/>
          <w:spacing w:val="10"/>
          <w:sz w:val="28"/>
          <w:szCs w:val="28"/>
        </w:rPr>
        <w:t xml:space="preserve"> </w:t>
      </w:r>
      <w:r w:rsidRPr="00681321">
        <w:rPr>
          <w:rFonts w:ascii="Times New Roman" w:eastAsia="Times New Roman" w:hAnsi="Times New Roman" w:cs="Times New Roman"/>
          <w:sz w:val="28"/>
          <w:szCs w:val="28"/>
        </w:rPr>
        <w:t>образовательных</w:t>
      </w:r>
      <w:r w:rsidRPr="00681321">
        <w:rPr>
          <w:rFonts w:ascii="Times New Roman" w:eastAsia="Times New Roman" w:hAnsi="Times New Roman" w:cs="Times New Roman"/>
          <w:spacing w:val="10"/>
          <w:sz w:val="28"/>
          <w:szCs w:val="28"/>
        </w:rPr>
        <w:t xml:space="preserve"> </w:t>
      </w:r>
      <w:r w:rsidRPr="00681321">
        <w:rPr>
          <w:rFonts w:ascii="Times New Roman" w:eastAsia="Times New Roman" w:hAnsi="Times New Roman" w:cs="Times New Roman"/>
          <w:sz w:val="28"/>
          <w:szCs w:val="28"/>
        </w:rPr>
        <w:t>областей</w:t>
      </w:r>
      <w:r w:rsidRPr="00681321">
        <w:rPr>
          <w:rFonts w:ascii="Times New Roman" w:eastAsia="Times New Roman" w:hAnsi="Times New Roman" w:cs="Times New Roman"/>
          <w:spacing w:val="16"/>
          <w:sz w:val="28"/>
          <w:szCs w:val="28"/>
        </w:rPr>
        <w:t xml:space="preserve"> </w:t>
      </w:r>
      <w:r w:rsidRPr="00681321">
        <w:rPr>
          <w:rFonts w:ascii="Times New Roman" w:eastAsia="Times New Roman" w:hAnsi="Times New Roman" w:cs="Times New Roman"/>
          <w:sz w:val="28"/>
          <w:szCs w:val="28"/>
        </w:rPr>
        <w:t xml:space="preserve">и другое),  так </w:t>
      </w:r>
      <w:r w:rsidRPr="00681321">
        <w:rPr>
          <w:rFonts w:ascii="Times New Roman" w:eastAsia="Times New Roman" w:hAnsi="Times New Roman" w:cs="Times New Roman"/>
          <w:spacing w:val="6"/>
          <w:sz w:val="28"/>
          <w:szCs w:val="28"/>
        </w:rPr>
        <w:t xml:space="preserve"> </w:t>
      </w:r>
      <w:r w:rsidRPr="00681321">
        <w:rPr>
          <w:rFonts w:ascii="Times New Roman" w:eastAsia="Times New Roman" w:hAnsi="Times New Roman" w:cs="Times New Roman"/>
          <w:sz w:val="28"/>
          <w:szCs w:val="28"/>
        </w:rPr>
        <w:t>и</w:t>
      </w:r>
      <w:r w:rsidRPr="00681321">
        <w:rPr>
          <w:rFonts w:ascii="Times New Roman" w:eastAsia="Times New Roman" w:hAnsi="Times New Roman" w:cs="Times New Roman"/>
          <w:spacing w:val="62"/>
          <w:sz w:val="28"/>
          <w:szCs w:val="28"/>
        </w:rPr>
        <w:t xml:space="preserve"> </w:t>
      </w:r>
      <w:r w:rsidRPr="00681321">
        <w:rPr>
          <w:rFonts w:ascii="Times New Roman" w:eastAsia="Times New Roman" w:hAnsi="Times New Roman" w:cs="Times New Roman"/>
          <w:sz w:val="28"/>
          <w:szCs w:val="28"/>
        </w:rPr>
        <w:t xml:space="preserve">традиционных </w:t>
      </w:r>
      <w:r w:rsidRPr="00681321">
        <w:rPr>
          <w:rFonts w:ascii="Times New Roman" w:eastAsia="Times New Roman" w:hAnsi="Times New Roman" w:cs="Times New Roman"/>
          <w:spacing w:val="16"/>
          <w:sz w:val="28"/>
          <w:szCs w:val="28"/>
        </w:rPr>
        <w:t xml:space="preserve"> </w:t>
      </w:r>
      <w:r w:rsidRPr="00681321">
        <w:rPr>
          <w:rFonts w:ascii="Times New Roman" w:eastAsia="Times New Roman" w:hAnsi="Times New Roman" w:cs="Times New Roman"/>
          <w:sz w:val="28"/>
          <w:szCs w:val="28"/>
        </w:rPr>
        <w:t xml:space="preserve">(фронтальные, </w:t>
      </w:r>
      <w:r w:rsidRPr="00681321">
        <w:rPr>
          <w:rFonts w:ascii="Times New Roman" w:eastAsia="Times New Roman" w:hAnsi="Times New Roman" w:cs="Times New Roman"/>
          <w:spacing w:val="3"/>
          <w:sz w:val="28"/>
          <w:szCs w:val="28"/>
        </w:rPr>
        <w:t xml:space="preserve"> </w:t>
      </w:r>
      <w:r w:rsidRPr="00681321">
        <w:rPr>
          <w:rFonts w:ascii="Times New Roman" w:eastAsia="Times New Roman" w:hAnsi="Times New Roman" w:cs="Times New Roman"/>
          <w:sz w:val="28"/>
          <w:szCs w:val="28"/>
        </w:rPr>
        <w:t xml:space="preserve">подгрупповые, </w:t>
      </w:r>
      <w:r w:rsidRPr="00681321">
        <w:rPr>
          <w:rFonts w:ascii="Times New Roman" w:eastAsia="Times New Roman" w:hAnsi="Times New Roman" w:cs="Times New Roman"/>
          <w:spacing w:val="11"/>
          <w:sz w:val="28"/>
          <w:szCs w:val="28"/>
        </w:rPr>
        <w:t xml:space="preserve"> </w:t>
      </w:r>
      <w:r w:rsidRPr="00681321">
        <w:rPr>
          <w:rFonts w:ascii="Times New Roman" w:eastAsia="Times New Roman" w:hAnsi="Times New Roman" w:cs="Times New Roman"/>
          <w:w w:val="101"/>
          <w:sz w:val="28"/>
          <w:szCs w:val="28"/>
        </w:rPr>
        <w:t xml:space="preserve">индивидуальные </w:t>
      </w:r>
      <w:r w:rsidRPr="00681321">
        <w:rPr>
          <w:rFonts w:ascii="Times New Roman" w:eastAsia="Times New Roman" w:hAnsi="Times New Roman" w:cs="Times New Roman"/>
          <w:sz w:val="28"/>
          <w:szCs w:val="28"/>
        </w:rPr>
        <w:t>занятий.</w:t>
      </w:r>
      <w:r w:rsidRPr="00681321">
        <w:rPr>
          <w:rFonts w:ascii="Times New Roman" w:eastAsia="Times New Roman" w:hAnsi="Times New Roman" w:cs="Times New Roman"/>
          <w:spacing w:val="11"/>
          <w:sz w:val="28"/>
          <w:szCs w:val="28"/>
        </w:rPr>
        <w:t xml:space="preserve"> </w:t>
      </w:r>
      <w:r w:rsidRPr="00681321">
        <w:rPr>
          <w:rFonts w:ascii="Times New Roman" w:eastAsia="Times New Roman" w:hAnsi="Times New Roman" w:cs="Times New Roman"/>
          <w:sz w:val="28"/>
          <w:szCs w:val="28"/>
        </w:rPr>
        <w:t>При</w:t>
      </w:r>
      <w:r w:rsidRPr="00681321">
        <w:rPr>
          <w:rFonts w:ascii="Times New Roman" w:eastAsia="Times New Roman" w:hAnsi="Times New Roman" w:cs="Times New Roman"/>
          <w:spacing w:val="10"/>
          <w:sz w:val="28"/>
          <w:szCs w:val="28"/>
        </w:rPr>
        <w:t xml:space="preserve"> </w:t>
      </w:r>
      <w:r w:rsidRPr="00681321">
        <w:rPr>
          <w:rFonts w:ascii="Times New Roman" w:eastAsia="Times New Roman" w:hAnsi="Times New Roman" w:cs="Times New Roman"/>
          <w:sz w:val="28"/>
          <w:szCs w:val="28"/>
        </w:rPr>
        <w:t>этом</w:t>
      </w:r>
      <w:r w:rsidRPr="00681321">
        <w:rPr>
          <w:rFonts w:ascii="Times New Roman" w:eastAsia="Times New Roman" w:hAnsi="Times New Roman" w:cs="Times New Roman"/>
          <w:spacing w:val="16"/>
          <w:sz w:val="28"/>
          <w:szCs w:val="28"/>
        </w:rPr>
        <w:t xml:space="preserve"> </w:t>
      </w:r>
      <w:r w:rsidRPr="00681321">
        <w:rPr>
          <w:rFonts w:ascii="Times New Roman" w:eastAsia="Times New Roman" w:hAnsi="Times New Roman" w:cs="Times New Roman"/>
          <w:sz w:val="28"/>
          <w:szCs w:val="28"/>
        </w:rPr>
        <w:t>занятие</w:t>
      </w:r>
      <w:r w:rsidRPr="00681321">
        <w:rPr>
          <w:rFonts w:ascii="Times New Roman" w:eastAsia="Times New Roman" w:hAnsi="Times New Roman" w:cs="Times New Roman"/>
          <w:spacing w:val="17"/>
          <w:sz w:val="28"/>
          <w:szCs w:val="28"/>
        </w:rPr>
        <w:t xml:space="preserve"> </w:t>
      </w:r>
      <w:r w:rsidRPr="00681321">
        <w:rPr>
          <w:rFonts w:ascii="Times New Roman" w:eastAsia="Times New Roman" w:hAnsi="Times New Roman" w:cs="Times New Roman"/>
          <w:sz w:val="28"/>
          <w:szCs w:val="28"/>
        </w:rPr>
        <w:t>рассматривается</w:t>
      </w:r>
      <w:r w:rsidRPr="00681321">
        <w:rPr>
          <w:rFonts w:ascii="Times New Roman" w:eastAsia="Times New Roman" w:hAnsi="Times New Roman" w:cs="Times New Roman"/>
          <w:spacing w:val="23"/>
          <w:sz w:val="28"/>
          <w:szCs w:val="28"/>
        </w:rPr>
        <w:t xml:space="preserve"> </w:t>
      </w:r>
      <w:r w:rsidRPr="00681321">
        <w:rPr>
          <w:rFonts w:ascii="Times New Roman" w:eastAsia="Times New Roman" w:hAnsi="Times New Roman" w:cs="Times New Roman"/>
          <w:sz w:val="28"/>
          <w:szCs w:val="28"/>
        </w:rPr>
        <w:t>как дело,</w:t>
      </w:r>
      <w:r w:rsidRPr="00681321">
        <w:rPr>
          <w:rFonts w:ascii="Times New Roman" w:eastAsia="Times New Roman" w:hAnsi="Times New Roman" w:cs="Times New Roman"/>
          <w:spacing w:val="13"/>
          <w:sz w:val="28"/>
          <w:szCs w:val="28"/>
        </w:rPr>
        <w:t xml:space="preserve"> </w:t>
      </w:r>
      <w:r w:rsidRPr="00681321">
        <w:rPr>
          <w:rFonts w:ascii="Times New Roman" w:eastAsia="Times New Roman" w:hAnsi="Times New Roman" w:cs="Times New Roman"/>
          <w:sz w:val="28"/>
          <w:szCs w:val="28"/>
        </w:rPr>
        <w:t>занимательное</w:t>
      </w:r>
      <w:r w:rsidRPr="00681321">
        <w:rPr>
          <w:rFonts w:ascii="Times New Roman" w:eastAsia="Times New Roman" w:hAnsi="Times New Roman" w:cs="Times New Roman"/>
          <w:spacing w:val="18"/>
          <w:sz w:val="28"/>
          <w:szCs w:val="28"/>
        </w:rPr>
        <w:t xml:space="preserve"> </w:t>
      </w:r>
      <w:r w:rsidRPr="00681321">
        <w:rPr>
          <w:rFonts w:ascii="Times New Roman" w:eastAsia="Times New Roman" w:hAnsi="Times New Roman" w:cs="Times New Roman"/>
          <w:sz w:val="28"/>
          <w:szCs w:val="28"/>
        </w:rPr>
        <w:t>и</w:t>
      </w:r>
      <w:r w:rsidRPr="00681321">
        <w:rPr>
          <w:rFonts w:ascii="Times New Roman" w:eastAsia="Times New Roman" w:hAnsi="Times New Roman" w:cs="Times New Roman"/>
          <w:spacing w:val="8"/>
          <w:sz w:val="28"/>
          <w:szCs w:val="28"/>
        </w:rPr>
        <w:t xml:space="preserve"> </w:t>
      </w:r>
      <w:r w:rsidRPr="00681321">
        <w:rPr>
          <w:rFonts w:ascii="Times New Roman" w:eastAsia="Times New Roman" w:hAnsi="Times New Roman" w:cs="Times New Roman"/>
          <w:w w:val="101"/>
          <w:sz w:val="28"/>
          <w:szCs w:val="28"/>
        </w:rPr>
        <w:t xml:space="preserve">интересное </w:t>
      </w:r>
      <w:r w:rsidRPr="00681321">
        <w:rPr>
          <w:rFonts w:ascii="Times New Roman" w:eastAsia="Times New Roman" w:hAnsi="Times New Roman" w:cs="Times New Roman"/>
          <w:sz w:val="28"/>
          <w:szCs w:val="28"/>
        </w:rPr>
        <w:t>детям,</w:t>
      </w:r>
      <w:r w:rsidRPr="00681321">
        <w:rPr>
          <w:rFonts w:ascii="Times New Roman" w:eastAsia="Times New Roman" w:hAnsi="Times New Roman" w:cs="Times New Roman"/>
          <w:spacing w:val="39"/>
          <w:sz w:val="28"/>
          <w:szCs w:val="28"/>
        </w:rPr>
        <w:t xml:space="preserve"> </w:t>
      </w:r>
      <w:r w:rsidRPr="00681321">
        <w:rPr>
          <w:rFonts w:ascii="Times New Roman" w:eastAsia="Times New Roman" w:hAnsi="Times New Roman" w:cs="Times New Roman"/>
          <w:sz w:val="28"/>
          <w:szCs w:val="28"/>
        </w:rPr>
        <w:t>развивающее</w:t>
      </w:r>
      <w:r w:rsidRPr="00681321">
        <w:rPr>
          <w:rFonts w:ascii="Times New Roman" w:eastAsia="Times New Roman" w:hAnsi="Times New Roman" w:cs="Times New Roman"/>
          <w:spacing w:val="40"/>
          <w:sz w:val="28"/>
          <w:szCs w:val="28"/>
        </w:rPr>
        <w:t xml:space="preserve"> </w:t>
      </w:r>
      <w:r w:rsidRPr="00681321">
        <w:rPr>
          <w:rFonts w:ascii="Times New Roman" w:eastAsia="Times New Roman" w:hAnsi="Times New Roman" w:cs="Times New Roman"/>
          <w:sz w:val="28"/>
          <w:szCs w:val="28"/>
        </w:rPr>
        <w:t>их;</w:t>
      </w:r>
      <w:r w:rsidRPr="00681321">
        <w:rPr>
          <w:rFonts w:ascii="Times New Roman" w:eastAsia="Times New Roman" w:hAnsi="Times New Roman" w:cs="Times New Roman"/>
          <w:spacing w:val="30"/>
          <w:sz w:val="28"/>
          <w:szCs w:val="28"/>
        </w:rPr>
        <w:t xml:space="preserve"> </w:t>
      </w:r>
      <w:r w:rsidRPr="00681321">
        <w:rPr>
          <w:rFonts w:ascii="Times New Roman" w:eastAsia="Times New Roman" w:hAnsi="Times New Roman" w:cs="Times New Roman"/>
          <w:sz w:val="28"/>
          <w:szCs w:val="28"/>
        </w:rPr>
        <w:t>деятельность,</w:t>
      </w:r>
      <w:r w:rsidRPr="00681321">
        <w:rPr>
          <w:rFonts w:ascii="Times New Roman" w:eastAsia="Times New Roman" w:hAnsi="Times New Roman" w:cs="Times New Roman"/>
          <w:spacing w:val="41"/>
          <w:sz w:val="28"/>
          <w:szCs w:val="28"/>
        </w:rPr>
        <w:t xml:space="preserve"> </w:t>
      </w:r>
      <w:r w:rsidRPr="00681321">
        <w:rPr>
          <w:rFonts w:ascii="Times New Roman" w:eastAsia="Times New Roman" w:hAnsi="Times New Roman" w:cs="Times New Roman"/>
          <w:sz w:val="28"/>
          <w:szCs w:val="28"/>
        </w:rPr>
        <w:t>направленная</w:t>
      </w:r>
      <w:r w:rsidRPr="00681321">
        <w:rPr>
          <w:rFonts w:ascii="Times New Roman" w:eastAsia="Times New Roman" w:hAnsi="Times New Roman" w:cs="Times New Roman"/>
          <w:spacing w:val="41"/>
          <w:sz w:val="28"/>
          <w:szCs w:val="28"/>
        </w:rPr>
        <w:t xml:space="preserve"> </w:t>
      </w:r>
      <w:r w:rsidRPr="00681321">
        <w:rPr>
          <w:rFonts w:ascii="Times New Roman" w:eastAsia="Times New Roman" w:hAnsi="Times New Roman" w:cs="Times New Roman"/>
          <w:sz w:val="28"/>
          <w:szCs w:val="28"/>
        </w:rPr>
        <w:t>на</w:t>
      </w:r>
      <w:r w:rsidRPr="00681321">
        <w:rPr>
          <w:rFonts w:ascii="Times New Roman" w:eastAsia="Times New Roman" w:hAnsi="Times New Roman" w:cs="Times New Roman"/>
          <w:spacing w:val="24"/>
          <w:sz w:val="28"/>
          <w:szCs w:val="28"/>
        </w:rPr>
        <w:t xml:space="preserve"> </w:t>
      </w:r>
      <w:r w:rsidRPr="00681321">
        <w:rPr>
          <w:rFonts w:ascii="Times New Roman" w:eastAsia="Times New Roman" w:hAnsi="Times New Roman" w:cs="Times New Roman"/>
          <w:sz w:val="28"/>
          <w:szCs w:val="28"/>
        </w:rPr>
        <w:t>освоение</w:t>
      </w:r>
      <w:r w:rsidRPr="00681321">
        <w:rPr>
          <w:rFonts w:ascii="Times New Roman" w:eastAsia="Times New Roman" w:hAnsi="Times New Roman" w:cs="Times New Roman"/>
          <w:spacing w:val="27"/>
          <w:sz w:val="28"/>
          <w:szCs w:val="28"/>
        </w:rPr>
        <w:t xml:space="preserve"> </w:t>
      </w:r>
      <w:r w:rsidRPr="00681321">
        <w:rPr>
          <w:rFonts w:ascii="Times New Roman" w:eastAsia="Times New Roman" w:hAnsi="Times New Roman" w:cs="Times New Roman"/>
          <w:sz w:val="28"/>
          <w:szCs w:val="28"/>
        </w:rPr>
        <w:t>детьми</w:t>
      </w:r>
      <w:r w:rsidRPr="00681321">
        <w:rPr>
          <w:rFonts w:ascii="Times New Roman" w:eastAsia="Times New Roman" w:hAnsi="Times New Roman" w:cs="Times New Roman"/>
          <w:spacing w:val="39"/>
          <w:sz w:val="28"/>
          <w:szCs w:val="28"/>
        </w:rPr>
        <w:t xml:space="preserve"> </w:t>
      </w:r>
      <w:r w:rsidRPr="00681321">
        <w:rPr>
          <w:rFonts w:ascii="Times New Roman" w:eastAsia="Times New Roman" w:hAnsi="Times New Roman" w:cs="Times New Roman"/>
          <w:sz w:val="28"/>
          <w:szCs w:val="28"/>
        </w:rPr>
        <w:t>одной</w:t>
      </w:r>
      <w:r w:rsidRPr="00681321">
        <w:rPr>
          <w:rFonts w:ascii="Times New Roman" w:eastAsia="Times New Roman" w:hAnsi="Times New Roman" w:cs="Times New Roman"/>
          <w:spacing w:val="34"/>
          <w:sz w:val="28"/>
          <w:szCs w:val="28"/>
        </w:rPr>
        <w:t xml:space="preserve"> </w:t>
      </w:r>
      <w:r w:rsidRPr="00681321">
        <w:rPr>
          <w:rFonts w:ascii="Times New Roman" w:eastAsia="Times New Roman" w:hAnsi="Times New Roman" w:cs="Times New Roman"/>
          <w:w w:val="103"/>
          <w:sz w:val="28"/>
          <w:szCs w:val="28"/>
        </w:rPr>
        <w:t xml:space="preserve">или </w:t>
      </w:r>
      <w:r w:rsidRPr="00681321">
        <w:rPr>
          <w:rFonts w:ascii="Times New Roman" w:eastAsia="Times New Roman" w:hAnsi="Times New Roman" w:cs="Times New Roman"/>
          <w:sz w:val="28"/>
          <w:szCs w:val="28"/>
        </w:rPr>
        <w:t>нескольких</w:t>
      </w:r>
      <w:r w:rsidRPr="00681321">
        <w:rPr>
          <w:rFonts w:ascii="Times New Roman" w:eastAsia="Times New Roman" w:hAnsi="Times New Roman" w:cs="Times New Roman"/>
          <w:spacing w:val="24"/>
          <w:sz w:val="28"/>
          <w:szCs w:val="28"/>
        </w:rPr>
        <w:t xml:space="preserve"> </w:t>
      </w:r>
      <w:r w:rsidRPr="00681321">
        <w:rPr>
          <w:rFonts w:ascii="Times New Roman" w:eastAsia="Times New Roman" w:hAnsi="Times New Roman" w:cs="Times New Roman"/>
          <w:sz w:val="28"/>
          <w:szCs w:val="28"/>
        </w:rPr>
        <w:t>образовательных</w:t>
      </w:r>
      <w:r w:rsidRPr="00681321">
        <w:rPr>
          <w:rFonts w:ascii="Times New Roman" w:eastAsia="Times New Roman" w:hAnsi="Times New Roman" w:cs="Times New Roman"/>
          <w:spacing w:val="28"/>
          <w:sz w:val="28"/>
          <w:szCs w:val="28"/>
        </w:rPr>
        <w:t xml:space="preserve"> </w:t>
      </w:r>
      <w:r w:rsidRPr="00681321">
        <w:rPr>
          <w:rFonts w:ascii="Times New Roman" w:eastAsia="Times New Roman" w:hAnsi="Times New Roman" w:cs="Times New Roman"/>
          <w:sz w:val="28"/>
          <w:szCs w:val="28"/>
        </w:rPr>
        <w:t>областей,</w:t>
      </w:r>
      <w:r w:rsidRPr="00681321">
        <w:rPr>
          <w:rFonts w:ascii="Times New Roman" w:eastAsia="Times New Roman" w:hAnsi="Times New Roman" w:cs="Times New Roman"/>
          <w:spacing w:val="16"/>
          <w:sz w:val="28"/>
          <w:szCs w:val="28"/>
        </w:rPr>
        <w:t xml:space="preserve"> </w:t>
      </w:r>
      <w:r w:rsidRPr="00681321">
        <w:rPr>
          <w:rFonts w:ascii="Times New Roman" w:eastAsia="Times New Roman" w:hAnsi="Times New Roman" w:cs="Times New Roman"/>
          <w:sz w:val="28"/>
          <w:szCs w:val="28"/>
        </w:rPr>
        <w:t>или</w:t>
      </w:r>
      <w:r w:rsidRPr="00681321">
        <w:rPr>
          <w:rFonts w:ascii="Times New Roman" w:eastAsia="Times New Roman" w:hAnsi="Times New Roman" w:cs="Times New Roman"/>
          <w:spacing w:val="16"/>
          <w:sz w:val="28"/>
          <w:szCs w:val="28"/>
        </w:rPr>
        <w:t xml:space="preserve"> </w:t>
      </w:r>
      <w:r w:rsidRPr="00681321">
        <w:rPr>
          <w:rFonts w:ascii="Times New Roman" w:eastAsia="Times New Roman" w:hAnsi="Times New Roman" w:cs="Times New Roman"/>
          <w:sz w:val="28"/>
          <w:szCs w:val="28"/>
        </w:rPr>
        <w:t>их</w:t>
      </w:r>
      <w:r w:rsidRPr="00681321">
        <w:rPr>
          <w:rFonts w:ascii="Times New Roman" w:eastAsia="Times New Roman" w:hAnsi="Times New Roman" w:cs="Times New Roman"/>
          <w:spacing w:val="12"/>
          <w:sz w:val="28"/>
          <w:szCs w:val="28"/>
        </w:rPr>
        <w:t xml:space="preserve"> </w:t>
      </w:r>
      <w:r w:rsidRPr="00681321">
        <w:rPr>
          <w:rFonts w:ascii="Times New Roman" w:eastAsia="Times New Roman" w:hAnsi="Times New Roman" w:cs="Times New Roman"/>
          <w:sz w:val="28"/>
          <w:szCs w:val="28"/>
        </w:rPr>
        <w:t>интеграцию</w:t>
      </w:r>
      <w:r w:rsidRPr="00681321">
        <w:rPr>
          <w:rFonts w:ascii="Times New Roman" w:eastAsia="Times New Roman" w:hAnsi="Times New Roman" w:cs="Times New Roman"/>
          <w:spacing w:val="25"/>
          <w:sz w:val="28"/>
          <w:szCs w:val="28"/>
        </w:rPr>
        <w:t xml:space="preserve"> </w:t>
      </w:r>
      <w:r w:rsidRPr="00681321">
        <w:rPr>
          <w:rFonts w:ascii="Times New Roman" w:eastAsia="Times New Roman" w:hAnsi="Times New Roman" w:cs="Times New Roman"/>
          <w:sz w:val="28"/>
          <w:szCs w:val="28"/>
        </w:rPr>
        <w:t xml:space="preserve">с </w:t>
      </w:r>
      <w:r w:rsidRPr="00681321">
        <w:rPr>
          <w:rFonts w:ascii="Times New Roman" w:eastAsia="Times New Roman" w:hAnsi="Times New Roman" w:cs="Times New Roman"/>
          <w:w w:val="101"/>
          <w:sz w:val="28"/>
          <w:szCs w:val="28"/>
        </w:rPr>
        <w:t xml:space="preserve">использованием </w:t>
      </w:r>
      <w:r w:rsidRPr="00681321">
        <w:rPr>
          <w:rFonts w:ascii="Times New Roman" w:eastAsia="Times New Roman" w:hAnsi="Times New Roman" w:cs="Times New Roman"/>
          <w:sz w:val="28"/>
          <w:szCs w:val="28"/>
        </w:rPr>
        <w:t xml:space="preserve">разнообразных  </w:t>
      </w:r>
      <w:r w:rsidRPr="00681321">
        <w:rPr>
          <w:rFonts w:ascii="Times New Roman" w:eastAsia="Times New Roman" w:hAnsi="Times New Roman" w:cs="Times New Roman"/>
          <w:spacing w:val="39"/>
          <w:sz w:val="28"/>
          <w:szCs w:val="28"/>
        </w:rPr>
        <w:t xml:space="preserve"> </w:t>
      </w:r>
      <w:r w:rsidRPr="00681321">
        <w:rPr>
          <w:rFonts w:ascii="Times New Roman" w:eastAsia="Times New Roman" w:hAnsi="Times New Roman" w:cs="Times New Roman"/>
          <w:sz w:val="28"/>
          <w:szCs w:val="28"/>
        </w:rPr>
        <w:t xml:space="preserve">педагогически  </w:t>
      </w:r>
      <w:r w:rsidRPr="00681321">
        <w:rPr>
          <w:rFonts w:ascii="Times New Roman" w:eastAsia="Times New Roman" w:hAnsi="Times New Roman" w:cs="Times New Roman"/>
          <w:spacing w:val="31"/>
          <w:sz w:val="28"/>
          <w:szCs w:val="28"/>
        </w:rPr>
        <w:t xml:space="preserve"> </w:t>
      </w:r>
      <w:r w:rsidRPr="00681321">
        <w:rPr>
          <w:rFonts w:ascii="Times New Roman" w:eastAsia="Times New Roman" w:hAnsi="Times New Roman" w:cs="Times New Roman"/>
          <w:sz w:val="28"/>
          <w:szCs w:val="28"/>
        </w:rPr>
        <w:t xml:space="preserve">обоснованных  </w:t>
      </w:r>
      <w:r w:rsidRPr="00681321">
        <w:rPr>
          <w:rFonts w:ascii="Times New Roman" w:eastAsia="Times New Roman" w:hAnsi="Times New Roman" w:cs="Times New Roman"/>
          <w:spacing w:val="21"/>
          <w:sz w:val="28"/>
          <w:szCs w:val="28"/>
        </w:rPr>
        <w:t xml:space="preserve"> </w:t>
      </w:r>
      <w:r w:rsidRPr="00681321">
        <w:rPr>
          <w:rFonts w:ascii="Times New Roman" w:eastAsia="Times New Roman" w:hAnsi="Times New Roman" w:cs="Times New Roman"/>
          <w:sz w:val="28"/>
          <w:szCs w:val="28"/>
        </w:rPr>
        <w:t xml:space="preserve">форм  </w:t>
      </w:r>
      <w:r w:rsidRPr="00681321">
        <w:rPr>
          <w:rFonts w:ascii="Times New Roman" w:eastAsia="Times New Roman" w:hAnsi="Times New Roman" w:cs="Times New Roman"/>
          <w:spacing w:val="16"/>
          <w:sz w:val="28"/>
          <w:szCs w:val="28"/>
        </w:rPr>
        <w:t xml:space="preserve"> </w:t>
      </w:r>
      <w:r w:rsidRPr="00681321">
        <w:rPr>
          <w:rFonts w:ascii="Times New Roman" w:eastAsia="Times New Roman" w:hAnsi="Times New Roman" w:cs="Times New Roman"/>
          <w:sz w:val="28"/>
          <w:szCs w:val="28"/>
        </w:rPr>
        <w:t xml:space="preserve">и  </w:t>
      </w:r>
      <w:r w:rsidRPr="00681321">
        <w:rPr>
          <w:rFonts w:ascii="Times New Roman" w:eastAsia="Times New Roman" w:hAnsi="Times New Roman" w:cs="Times New Roman"/>
          <w:spacing w:val="9"/>
          <w:sz w:val="28"/>
          <w:szCs w:val="28"/>
        </w:rPr>
        <w:t xml:space="preserve"> </w:t>
      </w:r>
      <w:r w:rsidRPr="00681321">
        <w:rPr>
          <w:rFonts w:ascii="Times New Roman" w:eastAsia="Times New Roman" w:hAnsi="Times New Roman" w:cs="Times New Roman"/>
          <w:sz w:val="28"/>
          <w:szCs w:val="28"/>
        </w:rPr>
        <w:t xml:space="preserve">методов  </w:t>
      </w:r>
      <w:r w:rsidRPr="00681321">
        <w:rPr>
          <w:rFonts w:ascii="Times New Roman" w:eastAsia="Times New Roman" w:hAnsi="Times New Roman" w:cs="Times New Roman"/>
          <w:spacing w:val="13"/>
          <w:sz w:val="28"/>
          <w:szCs w:val="28"/>
        </w:rPr>
        <w:t xml:space="preserve"> </w:t>
      </w:r>
      <w:r w:rsidRPr="00681321">
        <w:rPr>
          <w:rFonts w:ascii="Times New Roman" w:eastAsia="Times New Roman" w:hAnsi="Times New Roman" w:cs="Times New Roman"/>
          <w:sz w:val="28"/>
          <w:szCs w:val="28"/>
        </w:rPr>
        <w:t xml:space="preserve">работы,  </w:t>
      </w:r>
      <w:r w:rsidRPr="00681321">
        <w:rPr>
          <w:rFonts w:ascii="Times New Roman" w:eastAsia="Times New Roman" w:hAnsi="Times New Roman" w:cs="Times New Roman"/>
          <w:spacing w:val="25"/>
          <w:sz w:val="28"/>
          <w:szCs w:val="28"/>
        </w:rPr>
        <w:t xml:space="preserve"> </w:t>
      </w:r>
      <w:r w:rsidRPr="00681321">
        <w:rPr>
          <w:rFonts w:ascii="Times New Roman" w:eastAsia="Times New Roman" w:hAnsi="Times New Roman" w:cs="Times New Roman"/>
          <w:w w:val="101"/>
          <w:sz w:val="28"/>
          <w:szCs w:val="28"/>
        </w:rPr>
        <w:t xml:space="preserve">выбор </w:t>
      </w:r>
      <w:r w:rsidRPr="00681321">
        <w:rPr>
          <w:rFonts w:ascii="Times New Roman" w:eastAsia="Times New Roman" w:hAnsi="Times New Roman" w:cs="Times New Roman"/>
          <w:sz w:val="28"/>
          <w:szCs w:val="28"/>
        </w:rPr>
        <w:t>которых</w:t>
      </w:r>
      <w:r w:rsidRPr="00681321">
        <w:rPr>
          <w:rFonts w:ascii="Times New Roman" w:eastAsia="Times New Roman" w:hAnsi="Times New Roman" w:cs="Times New Roman"/>
          <w:spacing w:val="11"/>
          <w:sz w:val="28"/>
          <w:szCs w:val="28"/>
        </w:rPr>
        <w:t xml:space="preserve"> </w:t>
      </w:r>
      <w:r w:rsidRPr="00681321">
        <w:rPr>
          <w:rFonts w:ascii="Times New Roman" w:eastAsia="Times New Roman" w:hAnsi="Times New Roman" w:cs="Times New Roman"/>
          <w:sz w:val="28"/>
          <w:szCs w:val="28"/>
        </w:rPr>
        <w:t>осуществляется</w:t>
      </w:r>
      <w:r w:rsidRPr="00681321">
        <w:rPr>
          <w:rFonts w:ascii="Times New Roman" w:eastAsia="Times New Roman" w:hAnsi="Times New Roman" w:cs="Times New Roman"/>
          <w:spacing w:val="21"/>
          <w:sz w:val="28"/>
          <w:szCs w:val="28"/>
        </w:rPr>
        <w:t xml:space="preserve"> </w:t>
      </w:r>
      <w:r w:rsidRPr="00681321">
        <w:rPr>
          <w:rFonts w:ascii="Times New Roman" w:eastAsia="Times New Roman" w:hAnsi="Times New Roman" w:cs="Times New Roman"/>
          <w:w w:val="101"/>
          <w:sz w:val="28"/>
          <w:szCs w:val="28"/>
        </w:rPr>
        <w:t>педагогом;</w:t>
      </w:r>
    </w:p>
    <w:p w:rsidR="00681321" w:rsidRPr="00681321" w:rsidRDefault="00681321" w:rsidP="00681321">
      <w:pPr>
        <w:widowControl w:val="0"/>
        <w:autoSpaceDE w:val="0"/>
        <w:autoSpaceDN w:val="0"/>
        <w:spacing w:before="5" w:after="0" w:line="287" w:lineRule="auto"/>
        <w:ind w:left="153" w:right="65" w:firstLine="738"/>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3)</w:t>
      </w:r>
      <w:r w:rsidRPr="00681321">
        <w:rPr>
          <w:rFonts w:ascii="Times New Roman" w:eastAsia="Times New Roman" w:hAnsi="Times New Roman" w:cs="Times New Roman"/>
          <w:spacing w:val="9"/>
          <w:sz w:val="28"/>
          <w:szCs w:val="28"/>
        </w:rPr>
        <w:t xml:space="preserve"> </w:t>
      </w:r>
      <w:r w:rsidRPr="00681321">
        <w:rPr>
          <w:rFonts w:ascii="Times New Roman" w:eastAsia="Times New Roman" w:hAnsi="Times New Roman" w:cs="Times New Roman"/>
          <w:sz w:val="28"/>
          <w:szCs w:val="28"/>
        </w:rPr>
        <w:t xml:space="preserve">обеспечение    </w:t>
      </w:r>
      <w:r w:rsidRPr="00681321">
        <w:rPr>
          <w:rFonts w:ascii="Times New Roman" w:eastAsia="Times New Roman" w:hAnsi="Times New Roman" w:cs="Times New Roman"/>
          <w:spacing w:val="54"/>
          <w:sz w:val="28"/>
          <w:szCs w:val="28"/>
        </w:rPr>
        <w:t xml:space="preserve"> </w:t>
      </w:r>
      <w:r w:rsidRPr="00681321">
        <w:rPr>
          <w:rFonts w:ascii="Times New Roman" w:eastAsia="Times New Roman" w:hAnsi="Times New Roman" w:cs="Times New Roman"/>
          <w:sz w:val="28"/>
          <w:szCs w:val="28"/>
        </w:rPr>
        <w:t xml:space="preserve">преемственности    </w:t>
      </w:r>
      <w:r w:rsidRPr="00681321">
        <w:rPr>
          <w:rFonts w:ascii="Times New Roman" w:eastAsia="Times New Roman" w:hAnsi="Times New Roman" w:cs="Times New Roman"/>
          <w:spacing w:val="66"/>
          <w:sz w:val="28"/>
          <w:szCs w:val="28"/>
        </w:rPr>
        <w:t xml:space="preserve"> </w:t>
      </w:r>
      <w:r w:rsidRPr="00681321">
        <w:rPr>
          <w:rFonts w:ascii="Times New Roman" w:eastAsia="Times New Roman" w:hAnsi="Times New Roman" w:cs="Times New Roman"/>
          <w:sz w:val="28"/>
          <w:szCs w:val="28"/>
        </w:rPr>
        <w:t xml:space="preserve">содержания    </w:t>
      </w:r>
      <w:r w:rsidRPr="00681321">
        <w:rPr>
          <w:rFonts w:ascii="Times New Roman" w:eastAsia="Times New Roman" w:hAnsi="Times New Roman" w:cs="Times New Roman"/>
          <w:spacing w:val="50"/>
          <w:sz w:val="28"/>
          <w:szCs w:val="28"/>
        </w:rPr>
        <w:t xml:space="preserve"> </w:t>
      </w:r>
      <w:r w:rsidRPr="00681321">
        <w:rPr>
          <w:rFonts w:ascii="Times New Roman" w:eastAsia="Times New Roman" w:hAnsi="Times New Roman" w:cs="Times New Roman"/>
          <w:sz w:val="28"/>
          <w:szCs w:val="28"/>
        </w:rPr>
        <w:t xml:space="preserve">и    </w:t>
      </w:r>
      <w:r w:rsidRPr="00681321">
        <w:rPr>
          <w:rFonts w:ascii="Times New Roman" w:eastAsia="Times New Roman" w:hAnsi="Times New Roman" w:cs="Times New Roman"/>
          <w:spacing w:val="51"/>
          <w:sz w:val="28"/>
          <w:szCs w:val="28"/>
        </w:rPr>
        <w:t xml:space="preserve"> </w:t>
      </w:r>
      <w:r w:rsidRPr="00681321">
        <w:rPr>
          <w:rFonts w:ascii="Times New Roman" w:eastAsia="Times New Roman" w:hAnsi="Times New Roman" w:cs="Times New Roman"/>
          <w:sz w:val="28"/>
          <w:szCs w:val="28"/>
        </w:rPr>
        <w:t xml:space="preserve">форм    </w:t>
      </w:r>
      <w:r w:rsidRPr="00681321">
        <w:rPr>
          <w:rFonts w:ascii="Times New Roman" w:eastAsia="Times New Roman" w:hAnsi="Times New Roman" w:cs="Times New Roman"/>
          <w:spacing w:val="48"/>
          <w:sz w:val="28"/>
          <w:szCs w:val="28"/>
        </w:rPr>
        <w:t xml:space="preserve"> </w:t>
      </w:r>
      <w:r w:rsidRPr="00681321">
        <w:rPr>
          <w:rFonts w:ascii="Times New Roman" w:eastAsia="Times New Roman" w:hAnsi="Times New Roman" w:cs="Times New Roman"/>
          <w:w w:val="101"/>
          <w:sz w:val="28"/>
          <w:szCs w:val="28"/>
        </w:rPr>
        <w:t xml:space="preserve">организации </w:t>
      </w:r>
      <w:r w:rsidRPr="00681321">
        <w:rPr>
          <w:rFonts w:ascii="Times New Roman" w:eastAsia="Times New Roman" w:hAnsi="Times New Roman" w:cs="Times New Roman"/>
          <w:sz w:val="28"/>
          <w:szCs w:val="28"/>
        </w:rPr>
        <w:t>образовательного</w:t>
      </w:r>
      <w:r w:rsidRPr="00681321">
        <w:rPr>
          <w:rFonts w:ascii="Times New Roman" w:eastAsia="Times New Roman" w:hAnsi="Times New Roman" w:cs="Times New Roman"/>
          <w:spacing w:val="54"/>
          <w:sz w:val="28"/>
          <w:szCs w:val="28"/>
        </w:rPr>
        <w:t xml:space="preserve"> </w:t>
      </w:r>
      <w:r w:rsidRPr="00681321">
        <w:rPr>
          <w:rFonts w:ascii="Times New Roman" w:eastAsia="Times New Roman" w:hAnsi="Times New Roman" w:cs="Times New Roman"/>
          <w:sz w:val="28"/>
          <w:szCs w:val="28"/>
        </w:rPr>
        <w:t>процесса</w:t>
      </w:r>
      <w:r w:rsidRPr="00681321">
        <w:rPr>
          <w:rFonts w:ascii="Times New Roman" w:eastAsia="Times New Roman" w:hAnsi="Times New Roman" w:cs="Times New Roman"/>
          <w:spacing w:val="52"/>
          <w:sz w:val="28"/>
          <w:szCs w:val="28"/>
        </w:rPr>
        <w:t xml:space="preserve"> </w:t>
      </w:r>
      <w:r w:rsidRPr="00681321">
        <w:rPr>
          <w:rFonts w:ascii="Times New Roman" w:eastAsia="Times New Roman" w:hAnsi="Times New Roman" w:cs="Times New Roman"/>
          <w:sz w:val="28"/>
          <w:szCs w:val="28"/>
        </w:rPr>
        <w:t>в</w:t>
      </w:r>
      <w:r w:rsidRPr="00681321">
        <w:rPr>
          <w:rFonts w:ascii="Times New Roman" w:eastAsia="Times New Roman" w:hAnsi="Times New Roman" w:cs="Times New Roman"/>
          <w:spacing w:val="37"/>
          <w:sz w:val="28"/>
          <w:szCs w:val="28"/>
        </w:rPr>
        <w:t xml:space="preserve"> </w:t>
      </w:r>
      <w:r w:rsidRPr="00681321">
        <w:rPr>
          <w:rFonts w:ascii="Times New Roman" w:eastAsia="Times New Roman" w:hAnsi="Times New Roman" w:cs="Times New Roman"/>
          <w:sz w:val="28"/>
          <w:szCs w:val="28"/>
        </w:rPr>
        <w:t>ДОО,</w:t>
      </w:r>
      <w:r w:rsidRPr="00681321">
        <w:rPr>
          <w:rFonts w:ascii="Times New Roman" w:eastAsia="Times New Roman" w:hAnsi="Times New Roman" w:cs="Times New Roman"/>
          <w:spacing w:val="35"/>
          <w:sz w:val="28"/>
          <w:szCs w:val="28"/>
        </w:rPr>
        <w:t xml:space="preserve"> </w:t>
      </w:r>
      <w:r w:rsidRPr="00681321">
        <w:rPr>
          <w:rFonts w:ascii="Times New Roman" w:eastAsia="Times New Roman" w:hAnsi="Times New Roman" w:cs="Times New Roman"/>
          <w:sz w:val="28"/>
          <w:szCs w:val="28"/>
        </w:rPr>
        <w:t>в</w:t>
      </w:r>
      <w:r w:rsidRPr="00681321">
        <w:rPr>
          <w:rFonts w:ascii="Times New Roman" w:eastAsia="Times New Roman" w:hAnsi="Times New Roman" w:cs="Times New Roman"/>
          <w:spacing w:val="34"/>
          <w:sz w:val="28"/>
          <w:szCs w:val="28"/>
        </w:rPr>
        <w:t xml:space="preserve"> </w:t>
      </w:r>
      <w:r w:rsidRPr="00681321">
        <w:rPr>
          <w:rFonts w:ascii="Times New Roman" w:eastAsia="Times New Roman" w:hAnsi="Times New Roman" w:cs="Times New Roman"/>
          <w:sz w:val="28"/>
          <w:szCs w:val="28"/>
        </w:rPr>
        <w:t>том</w:t>
      </w:r>
      <w:r w:rsidRPr="00681321">
        <w:rPr>
          <w:rFonts w:ascii="Times New Roman" w:eastAsia="Times New Roman" w:hAnsi="Times New Roman" w:cs="Times New Roman"/>
          <w:spacing w:val="37"/>
          <w:sz w:val="28"/>
          <w:szCs w:val="28"/>
        </w:rPr>
        <w:t xml:space="preserve"> </w:t>
      </w:r>
      <w:r w:rsidRPr="00681321">
        <w:rPr>
          <w:rFonts w:ascii="Times New Roman" w:eastAsia="Times New Roman" w:hAnsi="Times New Roman" w:cs="Times New Roman"/>
          <w:sz w:val="28"/>
          <w:szCs w:val="28"/>
        </w:rPr>
        <w:t>числе</w:t>
      </w:r>
      <w:r w:rsidRPr="00681321">
        <w:rPr>
          <w:rFonts w:ascii="Times New Roman" w:eastAsia="Times New Roman" w:hAnsi="Times New Roman" w:cs="Times New Roman"/>
          <w:spacing w:val="39"/>
          <w:sz w:val="28"/>
          <w:szCs w:val="28"/>
        </w:rPr>
        <w:t xml:space="preserve"> </w:t>
      </w:r>
      <w:r w:rsidRPr="00681321">
        <w:rPr>
          <w:rFonts w:ascii="Times New Roman" w:eastAsia="Times New Roman" w:hAnsi="Times New Roman" w:cs="Times New Roman"/>
          <w:sz w:val="28"/>
          <w:szCs w:val="28"/>
        </w:rPr>
        <w:t>дошкольного</w:t>
      </w:r>
      <w:r w:rsidRPr="00681321">
        <w:rPr>
          <w:rFonts w:ascii="Times New Roman" w:eastAsia="Times New Roman" w:hAnsi="Times New Roman" w:cs="Times New Roman"/>
          <w:spacing w:val="48"/>
          <w:sz w:val="28"/>
          <w:szCs w:val="28"/>
        </w:rPr>
        <w:t xml:space="preserve"> </w:t>
      </w:r>
      <w:r w:rsidRPr="00681321">
        <w:rPr>
          <w:rFonts w:ascii="Times New Roman" w:eastAsia="Times New Roman" w:hAnsi="Times New Roman" w:cs="Times New Roman"/>
          <w:sz w:val="28"/>
          <w:szCs w:val="28"/>
        </w:rPr>
        <w:t>и</w:t>
      </w:r>
      <w:r w:rsidRPr="00681321">
        <w:rPr>
          <w:rFonts w:ascii="Times New Roman" w:eastAsia="Times New Roman" w:hAnsi="Times New Roman" w:cs="Times New Roman"/>
          <w:spacing w:val="31"/>
          <w:sz w:val="28"/>
          <w:szCs w:val="28"/>
        </w:rPr>
        <w:t xml:space="preserve"> </w:t>
      </w:r>
      <w:r w:rsidRPr="00681321">
        <w:rPr>
          <w:rFonts w:ascii="Times New Roman" w:eastAsia="Times New Roman" w:hAnsi="Times New Roman" w:cs="Times New Roman"/>
          <w:sz w:val="28"/>
          <w:szCs w:val="28"/>
        </w:rPr>
        <w:t>начального</w:t>
      </w:r>
      <w:r w:rsidRPr="00681321">
        <w:rPr>
          <w:rFonts w:ascii="Times New Roman" w:eastAsia="Times New Roman" w:hAnsi="Times New Roman" w:cs="Times New Roman"/>
          <w:spacing w:val="37"/>
          <w:sz w:val="28"/>
          <w:szCs w:val="28"/>
        </w:rPr>
        <w:t xml:space="preserve"> </w:t>
      </w:r>
      <w:r w:rsidRPr="00681321">
        <w:rPr>
          <w:rFonts w:ascii="Times New Roman" w:eastAsia="Times New Roman" w:hAnsi="Times New Roman" w:cs="Times New Roman"/>
          <w:w w:val="102"/>
          <w:sz w:val="28"/>
          <w:szCs w:val="28"/>
        </w:rPr>
        <w:t xml:space="preserve">общего </w:t>
      </w:r>
      <w:r w:rsidRPr="00681321">
        <w:rPr>
          <w:rFonts w:ascii="Times New Roman" w:eastAsia="Times New Roman" w:hAnsi="Times New Roman" w:cs="Times New Roman"/>
          <w:sz w:val="28"/>
          <w:szCs w:val="28"/>
        </w:rPr>
        <w:t>уровней</w:t>
      </w:r>
      <w:r w:rsidRPr="00681321">
        <w:rPr>
          <w:rFonts w:ascii="Times New Roman" w:eastAsia="Times New Roman" w:hAnsi="Times New Roman" w:cs="Times New Roman"/>
          <w:spacing w:val="13"/>
          <w:sz w:val="28"/>
          <w:szCs w:val="28"/>
        </w:rPr>
        <w:t xml:space="preserve"> </w:t>
      </w:r>
      <w:r w:rsidRPr="00681321">
        <w:rPr>
          <w:rFonts w:ascii="Times New Roman" w:eastAsia="Times New Roman" w:hAnsi="Times New Roman" w:cs="Times New Roman"/>
          <w:sz w:val="28"/>
          <w:szCs w:val="28"/>
        </w:rPr>
        <w:t>образования</w:t>
      </w:r>
      <w:r w:rsidRPr="00681321">
        <w:rPr>
          <w:rFonts w:ascii="Times New Roman" w:eastAsia="Times New Roman" w:hAnsi="Times New Roman" w:cs="Times New Roman"/>
          <w:spacing w:val="12"/>
          <w:sz w:val="28"/>
          <w:szCs w:val="28"/>
        </w:rPr>
        <w:t xml:space="preserve"> </w:t>
      </w:r>
      <w:r w:rsidRPr="00681321">
        <w:rPr>
          <w:rFonts w:ascii="Times New Roman" w:eastAsia="Times New Roman" w:hAnsi="Times New Roman" w:cs="Times New Roman"/>
          <w:sz w:val="28"/>
          <w:szCs w:val="28"/>
        </w:rPr>
        <w:t>(опора</w:t>
      </w:r>
      <w:r w:rsidRPr="00681321">
        <w:rPr>
          <w:rFonts w:ascii="Times New Roman" w:eastAsia="Times New Roman" w:hAnsi="Times New Roman" w:cs="Times New Roman"/>
          <w:spacing w:val="7"/>
          <w:sz w:val="28"/>
          <w:szCs w:val="28"/>
        </w:rPr>
        <w:t xml:space="preserve"> </w:t>
      </w:r>
      <w:r w:rsidRPr="00681321">
        <w:rPr>
          <w:rFonts w:ascii="Times New Roman" w:eastAsia="Times New Roman" w:hAnsi="Times New Roman" w:cs="Times New Roman"/>
          <w:sz w:val="28"/>
          <w:szCs w:val="28"/>
        </w:rPr>
        <w:t>на опыт</w:t>
      </w:r>
      <w:r w:rsidRPr="00681321">
        <w:rPr>
          <w:rFonts w:ascii="Times New Roman" w:eastAsia="Times New Roman" w:hAnsi="Times New Roman" w:cs="Times New Roman"/>
          <w:spacing w:val="7"/>
          <w:sz w:val="28"/>
          <w:szCs w:val="28"/>
        </w:rPr>
        <w:t xml:space="preserve"> </w:t>
      </w:r>
      <w:r w:rsidRPr="00681321">
        <w:rPr>
          <w:rFonts w:ascii="Times New Roman" w:eastAsia="Times New Roman" w:hAnsi="Times New Roman" w:cs="Times New Roman"/>
          <w:sz w:val="28"/>
          <w:szCs w:val="28"/>
        </w:rPr>
        <w:t>детей,</w:t>
      </w:r>
      <w:r w:rsidRPr="00681321">
        <w:rPr>
          <w:rFonts w:ascii="Times New Roman" w:eastAsia="Times New Roman" w:hAnsi="Times New Roman" w:cs="Times New Roman"/>
          <w:spacing w:val="4"/>
          <w:sz w:val="28"/>
          <w:szCs w:val="28"/>
        </w:rPr>
        <w:t xml:space="preserve"> </w:t>
      </w:r>
      <w:r w:rsidRPr="00681321">
        <w:rPr>
          <w:rFonts w:ascii="Times New Roman" w:eastAsia="Times New Roman" w:hAnsi="Times New Roman" w:cs="Times New Roman"/>
          <w:sz w:val="28"/>
          <w:szCs w:val="28"/>
        </w:rPr>
        <w:t>накопленный</w:t>
      </w:r>
      <w:r w:rsidRPr="00681321">
        <w:rPr>
          <w:rFonts w:ascii="Times New Roman" w:eastAsia="Times New Roman" w:hAnsi="Times New Roman" w:cs="Times New Roman"/>
          <w:spacing w:val="14"/>
          <w:sz w:val="28"/>
          <w:szCs w:val="28"/>
        </w:rPr>
        <w:t xml:space="preserve"> </w:t>
      </w:r>
      <w:r w:rsidRPr="00681321">
        <w:rPr>
          <w:rFonts w:ascii="Times New Roman" w:eastAsia="Times New Roman" w:hAnsi="Times New Roman" w:cs="Times New Roman"/>
          <w:sz w:val="28"/>
          <w:szCs w:val="28"/>
        </w:rPr>
        <w:t>на</w:t>
      </w:r>
      <w:r w:rsidRPr="00681321">
        <w:rPr>
          <w:rFonts w:ascii="Times New Roman" w:eastAsia="Times New Roman" w:hAnsi="Times New Roman" w:cs="Times New Roman"/>
          <w:spacing w:val="3"/>
          <w:sz w:val="28"/>
          <w:szCs w:val="28"/>
        </w:rPr>
        <w:t xml:space="preserve"> </w:t>
      </w:r>
      <w:r w:rsidRPr="00681321">
        <w:rPr>
          <w:rFonts w:ascii="Times New Roman" w:eastAsia="Times New Roman" w:hAnsi="Times New Roman" w:cs="Times New Roman"/>
          <w:sz w:val="28"/>
          <w:szCs w:val="28"/>
        </w:rPr>
        <w:t>предыдущих</w:t>
      </w:r>
      <w:r w:rsidRPr="00681321">
        <w:rPr>
          <w:rFonts w:ascii="Times New Roman" w:eastAsia="Times New Roman" w:hAnsi="Times New Roman" w:cs="Times New Roman"/>
          <w:spacing w:val="13"/>
          <w:sz w:val="28"/>
          <w:szCs w:val="28"/>
        </w:rPr>
        <w:t xml:space="preserve"> </w:t>
      </w:r>
      <w:r w:rsidRPr="00681321">
        <w:rPr>
          <w:rFonts w:ascii="Times New Roman" w:eastAsia="Times New Roman" w:hAnsi="Times New Roman" w:cs="Times New Roman"/>
          <w:w w:val="102"/>
          <w:sz w:val="28"/>
          <w:szCs w:val="28"/>
        </w:rPr>
        <w:t xml:space="preserve">этапах </w:t>
      </w:r>
      <w:r w:rsidRPr="00681321">
        <w:rPr>
          <w:rFonts w:ascii="Times New Roman" w:eastAsia="Times New Roman" w:hAnsi="Times New Roman" w:cs="Times New Roman"/>
          <w:sz w:val="28"/>
          <w:szCs w:val="28"/>
        </w:rPr>
        <w:t>развития,</w:t>
      </w:r>
      <w:r w:rsidRPr="00681321">
        <w:rPr>
          <w:rFonts w:ascii="Times New Roman" w:eastAsia="Times New Roman" w:hAnsi="Times New Roman" w:cs="Times New Roman"/>
          <w:spacing w:val="9"/>
          <w:sz w:val="28"/>
          <w:szCs w:val="28"/>
        </w:rPr>
        <w:t xml:space="preserve"> </w:t>
      </w:r>
      <w:r w:rsidRPr="00681321">
        <w:rPr>
          <w:rFonts w:ascii="Times New Roman" w:eastAsia="Times New Roman" w:hAnsi="Times New Roman" w:cs="Times New Roman"/>
          <w:sz w:val="28"/>
          <w:szCs w:val="28"/>
        </w:rPr>
        <w:t>изменение</w:t>
      </w:r>
      <w:r w:rsidRPr="00681321">
        <w:rPr>
          <w:rFonts w:ascii="Times New Roman" w:eastAsia="Times New Roman" w:hAnsi="Times New Roman" w:cs="Times New Roman"/>
          <w:spacing w:val="13"/>
          <w:sz w:val="28"/>
          <w:szCs w:val="28"/>
        </w:rPr>
        <w:t xml:space="preserve"> </w:t>
      </w:r>
      <w:r w:rsidRPr="00681321">
        <w:rPr>
          <w:rFonts w:ascii="Times New Roman" w:eastAsia="Times New Roman" w:hAnsi="Times New Roman" w:cs="Times New Roman"/>
          <w:sz w:val="28"/>
          <w:szCs w:val="28"/>
        </w:rPr>
        <w:t>форм</w:t>
      </w:r>
      <w:r w:rsidRPr="00681321">
        <w:rPr>
          <w:rFonts w:ascii="Times New Roman" w:eastAsia="Times New Roman" w:hAnsi="Times New Roman" w:cs="Times New Roman"/>
          <w:spacing w:val="4"/>
          <w:sz w:val="28"/>
          <w:szCs w:val="28"/>
        </w:rPr>
        <w:t xml:space="preserve"> </w:t>
      </w:r>
      <w:r w:rsidRPr="00681321">
        <w:rPr>
          <w:rFonts w:ascii="Times New Roman" w:eastAsia="Times New Roman" w:hAnsi="Times New Roman" w:cs="Times New Roman"/>
          <w:sz w:val="28"/>
          <w:szCs w:val="28"/>
        </w:rPr>
        <w:t>и</w:t>
      </w:r>
      <w:r w:rsidRPr="00681321">
        <w:rPr>
          <w:rFonts w:ascii="Times New Roman" w:eastAsia="Times New Roman" w:hAnsi="Times New Roman" w:cs="Times New Roman"/>
          <w:spacing w:val="3"/>
          <w:sz w:val="28"/>
          <w:szCs w:val="28"/>
        </w:rPr>
        <w:t xml:space="preserve"> </w:t>
      </w:r>
      <w:r w:rsidRPr="00681321">
        <w:rPr>
          <w:rFonts w:ascii="Times New Roman" w:eastAsia="Times New Roman" w:hAnsi="Times New Roman" w:cs="Times New Roman"/>
          <w:sz w:val="28"/>
          <w:szCs w:val="28"/>
        </w:rPr>
        <w:t>методов</w:t>
      </w:r>
      <w:r w:rsidRPr="00681321">
        <w:rPr>
          <w:rFonts w:ascii="Times New Roman" w:eastAsia="Times New Roman" w:hAnsi="Times New Roman" w:cs="Times New Roman"/>
          <w:spacing w:val="6"/>
          <w:sz w:val="28"/>
          <w:szCs w:val="28"/>
        </w:rPr>
        <w:t xml:space="preserve"> </w:t>
      </w:r>
      <w:r w:rsidRPr="00681321">
        <w:rPr>
          <w:rFonts w:ascii="Times New Roman" w:eastAsia="Times New Roman" w:hAnsi="Times New Roman" w:cs="Times New Roman"/>
          <w:sz w:val="28"/>
          <w:szCs w:val="28"/>
        </w:rPr>
        <w:t>образовательной</w:t>
      </w:r>
      <w:r w:rsidRPr="00681321">
        <w:rPr>
          <w:rFonts w:ascii="Times New Roman" w:eastAsia="Times New Roman" w:hAnsi="Times New Roman" w:cs="Times New Roman"/>
          <w:spacing w:val="16"/>
          <w:sz w:val="28"/>
          <w:szCs w:val="28"/>
        </w:rPr>
        <w:t xml:space="preserve"> </w:t>
      </w:r>
      <w:r w:rsidRPr="00681321">
        <w:rPr>
          <w:rFonts w:ascii="Times New Roman" w:eastAsia="Times New Roman" w:hAnsi="Times New Roman" w:cs="Times New Roman"/>
          <w:sz w:val="28"/>
          <w:szCs w:val="28"/>
        </w:rPr>
        <w:t>работы, ориентация</w:t>
      </w:r>
      <w:r w:rsidRPr="00681321">
        <w:rPr>
          <w:rFonts w:ascii="Times New Roman" w:eastAsia="Times New Roman" w:hAnsi="Times New Roman" w:cs="Times New Roman"/>
          <w:spacing w:val="10"/>
          <w:sz w:val="28"/>
          <w:szCs w:val="28"/>
        </w:rPr>
        <w:t xml:space="preserve"> </w:t>
      </w:r>
      <w:r w:rsidRPr="00681321">
        <w:rPr>
          <w:rFonts w:ascii="Times New Roman" w:eastAsia="Times New Roman" w:hAnsi="Times New Roman" w:cs="Times New Roman"/>
          <w:w w:val="102"/>
          <w:sz w:val="28"/>
          <w:szCs w:val="28"/>
        </w:rPr>
        <w:t xml:space="preserve">на </w:t>
      </w:r>
      <w:r w:rsidRPr="00681321">
        <w:rPr>
          <w:rFonts w:ascii="Times New Roman" w:eastAsia="Times New Roman" w:hAnsi="Times New Roman" w:cs="Times New Roman"/>
          <w:sz w:val="28"/>
          <w:szCs w:val="28"/>
        </w:rPr>
        <w:t xml:space="preserve">стратегический  </w:t>
      </w:r>
      <w:r w:rsidRPr="00681321">
        <w:rPr>
          <w:rFonts w:ascii="Times New Roman" w:eastAsia="Times New Roman" w:hAnsi="Times New Roman" w:cs="Times New Roman"/>
          <w:spacing w:val="7"/>
          <w:sz w:val="28"/>
          <w:szCs w:val="28"/>
        </w:rPr>
        <w:t xml:space="preserve"> </w:t>
      </w:r>
      <w:r w:rsidRPr="00681321">
        <w:rPr>
          <w:rFonts w:ascii="Times New Roman" w:eastAsia="Times New Roman" w:hAnsi="Times New Roman" w:cs="Times New Roman"/>
          <w:sz w:val="28"/>
          <w:szCs w:val="28"/>
        </w:rPr>
        <w:t xml:space="preserve">приоритет  </w:t>
      </w:r>
      <w:r w:rsidRPr="00681321">
        <w:rPr>
          <w:rFonts w:ascii="Times New Roman" w:eastAsia="Times New Roman" w:hAnsi="Times New Roman" w:cs="Times New Roman"/>
          <w:spacing w:val="3"/>
          <w:sz w:val="28"/>
          <w:szCs w:val="28"/>
        </w:rPr>
        <w:t xml:space="preserve"> </w:t>
      </w:r>
      <w:r w:rsidRPr="00681321">
        <w:rPr>
          <w:rFonts w:ascii="Times New Roman" w:eastAsia="Times New Roman" w:hAnsi="Times New Roman" w:cs="Times New Roman"/>
          <w:sz w:val="28"/>
          <w:szCs w:val="28"/>
        </w:rPr>
        <w:t xml:space="preserve">непрерывного  </w:t>
      </w:r>
      <w:r w:rsidRPr="00681321">
        <w:rPr>
          <w:rFonts w:ascii="Times New Roman" w:eastAsia="Times New Roman" w:hAnsi="Times New Roman" w:cs="Times New Roman"/>
          <w:spacing w:val="8"/>
          <w:sz w:val="28"/>
          <w:szCs w:val="28"/>
        </w:rPr>
        <w:t xml:space="preserve"> </w:t>
      </w:r>
      <w:r w:rsidRPr="00681321">
        <w:rPr>
          <w:rFonts w:ascii="Times New Roman" w:eastAsia="Times New Roman" w:hAnsi="Times New Roman" w:cs="Times New Roman"/>
          <w:sz w:val="28"/>
          <w:szCs w:val="28"/>
        </w:rPr>
        <w:t xml:space="preserve">образования </w:t>
      </w:r>
      <w:r w:rsidRPr="00681321">
        <w:rPr>
          <w:rFonts w:ascii="Times New Roman" w:eastAsia="Times New Roman" w:hAnsi="Times New Roman" w:cs="Times New Roman"/>
          <w:spacing w:val="58"/>
          <w:sz w:val="28"/>
          <w:szCs w:val="28"/>
        </w:rPr>
        <w:t xml:space="preserve"> </w:t>
      </w:r>
      <w:r w:rsidRPr="00681321">
        <w:rPr>
          <w:rFonts w:ascii="Times New Roman" w:eastAsia="Times New Roman" w:hAnsi="Times New Roman" w:cs="Times New Roman"/>
          <w:w w:val="215"/>
          <w:sz w:val="28"/>
          <w:szCs w:val="28"/>
        </w:rPr>
        <w:t>-</w:t>
      </w:r>
      <w:r w:rsidRPr="00681321">
        <w:rPr>
          <w:rFonts w:ascii="Times New Roman" w:eastAsia="Times New Roman" w:hAnsi="Times New Roman" w:cs="Times New Roman"/>
          <w:spacing w:val="2"/>
          <w:w w:val="215"/>
          <w:sz w:val="28"/>
          <w:szCs w:val="28"/>
        </w:rPr>
        <w:t xml:space="preserve"> </w:t>
      </w:r>
      <w:r w:rsidRPr="00681321">
        <w:rPr>
          <w:rFonts w:ascii="Times New Roman" w:eastAsia="Times New Roman" w:hAnsi="Times New Roman" w:cs="Times New Roman"/>
          <w:sz w:val="28"/>
          <w:szCs w:val="28"/>
        </w:rPr>
        <w:t xml:space="preserve">формирование  </w:t>
      </w:r>
      <w:r w:rsidRPr="00681321">
        <w:rPr>
          <w:rFonts w:ascii="Times New Roman" w:eastAsia="Times New Roman" w:hAnsi="Times New Roman" w:cs="Times New Roman"/>
          <w:spacing w:val="4"/>
          <w:sz w:val="28"/>
          <w:szCs w:val="28"/>
        </w:rPr>
        <w:t xml:space="preserve"> </w:t>
      </w:r>
      <w:r w:rsidRPr="00681321">
        <w:rPr>
          <w:rFonts w:ascii="Times New Roman" w:eastAsia="Times New Roman" w:hAnsi="Times New Roman" w:cs="Times New Roman"/>
          <w:w w:val="102"/>
          <w:sz w:val="28"/>
          <w:szCs w:val="28"/>
        </w:rPr>
        <w:t xml:space="preserve">умения </w:t>
      </w:r>
      <w:r w:rsidRPr="00681321">
        <w:rPr>
          <w:rFonts w:ascii="Times New Roman" w:eastAsia="Times New Roman" w:hAnsi="Times New Roman" w:cs="Times New Roman"/>
          <w:w w:val="101"/>
          <w:sz w:val="28"/>
          <w:szCs w:val="28"/>
        </w:rPr>
        <w:t>учиться</w:t>
      </w:r>
      <w:r w:rsidRPr="00681321">
        <w:rPr>
          <w:rFonts w:ascii="Times New Roman" w:eastAsia="Times New Roman" w:hAnsi="Times New Roman" w:cs="Times New Roman"/>
          <w:w w:val="102"/>
          <w:sz w:val="28"/>
          <w:szCs w:val="28"/>
        </w:rPr>
        <w:t>)</w:t>
      </w:r>
      <w:r w:rsidRPr="00681321">
        <w:rPr>
          <w:rFonts w:ascii="Times New Roman" w:eastAsia="Times New Roman" w:hAnsi="Times New Roman" w:cs="Times New Roman"/>
          <w:w w:val="101"/>
          <w:sz w:val="28"/>
          <w:szCs w:val="28"/>
        </w:rPr>
        <w:t>;</w:t>
      </w:r>
    </w:p>
    <w:p w:rsidR="00681321" w:rsidRPr="00681321" w:rsidRDefault="00681321" w:rsidP="00681321">
      <w:pPr>
        <w:widowControl w:val="0"/>
        <w:autoSpaceDE w:val="0"/>
        <w:autoSpaceDN w:val="0"/>
        <w:spacing w:before="1" w:after="0" w:line="286" w:lineRule="auto"/>
        <w:ind w:left="153" w:right="55" w:firstLine="723"/>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4)учёт  </w:t>
      </w:r>
      <w:r w:rsidRPr="00681321">
        <w:rPr>
          <w:rFonts w:ascii="Times New Roman" w:eastAsia="Times New Roman" w:hAnsi="Times New Roman" w:cs="Times New Roman"/>
          <w:spacing w:val="12"/>
          <w:sz w:val="28"/>
          <w:szCs w:val="28"/>
        </w:rPr>
        <w:t xml:space="preserve"> </w:t>
      </w:r>
      <w:r w:rsidRPr="00681321">
        <w:rPr>
          <w:rFonts w:ascii="Times New Roman" w:eastAsia="Times New Roman" w:hAnsi="Times New Roman" w:cs="Times New Roman"/>
          <w:sz w:val="28"/>
          <w:szCs w:val="28"/>
        </w:rPr>
        <w:t xml:space="preserve">специфики </w:t>
      </w:r>
      <w:r w:rsidRPr="00681321">
        <w:rPr>
          <w:rFonts w:ascii="Times New Roman" w:eastAsia="Times New Roman" w:hAnsi="Times New Roman" w:cs="Times New Roman"/>
          <w:spacing w:val="13"/>
          <w:sz w:val="28"/>
          <w:szCs w:val="28"/>
        </w:rPr>
        <w:t xml:space="preserve"> </w:t>
      </w:r>
      <w:r w:rsidRPr="00681321">
        <w:rPr>
          <w:rFonts w:ascii="Times New Roman" w:eastAsia="Times New Roman" w:hAnsi="Times New Roman" w:cs="Times New Roman"/>
          <w:sz w:val="28"/>
          <w:szCs w:val="28"/>
        </w:rPr>
        <w:t xml:space="preserve">возрастного </w:t>
      </w:r>
      <w:r w:rsidRPr="00681321">
        <w:rPr>
          <w:rFonts w:ascii="Times New Roman" w:eastAsia="Times New Roman" w:hAnsi="Times New Roman" w:cs="Times New Roman"/>
          <w:spacing w:val="11"/>
          <w:sz w:val="28"/>
          <w:szCs w:val="28"/>
        </w:rPr>
        <w:t xml:space="preserve"> </w:t>
      </w:r>
      <w:r w:rsidRPr="00681321">
        <w:rPr>
          <w:rFonts w:ascii="Times New Roman" w:eastAsia="Times New Roman" w:hAnsi="Times New Roman" w:cs="Times New Roman"/>
          <w:sz w:val="28"/>
          <w:szCs w:val="28"/>
        </w:rPr>
        <w:t xml:space="preserve">и  индивидуального </w:t>
      </w:r>
      <w:r w:rsidRPr="00681321">
        <w:rPr>
          <w:rFonts w:ascii="Times New Roman" w:eastAsia="Times New Roman" w:hAnsi="Times New Roman" w:cs="Times New Roman"/>
          <w:spacing w:val="10"/>
          <w:sz w:val="28"/>
          <w:szCs w:val="28"/>
        </w:rPr>
        <w:t xml:space="preserve"> </w:t>
      </w:r>
      <w:r w:rsidRPr="00681321">
        <w:rPr>
          <w:rFonts w:ascii="Times New Roman" w:eastAsia="Times New Roman" w:hAnsi="Times New Roman" w:cs="Times New Roman"/>
          <w:w w:val="101"/>
          <w:sz w:val="28"/>
          <w:szCs w:val="28"/>
        </w:rPr>
        <w:t xml:space="preserve">психофизического </w:t>
      </w:r>
      <w:r w:rsidRPr="00681321">
        <w:rPr>
          <w:rFonts w:ascii="Times New Roman" w:eastAsia="Times New Roman" w:hAnsi="Times New Roman" w:cs="Times New Roman"/>
          <w:sz w:val="28"/>
          <w:szCs w:val="28"/>
        </w:rPr>
        <w:t xml:space="preserve">развития </w:t>
      </w:r>
      <w:r w:rsidRPr="00681321">
        <w:rPr>
          <w:rFonts w:ascii="Times New Roman" w:eastAsia="Times New Roman" w:hAnsi="Times New Roman" w:cs="Times New Roman"/>
          <w:spacing w:val="14"/>
          <w:sz w:val="28"/>
          <w:szCs w:val="28"/>
        </w:rPr>
        <w:t xml:space="preserve"> </w:t>
      </w:r>
      <w:r w:rsidRPr="00681321">
        <w:rPr>
          <w:rFonts w:ascii="Times New Roman" w:eastAsia="Times New Roman" w:hAnsi="Times New Roman" w:cs="Times New Roman"/>
          <w:sz w:val="28"/>
          <w:szCs w:val="28"/>
        </w:rPr>
        <w:t xml:space="preserve">обучающихся </w:t>
      </w:r>
      <w:r w:rsidRPr="00681321">
        <w:rPr>
          <w:rFonts w:ascii="Times New Roman" w:eastAsia="Times New Roman" w:hAnsi="Times New Roman" w:cs="Times New Roman"/>
          <w:spacing w:val="27"/>
          <w:sz w:val="28"/>
          <w:szCs w:val="28"/>
        </w:rPr>
        <w:t xml:space="preserve"> </w:t>
      </w:r>
      <w:r w:rsidRPr="00681321">
        <w:rPr>
          <w:rFonts w:ascii="Times New Roman" w:eastAsia="Times New Roman" w:hAnsi="Times New Roman" w:cs="Times New Roman"/>
          <w:sz w:val="28"/>
          <w:szCs w:val="28"/>
        </w:rPr>
        <w:t xml:space="preserve">(использование </w:t>
      </w:r>
      <w:r w:rsidRPr="00681321">
        <w:rPr>
          <w:rFonts w:ascii="Times New Roman" w:eastAsia="Times New Roman" w:hAnsi="Times New Roman" w:cs="Times New Roman"/>
          <w:spacing w:val="17"/>
          <w:sz w:val="28"/>
          <w:szCs w:val="28"/>
        </w:rPr>
        <w:t xml:space="preserve"> </w:t>
      </w:r>
      <w:r w:rsidRPr="00681321">
        <w:rPr>
          <w:rFonts w:ascii="Times New Roman" w:eastAsia="Times New Roman" w:hAnsi="Times New Roman" w:cs="Times New Roman"/>
          <w:sz w:val="28"/>
          <w:szCs w:val="28"/>
        </w:rPr>
        <w:t xml:space="preserve">форм  и </w:t>
      </w:r>
      <w:r w:rsidRPr="00681321">
        <w:rPr>
          <w:rFonts w:ascii="Times New Roman" w:eastAsia="Times New Roman" w:hAnsi="Times New Roman" w:cs="Times New Roman"/>
          <w:spacing w:val="3"/>
          <w:sz w:val="28"/>
          <w:szCs w:val="28"/>
        </w:rPr>
        <w:t xml:space="preserve"> </w:t>
      </w:r>
      <w:r w:rsidRPr="00681321">
        <w:rPr>
          <w:rFonts w:ascii="Times New Roman" w:eastAsia="Times New Roman" w:hAnsi="Times New Roman" w:cs="Times New Roman"/>
          <w:sz w:val="28"/>
          <w:szCs w:val="28"/>
        </w:rPr>
        <w:t xml:space="preserve">методов, </w:t>
      </w:r>
      <w:r w:rsidRPr="00681321">
        <w:rPr>
          <w:rFonts w:ascii="Times New Roman" w:eastAsia="Times New Roman" w:hAnsi="Times New Roman" w:cs="Times New Roman"/>
          <w:spacing w:val="9"/>
          <w:sz w:val="28"/>
          <w:szCs w:val="28"/>
        </w:rPr>
        <w:t xml:space="preserve"> </w:t>
      </w:r>
      <w:r w:rsidRPr="00681321">
        <w:rPr>
          <w:rFonts w:ascii="Times New Roman" w:eastAsia="Times New Roman" w:hAnsi="Times New Roman" w:cs="Times New Roman"/>
          <w:w w:val="102"/>
          <w:sz w:val="28"/>
          <w:szCs w:val="28"/>
        </w:rPr>
        <w:t xml:space="preserve">соответствующих </w:t>
      </w:r>
      <w:r w:rsidRPr="00681321">
        <w:rPr>
          <w:rFonts w:ascii="Times New Roman" w:eastAsia="Times New Roman" w:hAnsi="Times New Roman" w:cs="Times New Roman"/>
          <w:sz w:val="28"/>
          <w:szCs w:val="28"/>
        </w:rPr>
        <w:t>возрастным</w:t>
      </w:r>
      <w:r w:rsidRPr="00681321">
        <w:rPr>
          <w:rFonts w:ascii="Times New Roman" w:eastAsia="Times New Roman" w:hAnsi="Times New Roman" w:cs="Times New Roman"/>
          <w:spacing w:val="9"/>
          <w:sz w:val="28"/>
          <w:szCs w:val="28"/>
        </w:rPr>
        <w:t xml:space="preserve"> </w:t>
      </w:r>
      <w:r w:rsidRPr="00681321">
        <w:rPr>
          <w:rFonts w:ascii="Times New Roman" w:eastAsia="Times New Roman" w:hAnsi="Times New Roman" w:cs="Times New Roman"/>
          <w:sz w:val="28"/>
          <w:szCs w:val="28"/>
        </w:rPr>
        <w:t>особенностям</w:t>
      </w:r>
      <w:r w:rsidRPr="00681321">
        <w:rPr>
          <w:rFonts w:ascii="Times New Roman" w:eastAsia="Times New Roman" w:hAnsi="Times New Roman" w:cs="Times New Roman"/>
          <w:spacing w:val="25"/>
          <w:sz w:val="28"/>
          <w:szCs w:val="28"/>
        </w:rPr>
        <w:t xml:space="preserve"> </w:t>
      </w:r>
      <w:r w:rsidRPr="00681321">
        <w:rPr>
          <w:rFonts w:ascii="Times New Roman" w:eastAsia="Times New Roman" w:hAnsi="Times New Roman" w:cs="Times New Roman"/>
          <w:sz w:val="28"/>
          <w:szCs w:val="28"/>
        </w:rPr>
        <w:t>детей;</w:t>
      </w:r>
      <w:r w:rsidRPr="00681321">
        <w:rPr>
          <w:rFonts w:ascii="Times New Roman" w:eastAsia="Times New Roman" w:hAnsi="Times New Roman" w:cs="Times New Roman"/>
          <w:spacing w:val="4"/>
          <w:sz w:val="28"/>
          <w:szCs w:val="28"/>
        </w:rPr>
        <w:t xml:space="preserve"> </w:t>
      </w:r>
      <w:r w:rsidRPr="00681321">
        <w:rPr>
          <w:rFonts w:ascii="Times New Roman" w:eastAsia="Times New Roman" w:hAnsi="Times New Roman" w:cs="Times New Roman"/>
          <w:sz w:val="28"/>
          <w:szCs w:val="28"/>
        </w:rPr>
        <w:t>видов деятельности,</w:t>
      </w:r>
      <w:r w:rsidRPr="00681321">
        <w:rPr>
          <w:rFonts w:ascii="Times New Roman" w:eastAsia="Times New Roman" w:hAnsi="Times New Roman" w:cs="Times New Roman"/>
          <w:spacing w:val="7"/>
          <w:sz w:val="28"/>
          <w:szCs w:val="28"/>
        </w:rPr>
        <w:t xml:space="preserve"> </w:t>
      </w:r>
      <w:r w:rsidRPr="00681321">
        <w:rPr>
          <w:rFonts w:ascii="Times New Roman" w:eastAsia="Times New Roman" w:hAnsi="Times New Roman" w:cs="Times New Roman"/>
          <w:sz w:val="28"/>
          <w:szCs w:val="28"/>
        </w:rPr>
        <w:t>специфических</w:t>
      </w:r>
      <w:r w:rsidRPr="00681321">
        <w:rPr>
          <w:rFonts w:ascii="Times New Roman" w:eastAsia="Times New Roman" w:hAnsi="Times New Roman" w:cs="Times New Roman"/>
          <w:spacing w:val="9"/>
          <w:sz w:val="28"/>
          <w:szCs w:val="28"/>
        </w:rPr>
        <w:t xml:space="preserve"> </w:t>
      </w:r>
      <w:r w:rsidRPr="00681321">
        <w:rPr>
          <w:rFonts w:ascii="Times New Roman" w:eastAsia="Times New Roman" w:hAnsi="Times New Roman" w:cs="Times New Roman"/>
          <w:sz w:val="28"/>
          <w:szCs w:val="28"/>
        </w:rPr>
        <w:t>для</w:t>
      </w:r>
      <w:r w:rsidRPr="00681321">
        <w:rPr>
          <w:rFonts w:ascii="Times New Roman" w:eastAsia="Times New Roman" w:hAnsi="Times New Roman" w:cs="Times New Roman"/>
          <w:spacing w:val="3"/>
          <w:sz w:val="28"/>
          <w:szCs w:val="28"/>
        </w:rPr>
        <w:t xml:space="preserve"> </w:t>
      </w:r>
      <w:r w:rsidRPr="00681321">
        <w:rPr>
          <w:rFonts w:ascii="Times New Roman" w:eastAsia="Times New Roman" w:hAnsi="Times New Roman" w:cs="Times New Roman"/>
          <w:w w:val="101"/>
          <w:sz w:val="28"/>
          <w:szCs w:val="28"/>
        </w:rPr>
        <w:t xml:space="preserve">каждого </w:t>
      </w:r>
      <w:r w:rsidRPr="00681321">
        <w:rPr>
          <w:rFonts w:ascii="Times New Roman" w:eastAsia="Times New Roman" w:hAnsi="Times New Roman" w:cs="Times New Roman"/>
          <w:sz w:val="28"/>
          <w:szCs w:val="28"/>
        </w:rPr>
        <w:t>возрастного</w:t>
      </w:r>
      <w:r w:rsidRPr="00681321">
        <w:rPr>
          <w:rFonts w:ascii="Times New Roman" w:eastAsia="Times New Roman" w:hAnsi="Times New Roman" w:cs="Times New Roman"/>
          <w:spacing w:val="13"/>
          <w:sz w:val="28"/>
          <w:szCs w:val="28"/>
        </w:rPr>
        <w:t xml:space="preserve"> </w:t>
      </w:r>
      <w:r w:rsidRPr="00681321">
        <w:rPr>
          <w:rFonts w:ascii="Times New Roman" w:eastAsia="Times New Roman" w:hAnsi="Times New Roman" w:cs="Times New Roman"/>
          <w:sz w:val="28"/>
          <w:szCs w:val="28"/>
        </w:rPr>
        <w:t>периода,</w:t>
      </w:r>
      <w:r w:rsidRPr="00681321">
        <w:rPr>
          <w:rFonts w:ascii="Times New Roman" w:eastAsia="Times New Roman" w:hAnsi="Times New Roman" w:cs="Times New Roman"/>
          <w:spacing w:val="8"/>
          <w:sz w:val="28"/>
          <w:szCs w:val="28"/>
        </w:rPr>
        <w:t xml:space="preserve"> </w:t>
      </w:r>
      <w:r w:rsidRPr="00681321">
        <w:rPr>
          <w:rFonts w:ascii="Times New Roman" w:eastAsia="Times New Roman" w:hAnsi="Times New Roman" w:cs="Times New Roman"/>
          <w:sz w:val="28"/>
          <w:szCs w:val="28"/>
        </w:rPr>
        <w:t>социальной</w:t>
      </w:r>
      <w:r w:rsidRPr="00681321">
        <w:rPr>
          <w:rFonts w:ascii="Times New Roman" w:eastAsia="Times New Roman" w:hAnsi="Times New Roman" w:cs="Times New Roman"/>
          <w:spacing w:val="18"/>
          <w:sz w:val="28"/>
          <w:szCs w:val="28"/>
        </w:rPr>
        <w:t xml:space="preserve"> </w:t>
      </w:r>
      <w:r w:rsidRPr="00681321">
        <w:rPr>
          <w:rFonts w:ascii="Times New Roman" w:eastAsia="Times New Roman" w:hAnsi="Times New Roman" w:cs="Times New Roman"/>
          <w:sz w:val="28"/>
          <w:szCs w:val="28"/>
        </w:rPr>
        <w:t>ситуации</w:t>
      </w:r>
      <w:r w:rsidRPr="00681321">
        <w:rPr>
          <w:rFonts w:ascii="Times New Roman" w:eastAsia="Times New Roman" w:hAnsi="Times New Roman" w:cs="Times New Roman"/>
          <w:spacing w:val="11"/>
          <w:sz w:val="28"/>
          <w:szCs w:val="28"/>
        </w:rPr>
        <w:t xml:space="preserve"> </w:t>
      </w:r>
      <w:r w:rsidRPr="00681321">
        <w:rPr>
          <w:rFonts w:ascii="Times New Roman" w:eastAsia="Times New Roman" w:hAnsi="Times New Roman" w:cs="Times New Roman"/>
          <w:w w:val="101"/>
          <w:sz w:val="28"/>
          <w:szCs w:val="28"/>
        </w:rPr>
        <w:t>развития</w:t>
      </w:r>
      <w:r w:rsidRPr="00681321">
        <w:rPr>
          <w:rFonts w:ascii="Times New Roman" w:eastAsia="Times New Roman" w:hAnsi="Times New Roman" w:cs="Times New Roman"/>
          <w:w w:val="102"/>
          <w:sz w:val="28"/>
          <w:szCs w:val="28"/>
        </w:rPr>
        <w:t>)</w:t>
      </w:r>
      <w:r w:rsidRPr="00681321">
        <w:rPr>
          <w:rFonts w:ascii="Times New Roman" w:eastAsia="Times New Roman" w:hAnsi="Times New Roman" w:cs="Times New Roman"/>
          <w:w w:val="101"/>
          <w:sz w:val="28"/>
          <w:szCs w:val="28"/>
        </w:rPr>
        <w:t>;</w:t>
      </w:r>
    </w:p>
    <w:p w:rsidR="00681321" w:rsidRPr="00681321" w:rsidRDefault="00681321" w:rsidP="00681321">
      <w:pPr>
        <w:widowControl w:val="0"/>
        <w:autoSpaceDE w:val="0"/>
        <w:autoSpaceDN w:val="0"/>
        <w:spacing w:before="2" w:after="0" w:line="286" w:lineRule="auto"/>
        <w:ind w:left="143" w:right="63" w:firstLine="738"/>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5)</w:t>
      </w:r>
      <w:r w:rsidRPr="00681321">
        <w:rPr>
          <w:rFonts w:ascii="Times New Roman" w:eastAsia="Times New Roman" w:hAnsi="Times New Roman" w:cs="Times New Roman"/>
          <w:spacing w:val="6"/>
          <w:sz w:val="28"/>
          <w:szCs w:val="28"/>
        </w:rPr>
        <w:t xml:space="preserve"> </w:t>
      </w:r>
      <w:r w:rsidRPr="00681321">
        <w:rPr>
          <w:rFonts w:ascii="Times New Roman" w:eastAsia="Times New Roman" w:hAnsi="Times New Roman" w:cs="Times New Roman"/>
          <w:sz w:val="28"/>
          <w:szCs w:val="28"/>
        </w:rPr>
        <w:t xml:space="preserve">создание   </w:t>
      </w:r>
      <w:r w:rsidRPr="00681321">
        <w:rPr>
          <w:rFonts w:ascii="Times New Roman" w:eastAsia="Times New Roman" w:hAnsi="Times New Roman" w:cs="Times New Roman"/>
          <w:spacing w:val="28"/>
          <w:sz w:val="28"/>
          <w:szCs w:val="28"/>
        </w:rPr>
        <w:t xml:space="preserve"> </w:t>
      </w:r>
      <w:r w:rsidRPr="00681321">
        <w:rPr>
          <w:rFonts w:ascii="Times New Roman" w:eastAsia="Times New Roman" w:hAnsi="Times New Roman" w:cs="Times New Roman"/>
          <w:sz w:val="28"/>
          <w:szCs w:val="28"/>
        </w:rPr>
        <w:t xml:space="preserve">развивающей   </w:t>
      </w:r>
      <w:r w:rsidRPr="00681321">
        <w:rPr>
          <w:rFonts w:ascii="Times New Roman" w:eastAsia="Times New Roman" w:hAnsi="Times New Roman" w:cs="Times New Roman"/>
          <w:spacing w:val="50"/>
          <w:sz w:val="28"/>
          <w:szCs w:val="28"/>
        </w:rPr>
        <w:t xml:space="preserve"> </w:t>
      </w:r>
      <w:r w:rsidRPr="00681321">
        <w:rPr>
          <w:rFonts w:ascii="Times New Roman" w:eastAsia="Times New Roman" w:hAnsi="Times New Roman" w:cs="Times New Roman"/>
          <w:sz w:val="28"/>
          <w:szCs w:val="28"/>
        </w:rPr>
        <w:t xml:space="preserve">и   </w:t>
      </w:r>
      <w:r w:rsidRPr="00681321">
        <w:rPr>
          <w:rFonts w:ascii="Times New Roman" w:eastAsia="Times New Roman" w:hAnsi="Times New Roman" w:cs="Times New Roman"/>
          <w:spacing w:val="28"/>
          <w:sz w:val="28"/>
          <w:szCs w:val="28"/>
        </w:rPr>
        <w:t xml:space="preserve"> </w:t>
      </w:r>
      <w:r w:rsidRPr="00681321">
        <w:rPr>
          <w:rFonts w:ascii="Times New Roman" w:eastAsia="Times New Roman" w:hAnsi="Times New Roman" w:cs="Times New Roman"/>
          <w:sz w:val="28"/>
          <w:szCs w:val="28"/>
        </w:rPr>
        <w:t xml:space="preserve">эмоционально   </w:t>
      </w:r>
      <w:r w:rsidRPr="00681321">
        <w:rPr>
          <w:rFonts w:ascii="Times New Roman" w:eastAsia="Times New Roman" w:hAnsi="Times New Roman" w:cs="Times New Roman"/>
          <w:spacing w:val="51"/>
          <w:sz w:val="28"/>
          <w:szCs w:val="28"/>
        </w:rPr>
        <w:t xml:space="preserve"> </w:t>
      </w:r>
      <w:r w:rsidRPr="00681321">
        <w:rPr>
          <w:rFonts w:ascii="Times New Roman" w:eastAsia="Times New Roman" w:hAnsi="Times New Roman" w:cs="Times New Roman"/>
          <w:sz w:val="28"/>
          <w:szCs w:val="28"/>
        </w:rPr>
        <w:t xml:space="preserve">комфортной   </w:t>
      </w:r>
      <w:r w:rsidRPr="00681321">
        <w:rPr>
          <w:rFonts w:ascii="Times New Roman" w:eastAsia="Times New Roman" w:hAnsi="Times New Roman" w:cs="Times New Roman"/>
          <w:spacing w:val="40"/>
          <w:sz w:val="28"/>
          <w:szCs w:val="28"/>
        </w:rPr>
        <w:t xml:space="preserve"> </w:t>
      </w:r>
      <w:r w:rsidRPr="00681321">
        <w:rPr>
          <w:rFonts w:ascii="Times New Roman" w:eastAsia="Times New Roman" w:hAnsi="Times New Roman" w:cs="Times New Roman"/>
          <w:sz w:val="28"/>
          <w:szCs w:val="28"/>
        </w:rPr>
        <w:t xml:space="preserve">для   </w:t>
      </w:r>
      <w:r w:rsidRPr="00681321">
        <w:rPr>
          <w:rFonts w:ascii="Times New Roman" w:eastAsia="Times New Roman" w:hAnsi="Times New Roman" w:cs="Times New Roman"/>
          <w:spacing w:val="33"/>
          <w:sz w:val="28"/>
          <w:szCs w:val="28"/>
        </w:rPr>
        <w:t xml:space="preserve"> </w:t>
      </w:r>
      <w:r w:rsidRPr="00681321">
        <w:rPr>
          <w:rFonts w:ascii="Times New Roman" w:eastAsia="Times New Roman" w:hAnsi="Times New Roman" w:cs="Times New Roman"/>
          <w:w w:val="101"/>
          <w:sz w:val="28"/>
          <w:szCs w:val="28"/>
        </w:rPr>
        <w:t xml:space="preserve">ребёнка </w:t>
      </w:r>
      <w:r w:rsidRPr="00681321">
        <w:rPr>
          <w:rFonts w:ascii="Times New Roman" w:eastAsia="Times New Roman" w:hAnsi="Times New Roman" w:cs="Times New Roman"/>
          <w:sz w:val="28"/>
          <w:szCs w:val="28"/>
        </w:rPr>
        <w:t>образовательной</w:t>
      </w:r>
      <w:r w:rsidRPr="00681321">
        <w:rPr>
          <w:rFonts w:ascii="Times New Roman" w:eastAsia="Times New Roman" w:hAnsi="Times New Roman" w:cs="Times New Roman"/>
          <w:spacing w:val="32"/>
          <w:sz w:val="28"/>
          <w:szCs w:val="28"/>
        </w:rPr>
        <w:t xml:space="preserve"> </w:t>
      </w:r>
      <w:r w:rsidRPr="00681321">
        <w:rPr>
          <w:rFonts w:ascii="Times New Roman" w:eastAsia="Times New Roman" w:hAnsi="Times New Roman" w:cs="Times New Roman"/>
          <w:sz w:val="28"/>
          <w:szCs w:val="28"/>
        </w:rPr>
        <w:t>среды, способствующей</w:t>
      </w:r>
      <w:r w:rsidRPr="00681321">
        <w:rPr>
          <w:rFonts w:ascii="Times New Roman" w:eastAsia="Times New Roman" w:hAnsi="Times New Roman" w:cs="Times New Roman"/>
          <w:spacing w:val="9"/>
          <w:sz w:val="28"/>
          <w:szCs w:val="28"/>
        </w:rPr>
        <w:t xml:space="preserve"> </w:t>
      </w:r>
      <w:r w:rsidRPr="00681321">
        <w:rPr>
          <w:rFonts w:ascii="Times New Roman" w:eastAsia="Times New Roman" w:hAnsi="Times New Roman" w:cs="Times New Roman"/>
          <w:sz w:val="28"/>
          <w:szCs w:val="28"/>
        </w:rPr>
        <w:t>эмоционально-ценностному,</w:t>
      </w:r>
      <w:r w:rsidRPr="00681321">
        <w:rPr>
          <w:rFonts w:ascii="Times New Roman" w:eastAsia="Times New Roman" w:hAnsi="Times New Roman" w:cs="Times New Roman"/>
          <w:spacing w:val="21"/>
          <w:sz w:val="28"/>
          <w:szCs w:val="28"/>
        </w:rPr>
        <w:t xml:space="preserve"> </w:t>
      </w:r>
      <w:r w:rsidRPr="00681321">
        <w:rPr>
          <w:rFonts w:ascii="Times New Roman" w:eastAsia="Times New Roman" w:hAnsi="Times New Roman" w:cs="Times New Roman"/>
          <w:w w:val="101"/>
          <w:sz w:val="28"/>
          <w:szCs w:val="28"/>
        </w:rPr>
        <w:t xml:space="preserve">социально­ </w:t>
      </w:r>
      <w:r w:rsidRPr="00681321">
        <w:rPr>
          <w:rFonts w:ascii="Times New Roman" w:eastAsia="Times New Roman" w:hAnsi="Times New Roman" w:cs="Times New Roman"/>
          <w:sz w:val="28"/>
          <w:szCs w:val="28"/>
        </w:rPr>
        <w:t>личностному,</w:t>
      </w:r>
      <w:r w:rsidRPr="00681321">
        <w:rPr>
          <w:rFonts w:ascii="Times New Roman" w:eastAsia="Times New Roman" w:hAnsi="Times New Roman" w:cs="Times New Roman"/>
          <w:spacing w:val="38"/>
          <w:sz w:val="28"/>
          <w:szCs w:val="28"/>
        </w:rPr>
        <w:t xml:space="preserve"> </w:t>
      </w:r>
      <w:r w:rsidRPr="00681321">
        <w:rPr>
          <w:rFonts w:ascii="Times New Roman" w:eastAsia="Times New Roman" w:hAnsi="Times New Roman" w:cs="Times New Roman"/>
          <w:sz w:val="28"/>
          <w:szCs w:val="28"/>
        </w:rPr>
        <w:t>познавательному,</w:t>
      </w:r>
      <w:r w:rsidRPr="00681321">
        <w:rPr>
          <w:rFonts w:ascii="Times New Roman" w:eastAsia="Times New Roman" w:hAnsi="Times New Roman" w:cs="Times New Roman"/>
          <w:spacing w:val="41"/>
          <w:sz w:val="28"/>
          <w:szCs w:val="28"/>
        </w:rPr>
        <w:t xml:space="preserve"> </w:t>
      </w:r>
      <w:r w:rsidRPr="00681321">
        <w:rPr>
          <w:rFonts w:ascii="Times New Roman" w:eastAsia="Times New Roman" w:hAnsi="Times New Roman" w:cs="Times New Roman"/>
          <w:sz w:val="28"/>
          <w:szCs w:val="28"/>
        </w:rPr>
        <w:t>эстетическому</w:t>
      </w:r>
      <w:r w:rsidRPr="00681321">
        <w:rPr>
          <w:rFonts w:ascii="Times New Roman" w:eastAsia="Times New Roman" w:hAnsi="Times New Roman" w:cs="Times New Roman"/>
          <w:spacing w:val="41"/>
          <w:sz w:val="28"/>
          <w:szCs w:val="28"/>
        </w:rPr>
        <w:t xml:space="preserve"> </w:t>
      </w:r>
      <w:r w:rsidRPr="00681321">
        <w:rPr>
          <w:rFonts w:ascii="Times New Roman" w:eastAsia="Times New Roman" w:hAnsi="Times New Roman" w:cs="Times New Roman"/>
          <w:sz w:val="28"/>
          <w:szCs w:val="28"/>
        </w:rPr>
        <w:t>развитию</w:t>
      </w:r>
      <w:r w:rsidRPr="00681321">
        <w:rPr>
          <w:rFonts w:ascii="Times New Roman" w:eastAsia="Times New Roman" w:hAnsi="Times New Roman" w:cs="Times New Roman"/>
          <w:spacing w:val="33"/>
          <w:sz w:val="28"/>
          <w:szCs w:val="28"/>
        </w:rPr>
        <w:t xml:space="preserve"> </w:t>
      </w:r>
      <w:r w:rsidRPr="00681321">
        <w:rPr>
          <w:rFonts w:ascii="Times New Roman" w:eastAsia="Times New Roman" w:hAnsi="Times New Roman" w:cs="Times New Roman"/>
          <w:sz w:val="28"/>
          <w:szCs w:val="28"/>
        </w:rPr>
        <w:t>ребёнка</w:t>
      </w:r>
      <w:r w:rsidRPr="00681321">
        <w:rPr>
          <w:rFonts w:ascii="Times New Roman" w:eastAsia="Times New Roman" w:hAnsi="Times New Roman" w:cs="Times New Roman"/>
          <w:spacing w:val="25"/>
          <w:sz w:val="28"/>
          <w:szCs w:val="28"/>
        </w:rPr>
        <w:t xml:space="preserve"> </w:t>
      </w:r>
      <w:r w:rsidRPr="00681321">
        <w:rPr>
          <w:rFonts w:ascii="Times New Roman" w:eastAsia="Times New Roman" w:hAnsi="Times New Roman" w:cs="Times New Roman"/>
          <w:sz w:val="28"/>
          <w:szCs w:val="28"/>
        </w:rPr>
        <w:t>и</w:t>
      </w:r>
      <w:r w:rsidRPr="00681321">
        <w:rPr>
          <w:rFonts w:ascii="Times New Roman" w:eastAsia="Times New Roman" w:hAnsi="Times New Roman" w:cs="Times New Roman"/>
          <w:spacing w:val="27"/>
          <w:sz w:val="28"/>
          <w:szCs w:val="28"/>
        </w:rPr>
        <w:t xml:space="preserve"> </w:t>
      </w:r>
      <w:r w:rsidRPr="00681321">
        <w:rPr>
          <w:rFonts w:ascii="Times New Roman" w:eastAsia="Times New Roman" w:hAnsi="Times New Roman" w:cs="Times New Roman"/>
          <w:sz w:val="28"/>
          <w:szCs w:val="28"/>
        </w:rPr>
        <w:t>сохранению</w:t>
      </w:r>
      <w:r w:rsidRPr="00681321">
        <w:rPr>
          <w:rFonts w:ascii="Times New Roman" w:eastAsia="Times New Roman" w:hAnsi="Times New Roman" w:cs="Times New Roman"/>
          <w:spacing w:val="40"/>
          <w:sz w:val="28"/>
          <w:szCs w:val="28"/>
        </w:rPr>
        <w:t xml:space="preserve"> </w:t>
      </w:r>
      <w:r w:rsidRPr="00681321">
        <w:rPr>
          <w:rFonts w:ascii="Times New Roman" w:eastAsia="Times New Roman" w:hAnsi="Times New Roman" w:cs="Times New Roman"/>
          <w:sz w:val="28"/>
          <w:szCs w:val="28"/>
        </w:rPr>
        <w:t>его индивидуальности,</w:t>
      </w:r>
      <w:r w:rsidRPr="00681321">
        <w:rPr>
          <w:rFonts w:ascii="Times New Roman" w:eastAsia="Times New Roman" w:hAnsi="Times New Roman" w:cs="Times New Roman"/>
          <w:spacing w:val="22"/>
          <w:sz w:val="28"/>
          <w:szCs w:val="28"/>
        </w:rPr>
        <w:t xml:space="preserve"> </w:t>
      </w:r>
      <w:r w:rsidRPr="00681321">
        <w:rPr>
          <w:rFonts w:ascii="Times New Roman" w:eastAsia="Times New Roman" w:hAnsi="Times New Roman" w:cs="Times New Roman"/>
          <w:sz w:val="28"/>
          <w:szCs w:val="28"/>
        </w:rPr>
        <w:t>в</w:t>
      </w:r>
      <w:r w:rsidRPr="00681321">
        <w:rPr>
          <w:rFonts w:ascii="Times New Roman" w:eastAsia="Times New Roman" w:hAnsi="Times New Roman" w:cs="Times New Roman"/>
          <w:spacing w:val="2"/>
          <w:sz w:val="28"/>
          <w:szCs w:val="28"/>
        </w:rPr>
        <w:t xml:space="preserve"> </w:t>
      </w:r>
      <w:r w:rsidRPr="00681321">
        <w:rPr>
          <w:rFonts w:ascii="Times New Roman" w:eastAsia="Times New Roman" w:hAnsi="Times New Roman" w:cs="Times New Roman"/>
          <w:sz w:val="28"/>
          <w:szCs w:val="28"/>
        </w:rPr>
        <w:t>которой</w:t>
      </w:r>
      <w:r w:rsidRPr="00681321">
        <w:rPr>
          <w:rFonts w:ascii="Times New Roman" w:eastAsia="Times New Roman" w:hAnsi="Times New Roman" w:cs="Times New Roman"/>
          <w:spacing w:val="3"/>
          <w:sz w:val="28"/>
          <w:szCs w:val="28"/>
        </w:rPr>
        <w:t xml:space="preserve"> </w:t>
      </w:r>
      <w:r w:rsidRPr="00681321">
        <w:rPr>
          <w:rFonts w:ascii="Times New Roman" w:eastAsia="Times New Roman" w:hAnsi="Times New Roman" w:cs="Times New Roman"/>
          <w:sz w:val="28"/>
          <w:szCs w:val="28"/>
        </w:rPr>
        <w:t>ребёнок</w:t>
      </w:r>
      <w:r w:rsidRPr="00681321">
        <w:rPr>
          <w:rFonts w:ascii="Times New Roman" w:eastAsia="Times New Roman" w:hAnsi="Times New Roman" w:cs="Times New Roman"/>
          <w:spacing w:val="10"/>
          <w:sz w:val="28"/>
          <w:szCs w:val="28"/>
        </w:rPr>
        <w:t xml:space="preserve"> </w:t>
      </w:r>
      <w:r w:rsidRPr="00681321">
        <w:rPr>
          <w:rFonts w:ascii="Times New Roman" w:eastAsia="Times New Roman" w:hAnsi="Times New Roman" w:cs="Times New Roman"/>
          <w:sz w:val="28"/>
          <w:szCs w:val="28"/>
        </w:rPr>
        <w:t>реализует</w:t>
      </w:r>
      <w:r w:rsidRPr="00681321">
        <w:rPr>
          <w:rFonts w:ascii="Times New Roman" w:eastAsia="Times New Roman" w:hAnsi="Times New Roman" w:cs="Times New Roman"/>
          <w:spacing w:val="11"/>
          <w:sz w:val="28"/>
          <w:szCs w:val="28"/>
        </w:rPr>
        <w:t xml:space="preserve"> </w:t>
      </w:r>
      <w:r w:rsidRPr="00681321">
        <w:rPr>
          <w:rFonts w:ascii="Times New Roman" w:eastAsia="Times New Roman" w:hAnsi="Times New Roman" w:cs="Times New Roman"/>
          <w:sz w:val="28"/>
          <w:szCs w:val="28"/>
        </w:rPr>
        <w:t>право</w:t>
      </w:r>
      <w:r w:rsidRPr="00681321">
        <w:rPr>
          <w:rFonts w:ascii="Times New Roman" w:eastAsia="Times New Roman" w:hAnsi="Times New Roman" w:cs="Times New Roman"/>
          <w:spacing w:val="7"/>
          <w:sz w:val="28"/>
          <w:szCs w:val="28"/>
        </w:rPr>
        <w:t xml:space="preserve"> </w:t>
      </w:r>
      <w:r w:rsidRPr="00681321">
        <w:rPr>
          <w:rFonts w:ascii="Times New Roman" w:eastAsia="Times New Roman" w:hAnsi="Times New Roman" w:cs="Times New Roman"/>
          <w:sz w:val="28"/>
          <w:szCs w:val="28"/>
        </w:rPr>
        <w:t>на свободу</w:t>
      </w:r>
      <w:r w:rsidRPr="00681321">
        <w:rPr>
          <w:rFonts w:ascii="Times New Roman" w:eastAsia="Times New Roman" w:hAnsi="Times New Roman" w:cs="Times New Roman"/>
          <w:spacing w:val="10"/>
          <w:sz w:val="28"/>
          <w:szCs w:val="28"/>
        </w:rPr>
        <w:t xml:space="preserve"> </w:t>
      </w:r>
      <w:r w:rsidRPr="00681321">
        <w:rPr>
          <w:rFonts w:ascii="Times New Roman" w:eastAsia="Times New Roman" w:hAnsi="Times New Roman" w:cs="Times New Roman"/>
          <w:w w:val="101"/>
          <w:sz w:val="28"/>
          <w:szCs w:val="28"/>
        </w:rPr>
        <w:t xml:space="preserve">выбора </w:t>
      </w:r>
      <w:r w:rsidRPr="00681321">
        <w:rPr>
          <w:rFonts w:ascii="Times New Roman" w:eastAsia="Times New Roman" w:hAnsi="Times New Roman" w:cs="Times New Roman"/>
          <w:sz w:val="28"/>
          <w:szCs w:val="28"/>
        </w:rPr>
        <w:t>деятельности,</w:t>
      </w:r>
      <w:r w:rsidRPr="00681321">
        <w:rPr>
          <w:rFonts w:ascii="Times New Roman" w:eastAsia="Times New Roman" w:hAnsi="Times New Roman" w:cs="Times New Roman"/>
          <w:spacing w:val="13"/>
          <w:sz w:val="28"/>
          <w:szCs w:val="28"/>
        </w:rPr>
        <w:t xml:space="preserve"> </w:t>
      </w:r>
      <w:r w:rsidRPr="00681321">
        <w:rPr>
          <w:rFonts w:ascii="Times New Roman" w:eastAsia="Times New Roman" w:hAnsi="Times New Roman" w:cs="Times New Roman"/>
          <w:sz w:val="28"/>
          <w:szCs w:val="28"/>
        </w:rPr>
        <w:t>партнера,</w:t>
      </w:r>
      <w:r w:rsidRPr="00681321">
        <w:rPr>
          <w:rFonts w:ascii="Times New Roman" w:eastAsia="Times New Roman" w:hAnsi="Times New Roman" w:cs="Times New Roman"/>
          <w:spacing w:val="1"/>
          <w:sz w:val="28"/>
          <w:szCs w:val="28"/>
        </w:rPr>
        <w:t xml:space="preserve"> </w:t>
      </w:r>
      <w:r w:rsidRPr="00681321">
        <w:rPr>
          <w:rFonts w:ascii="Times New Roman" w:eastAsia="Times New Roman" w:hAnsi="Times New Roman" w:cs="Times New Roman"/>
          <w:sz w:val="28"/>
          <w:szCs w:val="28"/>
        </w:rPr>
        <w:t>средств</w:t>
      </w:r>
      <w:r w:rsidRPr="00681321">
        <w:rPr>
          <w:rFonts w:ascii="Times New Roman" w:eastAsia="Times New Roman" w:hAnsi="Times New Roman" w:cs="Times New Roman"/>
          <w:spacing w:val="17"/>
          <w:sz w:val="28"/>
          <w:szCs w:val="28"/>
        </w:rPr>
        <w:t xml:space="preserve"> </w:t>
      </w:r>
      <w:r w:rsidRPr="00681321">
        <w:rPr>
          <w:rFonts w:ascii="Times New Roman" w:eastAsia="Times New Roman" w:hAnsi="Times New Roman" w:cs="Times New Roman"/>
          <w:sz w:val="28"/>
          <w:szCs w:val="28"/>
        </w:rPr>
        <w:t>и</w:t>
      </w:r>
      <w:r w:rsidRPr="00681321">
        <w:rPr>
          <w:rFonts w:ascii="Times New Roman" w:eastAsia="Times New Roman" w:hAnsi="Times New Roman" w:cs="Times New Roman"/>
          <w:spacing w:val="6"/>
          <w:sz w:val="28"/>
          <w:szCs w:val="28"/>
        </w:rPr>
        <w:t xml:space="preserve"> </w:t>
      </w:r>
      <w:r w:rsidRPr="00681321">
        <w:rPr>
          <w:rFonts w:ascii="Times New Roman" w:eastAsia="Times New Roman" w:hAnsi="Times New Roman" w:cs="Times New Roman"/>
          <w:sz w:val="28"/>
          <w:szCs w:val="28"/>
        </w:rPr>
        <w:t>прочее;</w:t>
      </w:r>
    </w:p>
    <w:p w:rsidR="00681321" w:rsidRPr="00681321" w:rsidRDefault="00681321" w:rsidP="00681321">
      <w:pPr>
        <w:widowControl w:val="0"/>
        <w:autoSpaceDE w:val="0"/>
        <w:autoSpaceDN w:val="0"/>
        <w:spacing w:before="2" w:after="0" w:line="284" w:lineRule="auto"/>
        <w:ind w:left="138" w:right="86" w:firstLine="733"/>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 xml:space="preserve">б)построение  </w:t>
      </w:r>
      <w:r w:rsidRPr="00681321">
        <w:rPr>
          <w:rFonts w:ascii="Times New Roman" w:eastAsia="Times New Roman" w:hAnsi="Times New Roman" w:cs="Times New Roman"/>
          <w:spacing w:val="14"/>
          <w:sz w:val="28"/>
          <w:szCs w:val="28"/>
        </w:rPr>
        <w:t xml:space="preserve"> </w:t>
      </w:r>
      <w:r w:rsidRPr="00681321">
        <w:rPr>
          <w:rFonts w:ascii="Times New Roman" w:eastAsia="Times New Roman" w:hAnsi="Times New Roman" w:cs="Times New Roman"/>
          <w:sz w:val="28"/>
          <w:szCs w:val="28"/>
        </w:rPr>
        <w:t xml:space="preserve">образовательной </w:t>
      </w:r>
      <w:r w:rsidRPr="00681321">
        <w:rPr>
          <w:rFonts w:ascii="Times New Roman" w:eastAsia="Times New Roman" w:hAnsi="Times New Roman" w:cs="Times New Roman"/>
          <w:spacing w:val="16"/>
          <w:sz w:val="28"/>
          <w:szCs w:val="28"/>
        </w:rPr>
        <w:t xml:space="preserve"> </w:t>
      </w:r>
      <w:r w:rsidRPr="00681321">
        <w:rPr>
          <w:rFonts w:ascii="Times New Roman" w:eastAsia="Times New Roman" w:hAnsi="Times New Roman" w:cs="Times New Roman"/>
          <w:sz w:val="28"/>
          <w:szCs w:val="28"/>
        </w:rPr>
        <w:t xml:space="preserve">деятельности </w:t>
      </w:r>
      <w:r w:rsidRPr="00681321">
        <w:rPr>
          <w:rFonts w:ascii="Times New Roman" w:eastAsia="Times New Roman" w:hAnsi="Times New Roman" w:cs="Times New Roman"/>
          <w:spacing w:val="19"/>
          <w:sz w:val="28"/>
          <w:szCs w:val="28"/>
        </w:rPr>
        <w:t xml:space="preserve"> </w:t>
      </w:r>
      <w:r w:rsidRPr="00681321">
        <w:rPr>
          <w:rFonts w:ascii="Times New Roman" w:eastAsia="Times New Roman" w:hAnsi="Times New Roman" w:cs="Times New Roman"/>
          <w:sz w:val="28"/>
          <w:szCs w:val="28"/>
        </w:rPr>
        <w:t xml:space="preserve">на  основе </w:t>
      </w:r>
      <w:r w:rsidRPr="00681321">
        <w:rPr>
          <w:rFonts w:ascii="Times New Roman" w:eastAsia="Times New Roman" w:hAnsi="Times New Roman" w:cs="Times New Roman"/>
          <w:spacing w:val="9"/>
          <w:sz w:val="28"/>
          <w:szCs w:val="28"/>
        </w:rPr>
        <w:t xml:space="preserve"> </w:t>
      </w:r>
      <w:r w:rsidRPr="00681321">
        <w:rPr>
          <w:rFonts w:ascii="Times New Roman" w:eastAsia="Times New Roman" w:hAnsi="Times New Roman" w:cs="Times New Roman"/>
          <w:w w:val="101"/>
          <w:sz w:val="28"/>
          <w:szCs w:val="28"/>
        </w:rPr>
        <w:t xml:space="preserve">взаимодействия </w:t>
      </w:r>
      <w:r w:rsidRPr="00681321">
        <w:rPr>
          <w:rFonts w:ascii="Times New Roman" w:eastAsia="Times New Roman" w:hAnsi="Times New Roman" w:cs="Times New Roman"/>
          <w:sz w:val="28"/>
          <w:szCs w:val="28"/>
        </w:rPr>
        <w:t>взрослых</w:t>
      </w:r>
      <w:r w:rsidRPr="00681321">
        <w:rPr>
          <w:rFonts w:ascii="Times New Roman" w:eastAsia="Times New Roman" w:hAnsi="Times New Roman" w:cs="Times New Roman"/>
          <w:spacing w:val="38"/>
          <w:sz w:val="28"/>
          <w:szCs w:val="28"/>
        </w:rPr>
        <w:t xml:space="preserve"> </w:t>
      </w:r>
      <w:r w:rsidRPr="00681321">
        <w:rPr>
          <w:rFonts w:ascii="Times New Roman" w:eastAsia="Times New Roman" w:hAnsi="Times New Roman" w:cs="Times New Roman"/>
          <w:sz w:val="28"/>
          <w:szCs w:val="28"/>
        </w:rPr>
        <w:t>с</w:t>
      </w:r>
      <w:r w:rsidRPr="00681321">
        <w:rPr>
          <w:rFonts w:ascii="Times New Roman" w:eastAsia="Times New Roman" w:hAnsi="Times New Roman" w:cs="Times New Roman"/>
          <w:spacing w:val="17"/>
          <w:sz w:val="28"/>
          <w:szCs w:val="28"/>
        </w:rPr>
        <w:t xml:space="preserve"> </w:t>
      </w:r>
      <w:r w:rsidRPr="00681321">
        <w:rPr>
          <w:rFonts w:ascii="Times New Roman" w:eastAsia="Times New Roman" w:hAnsi="Times New Roman" w:cs="Times New Roman"/>
          <w:sz w:val="28"/>
          <w:szCs w:val="28"/>
        </w:rPr>
        <w:t>детьми,</w:t>
      </w:r>
      <w:r w:rsidRPr="00681321">
        <w:rPr>
          <w:rFonts w:ascii="Times New Roman" w:eastAsia="Times New Roman" w:hAnsi="Times New Roman" w:cs="Times New Roman"/>
          <w:spacing w:val="28"/>
          <w:sz w:val="28"/>
          <w:szCs w:val="28"/>
        </w:rPr>
        <w:t xml:space="preserve"> </w:t>
      </w:r>
      <w:r w:rsidRPr="00681321">
        <w:rPr>
          <w:rFonts w:ascii="Times New Roman" w:eastAsia="Times New Roman" w:hAnsi="Times New Roman" w:cs="Times New Roman"/>
          <w:sz w:val="28"/>
          <w:szCs w:val="28"/>
        </w:rPr>
        <w:t>ориентированного</w:t>
      </w:r>
      <w:r w:rsidRPr="00681321">
        <w:rPr>
          <w:rFonts w:ascii="Times New Roman" w:eastAsia="Times New Roman" w:hAnsi="Times New Roman" w:cs="Times New Roman"/>
          <w:spacing w:val="39"/>
          <w:sz w:val="28"/>
          <w:szCs w:val="28"/>
        </w:rPr>
        <w:t xml:space="preserve"> </w:t>
      </w:r>
      <w:r w:rsidRPr="00681321">
        <w:rPr>
          <w:rFonts w:ascii="Times New Roman" w:eastAsia="Times New Roman" w:hAnsi="Times New Roman" w:cs="Times New Roman"/>
          <w:sz w:val="28"/>
          <w:szCs w:val="28"/>
        </w:rPr>
        <w:t>на</w:t>
      </w:r>
      <w:r w:rsidRPr="00681321">
        <w:rPr>
          <w:rFonts w:ascii="Times New Roman" w:eastAsia="Times New Roman" w:hAnsi="Times New Roman" w:cs="Times New Roman"/>
          <w:spacing w:val="23"/>
          <w:sz w:val="28"/>
          <w:szCs w:val="28"/>
        </w:rPr>
        <w:t xml:space="preserve"> </w:t>
      </w:r>
      <w:r w:rsidRPr="00681321">
        <w:rPr>
          <w:rFonts w:ascii="Times New Roman" w:eastAsia="Times New Roman" w:hAnsi="Times New Roman" w:cs="Times New Roman"/>
          <w:sz w:val="28"/>
          <w:szCs w:val="28"/>
        </w:rPr>
        <w:t>интересы</w:t>
      </w:r>
      <w:r w:rsidRPr="00681321">
        <w:rPr>
          <w:rFonts w:ascii="Times New Roman" w:eastAsia="Times New Roman" w:hAnsi="Times New Roman" w:cs="Times New Roman"/>
          <w:spacing w:val="32"/>
          <w:sz w:val="28"/>
          <w:szCs w:val="28"/>
        </w:rPr>
        <w:t xml:space="preserve"> </w:t>
      </w:r>
      <w:r w:rsidRPr="00681321">
        <w:rPr>
          <w:rFonts w:ascii="Times New Roman" w:eastAsia="Times New Roman" w:hAnsi="Times New Roman" w:cs="Times New Roman"/>
          <w:sz w:val="28"/>
          <w:szCs w:val="28"/>
        </w:rPr>
        <w:t>и</w:t>
      </w:r>
      <w:r w:rsidRPr="00681321">
        <w:rPr>
          <w:rFonts w:ascii="Times New Roman" w:eastAsia="Times New Roman" w:hAnsi="Times New Roman" w:cs="Times New Roman"/>
          <w:spacing w:val="21"/>
          <w:sz w:val="28"/>
          <w:szCs w:val="28"/>
        </w:rPr>
        <w:t xml:space="preserve"> </w:t>
      </w:r>
      <w:r w:rsidRPr="00681321">
        <w:rPr>
          <w:rFonts w:ascii="Times New Roman" w:eastAsia="Times New Roman" w:hAnsi="Times New Roman" w:cs="Times New Roman"/>
          <w:sz w:val="28"/>
          <w:szCs w:val="28"/>
        </w:rPr>
        <w:t>возможности</w:t>
      </w:r>
      <w:r w:rsidRPr="00681321">
        <w:rPr>
          <w:rFonts w:ascii="Times New Roman" w:eastAsia="Times New Roman" w:hAnsi="Times New Roman" w:cs="Times New Roman"/>
          <w:spacing w:val="32"/>
          <w:sz w:val="28"/>
          <w:szCs w:val="28"/>
        </w:rPr>
        <w:t xml:space="preserve"> </w:t>
      </w:r>
      <w:r w:rsidRPr="00681321">
        <w:rPr>
          <w:rFonts w:ascii="Times New Roman" w:eastAsia="Times New Roman" w:hAnsi="Times New Roman" w:cs="Times New Roman"/>
          <w:sz w:val="28"/>
          <w:szCs w:val="28"/>
        </w:rPr>
        <w:t>каждого</w:t>
      </w:r>
      <w:r w:rsidRPr="00681321">
        <w:rPr>
          <w:rFonts w:ascii="Times New Roman" w:eastAsia="Times New Roman" w:hAnsi="Times New Roman" w:cs="Times New Roman"/>
          <w:spacing w:val="24"/>
          <w:sz w:val="28"/>
          <w:szCs w:val="28"/>
        </w:rPr>
        <w:t xml:space="preserve"> </w:t>
      </w:r>
      <w:r w:rsidRPr="00681321">
        <w:rPr>
          <w:rFonts w:ascii="Times New Roman" w:eastAsia="Times New Roman" w:hAnsi="Times New Roman" w:cs="Times New Roman"/>
          <w:w w:val="101"/>
          <w:sz w:val="28"/>
          <w:szCs w:val="28"/>
        </w:rPr>
        <w:t xml:space="preserve">ребёнка </w:t>
      </w:r>
      <w:r w:rsidRPr="00681321">
        <w:rPr>
          <w:rFonts w:ascii="Times New Roman" w:eastAsia="Times New Roman" w:hAnsi="Times New Roman" w:cs="Times New Roman"/>
          <w:sz w:val="28"/>
          <w:szCs w:val="28"/>
        </w:rPr>
        <w:t>и</w:t>
      </w:r>
      <w:r w:rsidRPr="00681321">
        <w:rPr>
          <w:rFonts w:ascii="Times New Roman" w:eastAsia="Times New Roman" w:hAnsi="Times New Roman" w:cs="Times New Roman"/>
          <w:spacing w:val="6"/>
          <w:sz w:val="28"/>
          <w:szCs w:val="28"/>
        </w:rPr>
        <w:t xml:space="preserve"> </w:t>
      </w:r>
      <w:r w:rsidRPr="00681321">
        <w:rPr>
          <w:rFonts w:ascii="Times New Roman" w:eastAsia="Times New Roman" w:hAnsi="Times New Roman" w:cs="Times New Roman"/>
          <w:sz w:val="28"/>
          <w:szCs w:val="28"/>
        </w:rPr>
        <w:t>учитывающего</w:t>
      </w:r>
      <w:r w:rsidRPr="00681321">
        <w:rPr>
          <w:rFonts w:ascii="Times New Roman" w:eastAsia="Times New Roman" w:hAnsi="Times New Roman" w:cs="Times New Roman"/>
          <w:spacing w:val="17"/>
          <w:sz w:val="28"/>
          <w:szCs w:val="28"/>
        </w:rPr>
        <w:t xml:space="preserve"> </w:t>
      </w:r>
      <w:r w:rsidRPr="00681321">
        <w:rPr>
          <w:rFonts w:ascii="Times New Roman" w:eastAsia="Times New Roman" w:hAnsi="Times New Roman" w:cs="Times New Roman"/>
          <w:sz w:val="28"/>
          <w:szCs w:val="28"/>
        </w:rPr>
        <w:t>социальную</w:t>
      </w:r>
      <w:r w:rsidRPr="00681321">
        <w:rPr>
          <w:rFonts w:ascii="Times New Roman" w:eastAsia="Times New Roman" w:hAnsi="Times New Roman" w:cs="Times New Roman"/>
          <w:spacing w:val="17"/>
          <w:sz w:val="28"/>
          <w:szCs w:val="28"/>
        </w:rPr>
        <w:t xml:space="preserve"> </w:t>
      </w:r>
      <w:r w:rsidRPr="00681321">
        <w:rPr>
          <w:rFonts w:ascii="Times New Roman" w:eastAsia="Times New Roman" w:hAnsi="Times New Roman" w:cs="Times New Roman"/>
          <w:sz w:val="28"/>
          <w:szCs w:val="28"/>
        </w:rPr>
        <w:t>ситуацию</w:t>
      </w:r>
      <w:r w:rsidRPr="00681321">
        <w:rPr>
          <w:rFonts w:ascii="Times New Roman" w:eastAsia="Times New Roman" w:hAnsi="Times New Roman" w:cs="Times New Roman"/>
          <w:spacing w:val="13"/>
          <w:sz w:val="28"/>
          <w:szCs w:val="28"/>
        </w:rPr>
        <w:t xml:space="preserve"> </w:t>
      </w:r>
      <w:r w:rsidRPr="00681321">
        <w:rPr>
          <w:rFonts w:ascii="Times New Roman" w:eastAsia="Times New Roman" w:hAnsi="Times New Roman" w:cs="Times New Roman"/>
          <w:sz w:val="28"/>
          <w:szCs w:val="28"/>
        </w:rPr>
        <w:t>его</w:t>
      </w:r>
      <w:r w:rsidRPr="00681321">
        <w:rPr>
          <w:rFonts w:ascii="Times New Roman" w:eastAsia="Times New Roman" w:hAnsi="Times New Roman" w:cs="Times New Roman"/>
          <w:spacing w:val="11"/>
          <w:sz w:val="28"/>
          <w:szCs w:val="28"/>
        </w:rPr>
        <w:t xml:space="preserve"> </w:t>
      </w:r>
      <w:r w:rsidRPr="00681321">
        <w:rPr>
          <w:rFonts w:ascii="Times New Roman" w:eastAsia="Times New Roman" w:hAnsi="Times New Roman" w:cs="Times New Roman"/>
          <w:w w:val="101"/>
          <w:sz w:val="28"/>
          <w:szCs w:val="28"/>
        </w:rPr>
        <w:t>развития;</w:t>
      </w:r>
    </w:p>
    <w:p w:rsidR="00681321" w:rsidRPr="00681321" w:rsidRDefault="00681321" w:rsidP="00681321">
      <w:pPr>
        <w:widowControl w:val="0"/>
        <w:autoSpaceDE w:val="0"/>
        <w:autoSpaceDN w:val="0"/>
        <w:spacing w:before="4" w:after="0" w:line="288" w:lineRule="auto"/>
        <w:ind w:left="133" w:right="90" w:firstLine="733"/>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7)</w:t>
      </w:r>
      <w:r w:rsidRPr="00681321">
        <w:rPr>
          <w:rFonts w:ascii="Times New Roman" w:eastAsia="Times New Roman" w:hAnsi="Times New Roman" w:cs="Times New Roman"/>
          <w:spacing w:val="12"/>
          <w:sz w:val="28"/>
          <w:szCs w:val="28"/>
        </w:rPr>
        <w:t xml:space="preserve"> </w:t>
      </w:r>
      <w:r w:rsidRPr="00681321">
        <w:rPr>
          <w:rFonts w:ascii="Times New Roman" w:eastAsia="Times New Roman" w:hAnsi="Times New Roman" w:cs="Times New Roman"/>
          <w:sz w:val="28"/>
          <w:szCs w:val="28"/>
        </w:rPr>
        <w:t xml:space="preserve">индивидуализация   </w:t>
      </w:r>
      <w:r w:rsidRPr="00681321">
        <w:rPr>
          <w:rFonts w:ascii="Times New Roman" w:eastAsia="Times New Roman" w:hAnsi="Times New Roman" w:cs="Times New Roman"/>
          <w:spacing w:val="43"/>
          <w:sz w:val="28"/>
          <w:szCs w:val="28"/>
        </w:rPr>
        <w:t xml:space="preserve"> </w:t>
      </w:r>
      <w:r w:rsidRPr="00681321">
        <w:rPr>
          <w:rFonts w:ascii="Times New Roman" w:eastAsia="Times New Roman" w:hAnsi="Times New Roman" w:cs="Times New Roman"/>
          <w:sz w:val="28"/>
          <w:szCs w:val="28"/>
        </w:rPr>
        <w:t xml:space="preserve">образования   </w:t>
      </w:r>
      <w:r w:rsidRPr="00681321">
        <w:rPr>
          <w:rFonts w:ascii="Times New Roman" w:eastAsia="Times New Roman" w:hAnsi="Times New Roman" w:cs="Times New Roman"/>
          <w:spacing w:val="49"/>
          <w:sz w:val="28"/>
          <w:szCs w:val="28"/>
        </w:rPr>
        <w:t xml:space="preserve"> </w:t>
      </w:r>
      <w:r w:rsidRPr="00681321">
        <w:rPr>
          <w:rFonts w:ascii="Times New Roman" w:eastAsia="Times New Roman" w:hAnsi="Times New Roman" w:cs="Times New Roman"/>
          <w:sz w:val="28"/>
          <w:szCs w:val="28"/>
        </w:rPr>
        <w:t xml:space="preserve">(в   </w:t>
      </w:r>
      <w:r w:rsidRPr="00681321">
        <w:rPr>
          <w:rFonts w:ascii="Times New Roman" w:eastAsia="Times New Roman" w:hAnsi="Times New Roman" w:cs="Times New Roman"/>
          <w:spacing w:val="21"/>
          <w:sz w:val="28"/>
          <w:szCs w:val="28"/>
        </w:rPr>
        <w:t xml:space="preserve"> </w:t>
      </w:r>
      <w:r w:rsidRPr="00681321">
        <w:rPr>
          <w:rFonts w:ascii="Times New Roman" w:eastAsia="Times New Roman" w:hAnsi="Times New Roman" w:cs="Times New Roman"/>
          <w:sz w:val="28"/>
          <w:szCs w:val="28"/>
        </w:rPr>
        <w:t xml:space="preserve">том   </w:t>
      </w:r>
      <w:r w:rsidRPr="00681321">
        <w:rPr>
          <w:rFonts w:ascii="Times New Roman" w:eastAsia="Times New Roman" w:hAnsi="Times New Roman" w:cs="Times New Roman"/>
          <w:spacing w:val="34"/>
          <w:sz w:val="28"/>
          <w:szCs w:val="28"/>
        </w:rPr>
        <w:t xml:space="preserve"> </w:t>
      </w:r>
      <w:r w:rsidRPr="00681321">
        <w:rPr>
          <w:rFonts w:ascii="Times New Roman" w:eastAsia="Times New Roman" w:hAnsi="Times New Roman" w:cs="Times New Roman"/>
          <w:sz w:val="28"/>
          <w:szCs w:val="28"/>
        </w:rPr>
        <w:t xml:space="preserve">числе   </w:t>
      </w:r>
      <w:r w:rsidRPr="00681321">
        <w:rPr>
          <w:rFonts w:ascii="Times New Roman" w:eastAsia="Times New Roman" w:hAnsi="Times New Roman" w:cs="Times New Roman"/>
          <w:spacing w:val="44"/>
          <w:sz w:val="28"/>
          <w:szCs w:val="28"/>
        </w:rPr>
        <w:t xml:space="preserve"> </w:t>
      </w:r>
      <w:r w:rsidRPr="00681321">
        <w:rPr>
          <w:rFonts w:ascii="Times New Roman" w:eastAsia="Times New Roman" w:hAnsi="Times New Roman" w:cs="Times New Roman"/>
          <w:sz w:val="28"/>
          <w:szCs w:val="28"/>
        </w:rPr>
        <w:t xml:space="preserve">поддержка   </w:t>
      </w:r>
      <w:r w:rsidRPr="00681321">
        <w:rPr>
          <w:rFonts w:ascii="Times New Roman" w:eastAsia="Times New Roman" w:hAnsi="Times New Roman" w:cs="Times New Roman"/>
          <w:spacing w:val="34"/>
          <w:sz w:val="28"/>
          <w:szCs w:val="28"/>
        </w:rPr>
        <w:t xml:space="preserve"> </w:t>
      </w:r>
      <w:r w:rsidRPr="00681321">
        <w:rPr>
          <w:rFonts w:ascii="Times New Roman" w:eastAsia="Times New Roman" w:hAnsi="Times New Roman" w:cs="Times New Roman"/>
          <w:w w:val="102"/>
          <w:sz w:val="28"/>
          <w:szCs w:val="28"/>
        </w:rPr>
        <w:t xml:space="preserve">ребёнка, </w:t>
      </w:r>
      <w:r w:rsidRPr="00681321">
        <w:rPr>
          <w:rFonts w:ascii="Times New Roman" w:eastAsia="Times New Roman" w:hAnsi="Times New Roman" w:cs="Times New Roman"/>
          <w:sz w:val="28"/>
          <w:szCs w:val="28"/>
        </w:rPr>
        <w:t xml:space="preserve">построение </w:t>
      </w:r>
      <w:r w:rsidRPr="00681321">
        <w:rPr>
          <w:rFonts w:ascii="Times New Roman" w:eastAsia="Times New Roman" w:hAnsi="Times New Roman" w:cs="Times New Roman"/>
          <w:spacing w:val="43"/>
          <w:sz w:val="28"/>
          <w:szCs w:val="28"/>
        </w:rPr>
        <w:t xml:space="preserve"> </w:t>
      </w:r>
      <w:r w:rsidRPr="00681321">
        <w:rPr>
          <w:rFonts w:ascii="Times New Roman" w:eastAsia="Times New Roman" w:hAnsi="Times New Roman" w:cs="Times New Roman"/>
          <w:sz w:val="28"/>
          <w:szCs w:val="28"/>
        </w:rPr>
        <w:t xml:space="preserve">его </w:t>
      </w:r>
      <w:r w:rsidRPr="00681321">
        <w:rPr>
          <w:rFonts w:ascii="Times New Roman" w:eastAsia="Times New Roman" w:hAnsi="Times New Roman" w:cs="Times New Roman"/>
          <w:spacing w:val="39"/>
          <w:sz w:val="28"/>
          <w:szCs w:val="28"/>
        </w:rPr>
        <w:t xml:space="preserve"> </w:t>
      </w:r>
      <w:r w:rsidRPr="00681321">
        <w:rPr>
          <w:rFonts w:ascii="Times New Roman" w:eastAsia="Times New Roman" w:hAnsi="Times New Roman" w:cs="Times New Roman"/>
          <w:sz w:val="28"/>
          <w:szCs w:val="28"/>
        </w:rPr>
        <w:t xml:space="preserve">образовательной </w:t>
      </w:r>
      <w:r w:rsidRPr="00681321">
        <w:rPr>
          <w:rFonts w:ascii="Times New Roman" w:eastAsia="Times New Roman" w:hAnsi="Times New Roman" w:cs="Times New Roman"/>
          <w:spacing w:val="50"/>
          <w:sz w:val="28"/>
          <w:szCs w:val="28"/>
        </w:rPr>
        <w:t xml:space="preserve"> </w:t>
      </w:r>
      <w:r w:rsidRPr="00681321">
        <w:rPr>
          <w:rFonts w:ascii="Times New Roman" w:eastAsia="Times New Roman" w:hAnsi="Times New Roman" w:cs="Times New Roman"/>
          <w:sz w:val="28"/>
          <w:szCs w:val="28"/>
        </w:rPr>
        <w:t xml:space="preserve">траектории) </w:t>
      </w:r>
      <w:r w:rsidRPr="00681321">
        <w:rPr>
          <w:rFonts w:ascii="Times New Roman" w:eastAsia="Times New Roman" w:hAnsi="Times New Roman" w:cs="Times New Roman"/>
          <w:spacing w:val="44"/>
          <w:sz w:val="28"/>
          <w:szCs w:val="28"/>
        </w:rPr>
        <w:t xml:space="preserve"> </w:t>
      </w:r>
      <w:r w:rsidRPr="00681321">
        <w:rPr>
          <w:rFonts w:ascii="Times New Roman" w:eastAsia="Times New Roman" w:hAnsi="Times New Roman" w:cs="Times New Roman"/>
          <w:sz w:val="28"/>
          <w:szCs w:val="28"/>
        </w:rPr>
        <w:t xml:space="preserve">и </w:t>
      </w:r>
      <w:r w:rsidRPr="00681321">
        <w:rPr>
          <w:rFonts w:ascii="Times New Roman" w:eastAsia="Times New Roman" w:hAnsi="Times New Roman" w:cs="Times New Roman"/>
          <w:spacing w:val="31"/>
          <w:sz w:val="28"/>
          <w:szCs w:val="28"/>
        </w:rPr>
        <w:t xml:space="preserve"> </w:t>
      </w:r>
      <w:r w:rsidRPr="00681321">
        <w:rPr>
          <w:rFonts w:ascii="Times New Roman" w:eastAsia="Times New Roman" w:hAnsi="Times New Roman" w:cs="Times New Roman"/>
          <w:sz w:val="28"/>
          <w:szCs w:val="28"/>
        </w:rPr>
        <w:t xml:space="preserve">оптимизация </w:t>
      </w:r>
      <w:r w:rsidRPr="00681321">
        <w:rPr>
          <w:rFonts w:ascii="Times New Roman" w:eastAsia="Times New Roman" w:hAnsi="Times New Roman" w:cs="Times New Roman"/>
          <w:spacing w:val="47"/>
          <w:sz w:val="28"/>
          <w:szCs w:val="28"/>
        </w:rPr>
        <w:t xml:space="preserve"> </w:t>
      </w:r>
      <w:r w:rsidRPr="00681321">
        <w:rPr>
          <w:rFonts w:ascii="Times New Roman" w:eastAsia="Times New Roman" w:hAnsi="Times New Roman" w:cs="Times New Roman"/>
          <w:sz w:val="28"/>
          <w:szCs w:val="28"/>
        </w:rPr>
        <w:t xml:space="preserve">работы </w:t>
      </w:r>
      <w:r w:rsidRPr="00681321">
        <w:rPr>
          <w:rFonts w:ascii="Times New Roman" w:eastAsia="Times New Roman" w:hAnsi="Times New Roman" w:cs="Times New Roman"/>
          <w:spacing w:val="39"/>
          <w:sz w:val="28"/>
          <w:szCs w:val="28"/>
        </w:rPr>
        <w:t xml:space="preserve"> </w:t>
      </w:r>
      <w:r w:rsidRPr="00681321">
        <w:rPr>
          <w:rFonts w:ascii="Times New Roman" w:eastAsia="Times New Roman" w:hAnsi="Times New Roman" w:cs="Times New Roman"/>
          <w:sz w:val="28"/>
          <w:szCs w:val="28"/>
        </w:rPr>
        <w:t xml:space="preserve">с </w:t>
      </w:r>
      <w:r w:rsidRPr="00681321">
        <w:rPr>
          <w:rFonts w:ascii="Times New Roman" w:eastAsia="Times New Roman" w:hAnsi="Times New Roman" w:cs="Times New Roman"/>
          <w:spacing w:val="35"/>
          <w:sz w:val="28"/>
          <w:szCs w:val="28"/>
        </w:rPr>
        <w:t xml:space="preserve"> </w:t>
      </w:r>
      <w:r w:rsidRPr="00681321">
        <w:rPr>
          <w:rFonts w:ascii="Times New Roman" w:eastAsia="Times New Roman" w:hAnsi="Times New Roman" w:cs="Times New Roman"/>
          <w:w w:val="102"/>
          <w:sz w:val="28"/>
          <w:szCs w:val="28"/>
        </w:rPr>
        <w:t xml:space="preserve">группой </w:t>
      </w:r>
      <w:r w:rsidRPr="00681321">
        <w:rPr>
          <w:rFonts w:ascii="Times New Roman" w:eastAsia="Times New Roman" w:hAnsi="Times New Roman" w:cs="Times New Roman"/>
          <w:sz w:val="28"/>
          <w:szCs w:val="28"/>
        </w:rPr>
        <w:t>детей,</w:t>
      </w:r>
      <w:r w:rsidRPr="00681321">
        <w:rPr>
          <w:rFonts w:ascii="Times New Roman" w:eastAsia="Times New Roman" w:hAnsi="Times New Roman" w:cs="Times New Roman"/>
          <w:spacing w:val="4"/>
          <w:sz w:val="28"/>
          <w:szCs w:val="28"/>
        </w:rPr>
        <w:t xml:space="preserve"> </w:t>
      </w:r>
      <w:r w:rsidRPr="00681321">
        <w:rPr>
          <w:rFonts w:ascii="Times New Roman" w:eastAsia="Times New Roman" w:hAnsi="Times New Roman" w:cs="Times New Roman"/>
          <w:sz w:val="28"/>
          <w:szCs w:val="28"/>
        </w:rPr>
        <w:t>основанные</w:t>
      </w:r>
      <w:r w:rsidRPr="00681321">
        <w:rPr>
          <w:rFonts w:ascii="Times New Roman" w:eastAsia="Times New Roman" w:hAnsi="Times New Roman" w:cs="Times New Roman"/>
          <w:spacing w:val="14"/>
          <w:sz w:val="28"/>
          <w:szCs w:val="28"/>
        </w:rPr>
        <w:t xml:space="preserve"> </w:t>
      </w:r>
      <w:r w:rsidRPr="00681321">
        <w:rPr>
          <w:rFonts w:ascii="Times New Roman" w:eastAsia="Times New Roman" w:hAnsi="Times New Roman" w:cs="Times New Roman"/>
          <w:sz w:val="28"/>
          <w:szCs w:val="28"/>
        </w:rPr>
        <w:t>на</w:t>
      </w:r>
      <w:r w:rsidRPr="00681321">
        <w:rPr>
          <w:rFonts w:ascii="Times New Roman" w:eastAsia="Times New Roman" w:hAnsi="Times New Roman" w:cs="Times New Roman"/>
          <w:spacing w:val="6"/>
          <w:sz w:val="28"/>
          <w:szCs w:val="28"/>
        </w:rPr>
        <w:t xml:space="preserve"> </w:t>
      </w:r>
      <w:r w:rsidRPr="00681321">
        <w:rPr>
          <w:rFonts w:ascii="Times New Roman" w:eastAsia="Times New Roman" w:hAnsi="Times New Roman" w:cs="Times New Roman"/>
          <w:sz w:val="28"/>
          <w:szCs w:val="28"/>
        </w:rPr>
        <w:t>результатах</w:t>
      </w:r>
      <w:r w:rsidRPr="00681321">
        <w:rPr>
          <w:rFonts w:ascii="Times New Roman" w:eastAsia="Times New Roman" w:hAnsi="Times New Roman" w:cs="Times New Roman"/>
          <w:spacing w:val="14"/>
          <w:sz w:val="28"/>
          <w:szCs w:val="28"/>
        </w:rPr>
        <w:t xml:space="preserve"> </w:t>
      </w:r>
      <w:r w:rsidRPr="00681321">
        <w:rPr>
          <w:rFonts w:ascii="Times New Roman" w:eastAsia="Times New Roman" w:hAnsi="Times New Roman" w:cs="Times New Roman"/>
          <w:sz w:val="28"/>
          <w:szCs w:val="28"/>
        </w:rPr>
        <w:t>педагогической</w:t>
      </w:r>
      <w:r w:rsidRPr="00681321">
        <w:rPr>
          <w:rFonts w:ascii="Times New Roman" w:eastAsia="Times New Roman" w:hAnsi="Times New Roman" w:cs="Times New Roman"/>
          <w:spacing w:val="18"/>
          <w:sz w:val="28"/>
          <w:szCs w:val="28"/>
        </w:rPr>
        <w:t xml:space="preserve"> </w:t>
      </w:r>
      <w:r w:rsidRPr="00681321">
        <w:rPr>
          <w:rFonts w:ascii="Times New Roman" w:eastAsia="Times New Roman" w:hAnsi="Times New Roman" w:cs="Times New Roman"/>
          <w:sz w:val="28"/>
          <w:szCs w:val="28"/>
        </w:rPr>
        <w:t>диагностики</w:t>
      </w:r>
      <w:r w:rsidRPr="00681321">
        <w:rPr>
          <w:rFonts w:ascii="Times New Roman" w:eastAsia="Times New Roman" w:hAnsi="Times New Roman" w:cs="Times New Roman"/>
          <w:spacing w:val="17"/>
          <w:sz w:val="28"/>
          <w:szCs w:val="28"/>
        </w:rPr>
        <w:t xml:space="preserve"> </w:t>
      </w:r>
      <w:r w:rsidRPr="00681321">
        <w:rPr>
          <w:rFonts w:ascii="Times New Roman" w:eastAsia="Times New Roman" w:hAnsi="Times New Roman" w:cs="Times New Roman"/>
          <w:w w:val="102"/>
          <w:sz w:val="28"/>
          <w:szCs w:val="28"/>
        </w:rPr>
        <w:t>(</w:t>
      </w:r>
      <w:r w:rsidRPr="00681321">
        <w:rPr>
          <w:rFonts w:ascii="Times New Roman" w:eastAsia="Times New Roman" w:hAnsi="Times New Roman" w:cs="Times New Roman"/>
          <w:w w:val="101"/>
          <w:sz w:val="28"/>
          <w:szCs w:val="28"/>
        </w:rPr>
        <w:t>мониторинга</w:t>
      </w:r>
      <w:r w:rsidRPr="00681321">
        <w:rPr>
          <w:rFonts w:ascii="Times New Roman" w:eastAsia="Times New Roman" w:hAnsi="Times New Roman" w:cs="Times New Roman"/>
          <w:w w:val="102"/>
          <w:sz w:val="28"/>
          <w:szCs w:val="28"/>
        </w:rPr>
        <w:t>)</w:t>
      </w:r>
      <w:r w:rsidRPr="00681321">
        <w:rPr>
          <w:rFonts w:ascii="Times New Roman" w:eastAsia="Times New Roman" w:hAnsi="Times New Roman" w:cs="Times New Roman"/>
          <w:w w:val="101"/>
          <w:sz w:val="28"/>
          <w:szCs w:val="28"/>
        </w:rPr>
        <w:t>;</w:t>
      </w:r>
    </w:p>
    <w:p w:rsidR="00681321" w:rsidRPr="00681321" w:rsidRDefault="00681321" w:rsidP="00681321">
      <w:pPr>
        <w:widowControl w:val="0"/>
        <w:autoSpaceDE w:val="0"/>
        <w:autoSpaceDN w:val="0"/>
        <w:spacing w:after="0" w:line="285" w:lineRule="auto"/>
        <w:ind w:left="128" w:right="72" w:firstLine="743"/>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8)</w:t>
      </w:r>
      <w:r w:rsidRPr="00681321">
        <w:rPr>
          <w:rFonts w:ascii="Times New Roman" w:eastAsia="Times New Roman" w:hAnsi="Times New Roman" w:cs="Times New Roman"/>
          <w:spacing w:val="9"/>
          <w:sz w:val="28"/>
          <w:szCs w:val="28"/>
        </w:rPr>
        <w:t xml:space="preserve"> </w:t>
      </w:r>
      <w:r w:rsidRPr="00681321">
        <w:rPr>
          <w:rFonts w:ascii="Times New Roman" w:eastAsia="Times New Roman" w:hAnsi="Times New Roman" w:cs="Times New Roman"/>
          <w:sz w:val="28"/>
          <w:szCs w:val="28"/>
        </w:rPr>
        <w:t>оказание</w:t>
      </w:r>
      <w:r w:rsidRPr="00681321">
        <w:rPr>
          <w:rFonts w:ascii="Times New Roman" w:eastAsia="Times New Roman" w:hAnsi="Times New Roman" w:cs="Times New Roman"/>
          <w:spacing w:val="41"/>
          <w:sz w:val="28"/>
          <w:szCs w:val="28"/>
        </w:rPr>
        <w:t xml:space="preserve"> </w:t>
      </w:r>
      <w:r w:rsidRPr="00681321">
        <w:rPr>
          <w:rFonts w:ascii="Times New Roman" w:eastAsia="Times New Roman" w:hAnsi="Times New Roman" w:cs="Times New Roman"/>
          <w:sz w:val="28"/>
          <w:szCs w:val="28"/>
        </w:rPr>
        <w:t>ранней</w:t>
      </w:r>
      <w:r w:rsidRPr="00681321">
        <w:rPr>
          <w:rFonts w:ascii="Times New Roman" w:eastAsia="Times New Roman" w:hAnsi="Times New Roman" w:cs="Times New Roman"/>
          <w:spacing w:val="40"/>
          <w:sz w:val="28"/>
          <w:szCs w:val="28"/>
        </w:rPr>
        <w:t xml:space="preserve"> </w:t>
      </w:r>
      <w:r w:rsidRPr="00681321">
        <w:rPr>
          <w:rFonts w:ascii="Times New Roman" w:eastAsia="Times New Roman" w:hAnsi="Times New Roman" w:cs="Times New Roman"/>
          <w:sz w:val="28"/>
          <w:szCs w:val="28"/>
        </w:rPr>
        <w:t>коррекционной</w:t>
      </w:r>
      <w:r w:rsidRPr="00681321">
        <w:rPr>
          <w:rFonts w:ascii="Times New Roman" w:eastAsia="Times New Roman" w:hAnsi="Times New Roman" w:cs="Times New Roman"/>
          <w:spacing w:val="50"/>
          <w:sz w:val="28"/>
          <w:szCs w:val="28"/>
        </w:rPr>
        <w:t xml:space="preserve"> </w:t>
      </w:r>
      <w:r w:rsidRPr="00681321">
        <w:rPr>
          <w:rFonts w:ascii="Times New Roman" w:eastAsia="Times New Roman" w:hAnsi="Times New Roman" w:cs="Times New Roman"/>
          <w:sz w:val="28"/>
          <w:szCs w:val="28"/>
        </w:rPr>
        <w:t>помощи</w:t>
      </w:r>
      <w:r w:rsidRPr="00681321">
        <w:rPr>
          <w:rFonts w:ascii="Times New Roman" w:eastAsia="Times New Roman" w:hAnsi="Times New Roman" w:cs="Times New Roman"/>
          <w:spacing w:val="29"/>
          <w:sz w:val="28"/>
          <w:szCs w:val="28"/>
        </w:rPr>
        <w:t xml:space="preserve"> </w:t>
      </w:r>
      <w:r w:rsidRPr="00681321">
        <w:rPr>
          <w:rFonts w:ascii="Times New Roman" w:eastAsia="Times New Roman" w:hAnsi="Times New Roman" w:cs="Times New Roman"/>
          <w:sz w:val="28"/>
          <w:szCs w:val="28"/>
        </w:rPr>
        <w:t>детям</w:t>
      </w:r>
      <w:r w:rsidRPr="00681321">
        <w:rPr>
          <w:rFonts w:ascii="Times New Roman" w:eastAsia="Times New Roman" w:hAnsi="Times New Roman" w:cs="Times New Roman"/>
          <w:spacing w:val="35"/>
          <w:sz w:val="28"/>
          <w:szCs w:val="28"/>
        </w:rPr>
        <w:t xml:space="preserve"> </w:t>
      </w:r>
      <w:r w:rsidRPr="00681321">
        <w:rPr>
          <w:rFonts w:ascii="Times New Roman" w:eastAsia="Times New Roman" w:hAnsi="Times New Roman" w:cs="Times New Roman"/>
          <w:sz w:val="28"/>
          <w:szCs w:val="28"/>
        </w:rPr>
        <w:t>с</w:t>
      </w:r>
      <w:r w:rsidRPr="00681321">
        <w:rPr>
          <w:rFonts w:ascii="Times New Roman" w:eastAsia="Times New Roman" w:hAnsi="Times New Roman" w:cs="Times New Roman"/>
          <w:spacing w:val="31"/>
          <w:sz w:val="28"/>
          <w:szCs w:val="28"/>
        </w:rPr>
        <w:t xml:space="preserve"> </w:t>
      </w:r>
      <w:r w:rsidRPr="00681321">
        <w:rPr>
          <w:rFonts w:ascii="Times New Roman" w:eastAsia="Times New Roman" w:hAnsi="Times New Roman" w:cs="Times New Roman"/>
          <w:sz w:val="28"/>
          <w:szCs w:val="28"/>
        </w:rPr>
        <w:t>ООП,</w:t>
      </w:r>
      <w:r w:rsidRPr="00681321">
        <w:rPr>
          <w:rFonts w:ascii="Times New Roman" w:eastAsia="Times New Roman" w:hAnsi="Times New Roman" w:cs="Times New Roman"/>
          <w:spacing w:val="40"/>
          <w:sz w:val="28"/>
          <w:szCs w:val="28"/>
        </w:rPr>
        <w:t xml:space="preserve"> </w:t>
      </w:r>
      <w:r w:rsidRPr="00681321">
        <w:rPr>
          <w:rFonts w:ascii="Times New Roman" w:eastAsia="Times New Roman" w:hAnsi="Times New Roman" w:cs="Times New Roman"/>
          <w:sz w:val="28"/>
          <w:szCs w:val="28"/>
        </w:rPr>
        <w:t>в</w:t>
      </w:r>
      <w:r w:rsidRPr="00681321">
        <w:rPr>
          <w:rFonts w:ascii="Times New Roman" w:eastAsia="Times New Roman" w:hAnsi="Times New Roman" w:cs="Times New Roman"/>
          <w:spacing w:val="34"/>
          <w:sz w:val="28"/>
          <w:szCs w:val="28"/>
        </w:rPr>
        <w:t xml:space="preserve"> </w:t>
      </w:r>
      <w:r w:rsidRPr="00681321">
        <w:rPr>
          <w:rFonts w:ascii="Times New Roman" w:eastAsia="Times New Roman" w:hAnsi="Times New Roman" w:cs="Times New Roman"/>
          <w:sz w:val="28"/>
          <w:szCs w:val="28"/>
        </w:rPr>
        <w:t>том</w:t>
      </w:r>
      <w:r w:rsidRPr="00681321">
        <w:rPr>
          <w:rFonts w:ascii="Times New Roman" w:eastAsia="Times New Roman" w:hAnsi="Times New Roman" w:cs="Times New Roman"/>
          <w:spacing w:val="39"/>
          <w:sz w:val="28"/>
          <w:szCs w:val="28"/>
        </w:rPr>
        <w:t xml:space="preserve"> </w:t>
      </w:r>
      <w:r w:rsidRPr="00681321">
        <w:rPr>
          <w:rFonts w:ascii="Times New Roman" w:eastAsia="Times New Roman" w:hAnsi="Times New Roman" w:cs="Times New Roman"/>
          <w:sz w:val="28"/>
          <w:szCs w:val="28"/>
        </w:rPr>
        <w:t>числе</w:t>
      </w:r>
      <w:r w:rsidRPr="00681321">
        <w:rPr>
          <w:rFonts w:ascii="Times New Roman" w:eastAsia="Times New Roman" w:hAnsi="Times New Roman" w:cs="Times New Roman"/>
          <w:spacing w:val="38"/>
          <w:sz w:val="28"/>
          <w:szCs w:val="28"/>
        </w:rPr>
        <w:t xml:space="preserve"> </w:t>
      </w:r>
      <w:r w:rsidRPr="00681321">
        <w:rPr>
          <w:rFonts w:ascii="Times New Roman" w:eastAsia="Times New Roman" w:hAnsi="Times New Roman" w:cs="Times New Roman"/>
          <w:sz w:val="28"/>
          <w:szCs w:val="28"/>
        </w:rPr>
        <w:t>с</w:t>
      </w:r>
      <w:r w:rsidRPr="00681321">
        <w:rPr>
          <w:rFonts w:ascii="Times New Roman" w:eastAsia="Times New Roman" w:hAnsi="Times New Roman" w:cs="Times New Roman"/>
          <w:spacing w:val="35"/>
          <w:sz w:val="28"/>
          <w:szCs w:val="28"/>
        </w:rPr>
        <w:t xml:space="preserve"> </w:t>
      </w:r>
      <w:r w:rsidRPr="00681321">
        <w:rPr>
          <w:rFonts w:ascii="Times New Roman" w:eastAsia="Times New Roman" w:hAnsi="Times New Roman" w:cs="Times New Roman"/>
          <w:w w:val="102"/>
          <w:sz w:val="28"/>
          <w:szCs w:val="28"/>
        </w:rPr>
        <w:t xml:space="preserve">ОВЗ </w:t>
      </w:r>
      <w:r w:rsidRPr="00681321">
        <w:rPr>
          <w:rFonts w:ascii="Times New Roman" w:eastAsia="Times New Roman" w:hAnsi="Times New Roman" w:cs="Times New Roman"/>
          <w:sz w:val="28"/>
          <w:szCs w:val="28"/>
        </w:rPr>
        <w:t>на основе</w:t>
      </w:r>
      <w:r w:rsidRPr="00681321">
        <w:rPr>
          <w:rFonts w:ascii="Times New Roman" w:eastAsia="Times New Roman" w:hAnsi="Times New Roman" w:cs="Times New Roman"/>
          <w:spacing w:val="6"/>
          <w:sz w:val="28"/>
          <w:szCs w:val="28"/>
        </w:rPr>
        <w:t xml:space="preserve"> </w:t>
      </w:r>
      <w:r w:rsidRPr="00681321">
        <w:rPr>
          <w:rFonts w:ascii="Times New Roman" w:eastAsia="Times New Roman" w:hAnsi="Times New Roman" w:cs="Times New Roman"/>
          <w:sz w:val="28"/>
          <w:szCs w:val="28"/>
        </w:rPr>
        <w:t>специальных</w:t>
      </w:r>
      <w:r w:rsidRPr="00681321">
        <w:rPr>
          <w:rFonts w:ascii="Times New Roman" w:eastAsia="Times New Roman" w:hAnsi="Times New Roman" w:cs="Times New Roman"/>
          <w:spacing w:val="16"/>
          <w:sz w:val="28"/>
          <w:szCs w:val="28"/>
        </w:rPr>
        <w:t xml:space="preserve"> </w:t>
      </w:r>
      <w:r w:rsidRPr="00681321">
        <w:rPr>
          <w:rFonts w:ascii="Times New Roman" w:eastAsia="Times New Roman" w:hAnsi="Times New Roman" w:cs="Times New Roman"/>
          <w:sz w:val="28"/>
          <w:szCs w:val="28"/>
        </w:rPr>
        <w:t>психолого-педагогических</w:t>
      </w:r>
      <w:r w:rsidRPr="00681321">
        <w:rPr>
          <w:rFonts w:ascii="Times New Roman" w:eastAsia="Times New Roman" w:hAnsi="Times New Roman" w:cs="Times New Roman"/>
          <w:spacing w:val="27"/>
          <w:sz w:val="28"/>
          <w:szCs w:val="28"/>
        </w:rPr>
        <w:t xml:space="preserve"> </w:t>
      </w:r>
      <w:r w:rsidRPr="00681321">
        <w:rPr>
          <w:rFonts w:ascii="Times New Roman" w:eastAsia="Times New Roman" w:hAnsi="Times New Roman" w:cs="Times New Roman"/>
          <w:sz w:val="28"/>
          <w:szCs w:val="28"/>
        </w:rPr>
        <w:t xml:space="preserve">подходов, методов, </w:t>
      </w:r>
      <w:r w:rsidRPr="00681321">
        <w:rPr>
          <w:rFonts w:ascii="Times New Roman" w:eastAsia="Times New Roman" w:hAnsi="Times New Roman" w:cs="Times New Roman"/>
          <w:w w:val="102"/>
          <w:sz w:val="28"/>
          <w:szCs w:val="28"/>
        </w:rPr>
        <w:t xml:space="preserve">способов </w:t>
      </w:r>
      <w:r w:rsidRPr="00681321">
        <w:rPr>
          <w:rFonts w:ascii="Times New Roman" w:eastAsia="Times New Roman" w:hAnsi="Times New Roman" w:cs="Times New Roman"/>
          <w:sz w:val="28"/>
          <w:szCs w:val="28"/>
        </w:rPr>
        <w:t>общения</w:t>
      </w:r>
      <w:r w:rsidRPr="00681321">
        <w:rPr>
          <w:rFonts w:ascii="Times New Roman" w:eastAsia="Times New Roman" w:hAnsi="Times New Roman" w:cs="Times New Roman"/>
          <w:spacing w:val="17"/>
          <w:sz w:val="28"/>
          <w:szCs w:val="28"/>
        </w:rPr>
        <w:t xml:space="preserve"> </w:t>
      </w:r>
      <w:r w:rsidRPr="00681321">
        <w:rPr>
          <w:rFonts w:ascii="Times New Roman" w:eastAsia="Times New Roman" w:hAnsi="Times New Roman" w:cs="Times New Roman"/>
          <w:sz w:val="28"/>
          <w:szCs w:val="28"/>
        </w:rPr>
        <w:t>и условий,</w:t>
      </w:r>
      <w:r w:rsidRPr="00681321">
        <w:rPr>
          <w:rFonts w:ascii="Times New Roman" w:eastAsia="Times New Roman" w:hAnsi="Times New Roman" w:cs="Times New Roman"/>
          <w:spacing w:val="2"/>
          <w:sz w:val="28"/>
          <w:szCs w:val="28"/>
        </w:rPr>
        <w:t xml:space="preserve"> </w:t>
      </w:r>
      <w:r w:rsidRPr="00681321">
        <w:rPr>
          <w:rFonts w:ascii="Times New Roman" w:eastAsia="Times New Roman" w:hAnsi="Times New Roman" w:cs="Times New Roman"/>
          <w:sz w:val="28"/>
          <w:szCs w:val="28"/>
        </w:rPr>
        <w:t>способствующих</w:t>
      </w:r>
      <w:r w:rsidRPr="00681321">
        <w:rPr>
          <w:rFonts w:ascii="Times New Roman" w:eastAsia="Times New Roman" w:hAnsi="Times New Roman" w:cs="Times New Roman"/>
          <w:spacing w:val="14"/>
          <w:sz w:val="28"/>
          <w:szCs w:val="28"/>
        </w:rPr>
        <w:t xml:space="preserve"> </w:t>
      </w:r>
      <w:r w:rsidRPr="00681321">
        <w:rPr>
          <w:rFonts w:ascii="Times New Roman" w:eastAsia="Times New Roman" w:hAnsi="Times New Roman" w:cs="Times New Roman"/>
          <w:sz w:val="28"/>
          <w:szCs w:val="28"/>
        </w:rPr>
        <w:t>получению</w:t>
      </w:r>
      <w:r w:rsidRPr="00681321">
        <w:rPr>
          <w:rFonts w:ascii="Times New Roman" w:eastAsia="Times New Roman" w:hAnsi="Times New Roman" w:cs="Times New Roman"/>
          <w:spacing w:val="13"/>
          <w:sz w:val="28"/>
          <w:szCs w:val="28"/>
        </w:rPr>
        <w:t xml:space="preserve"> </w:t>
      </w:r>
      <w:r w:rsidRPr="00681321">
        <w:rPr>
          <w:rFonts w:ascii="Times New Roman" w:eastAsia="Times New Roman" w:hAnsi="Times New Roman" w:cs="Times New Roman"/>
          <w:sz w:val="28"/>
          <w:szCs w:val="28"/>
        </w:rPr>
        <w:t>ДО, социальному</w:t>
      </w:r>
      <w:r w:rsidRPr="00681321">
        <w:rPr>
          <w:rFonts w:ascii="Times New Roman" w:eastAsia="Times New Roman" w:hAnsi="Times New Roman" w:cs="Times New Roman"/>
          <w:spacing w:val="19"/>
          <w:sz w:val="28"/>
          <w:szCs w:val="28"/>
        </w:rPr>
        <w:t xml:space="preserve"> </w:t>
      </w:r>
      <w:r w:rsidRPr="00681321">
        <w:rPr>
          <w:rFonts w:ascii="Times New Roman" w:eastAsia="Times New Roman" w:hAnsi="Times New Roman" w:cs="Times New Roman"/>
          <w:sz w:val="28"/>
          <w:szCs w:val="28"/>
        </w:rPr>
        <w:t>развитию</w:t>
      </w:r>
      <w:r w:rsidRPr="00681321">
        <w:rPr>
          <w:rFonts w:ascii="Times New Roman" w:eastAsia="Times New Roman" w:hAnsi="Times New Roman" w:cs="Times New Roman"/>
          <w:spacing w:val="6"/>
          <w:sz w:val="28"/>
          <w:szCs w:val="28"/>
        </w:rPr>
        <w:t xml:space="preserve"> </w:t>
      </w:r>
      <w:r w:rsidRPr="00681321">
        <w:rPr>
          <w:rFonts w:ascii="Times New Roman" w:eastAsia="Times New Roman" w:hAnsi="Times New Roman" w:cs="Times New Roman"/>
          <w:w w:val="103"/>
          <w:sz w:val="28"/>
          <w:szCs w:val="28"/>
        </w:rPr>
        <w:t xml:space="preserve">этих </w:t>
      </w:r>
      <w:r w:rsidRPr="00681321">
        <w:rPr>
          <w:rFonts w:ascii="Times New Roman" w:eastAsia="Times New Roman" w:hAnsi="Times New Roman" w:cs="Times New Roman"/>
          <w:sz w:val="28"/>
          <w:szCs w:val="28"/>
        </w:rPr>
        <w:t>детей,</w:t>
      </w:r>
      <w:r w:rsidRPr="00681321">
        <w:rPr>
          <w:rFonts w:ascii="Times New Roman" w:eastAsia="Times New Roman" w:hAnsi="Times New Roman" w:cs="Times New Roman"/>
          <w:spacing w:val="4"/>
          <w:sz w:val="28"/>
          <w:szCs w:val="28"/>
        </w:rPr>
        <w:t xml:space="preserve"> </w:t>
      </w:r>
      <w:r w:rsidRPr="00681321">
        <w:rPr>
          <w:rFonts w:ascii="Times New Roman" w:eastAsia="Times New Roman" w:hAnsi="Times New Roman" w:cs="Times New Roman"/>
          <w:sz w:val="28"/>
          <w:szCs w:val="28"/>
        </w:rPr>
        <w:t>в</w:t>
      </w:r>
      <w:r w:rsidRPr="00681321">
        <w:rPr>
          <w:rFonts w:ascii="Times New Roman" w:eastAsia="Times New Roman" w:hAnsi="Times New Roman" w:cs="Times New Roman"/>
          <w:spacing w:val="5"/>
          <w:sz w:val="28"/>
          <w:szCs w:val="28"/>
        </w:rPr>
        <w:t xml:space="preserve"> </w:t>
      </w:r>
      <w:r w:rsidRPr="00681321">
        <w:rPr>
          <w:rFonts w:ascii="Times New Roman" w:eastAsia="Times New Roman" w:hAnsi="Times New Roman" w:cs="Times New Roman"/>
          <w:sz w:val="28"/>
          <w:szCs w:val="28"/>
        </w:rPr>
        <w:t>том</w:t>
      </w:r>
      <w:r w:rsidRPr="00681321">
        <w:rPr>
          <w:rFonts w:ascii="Times New Roman" w:eastAsia="Times New Roman" w:hAnsi="Times New Roman" w:cs="Times New Roman"/>
          <w:spacing w:val="10"/>
          <w:sz w:val="28"/>
          <w:szCs w:val="28"/>
        </w:rPr>
        <w:t xml:space="preserve"> </w:t>
      </w:r>
      <w:r w:rsidRPr="00681321">
        <w:rPr>
          <w:rFonts w:ascii="Times New Roman" w:eastAsia="Times New Roman" w:hAnsi="Times New Roman" w:cs="Times New Roman"/>
          <w:sz w:val="28"/>
          <w:szCs w:val="28"/>
        </w:rPr>
        <w:t>числе</w:t>
      </w:r>
      <w:r w:rsidRPr="00681321">
        <w:rPr>
          <w:rFonts w:ascii="Times New Roman" w:eastAsia="Times New Roman" w:hAnsi="Times New Roman" w:cs="Times New Roman"/>
          <w:spacing w:val="17"/>
          <w:sz w:val="28"/>
          <w:szCs w:val="28"/>
        </w:rPr>
        <w:t xml:space="preserve"> </w:t>
      </w:r>
      <w:r w:rsidRPr="00681321">
        <w:rPr>
          <w:rFonts w:ascii="Times New Roman" w:eastAsia="Times New Roman" w:hAnsi="Times New Roman" w:cs="Times New Roman"/>
          <w:sz w:val="28"/>
          <w:szCs w:val="28"/>
        </w:rPr>
        <w:t>посредством</w:t>
      </w:r>
      <w:r w:rsidRPr="00681321">
        <w:rPr>
          <w:rFonts w:ascii="Times New Roman" w:eastAsia="Times New Roman" w:hAnsi="Times New Roman" w:cs="Times New Roman"/>
          <w:spacing w:val="13"/>
          <w:sz w:val="28"/>
          <w:szCs w:val="28"/>
        </w:rPr>
        <w:t xml:space="preserve"> </w:t>
      </w:r>
      <w:r w:rsidRPr="00681321">
        <w:rPr>
          <w:rFonts w:ascii="Times New Roman" w:eastAsia="Times New Roman" w:hAnsi="Times New Roman" w:cs="Times New Roman"/>
          <w:sz w:val="28"/>
          <w:szCs w:val="28"/>
        </w:rPr>
        <w:t>организации</w:t>
      </w:r>
      <w:r w:rsidRPr="00681321">
        <w:rPr>
          <w:rFonts w:ascii="Times New Roman" w:eastAsia="Times New Roman" w:hAnsi="Times New Roman" w:cs="Times New Roman"/>
          <w:spacing w:val="17"/>
          <w:sz w:val="28"/>
          <w:szCs w:val="28"/>
        </w:rPr>
        <w:t xml:space="preserve"> </w:t>
      </w:r>
      <w:r w:rsidRPr="00681321">
        <w:rPr>
          <w:rFonts w:ascii="Times New Roman" w:eastAsia="Times New Roman" w:hAnsi="Times New Roman" w:cs="Times New Roman"/>
          <w:sz w:val="28"/>
          <w:szCs w:val="28"/>
        </w:rPr>
        <w:t>инклюзивного</w:t>
      </w:r>
      <w:r w:rsidRPr="00681321">
        <w:rPr>
          <w:rFonts w:ascii="Times New Roman" w:eastAsia="Times New Roman" w:hAnsi="Times New Roman" w:cs="Times New Roman"/>
          <w:spacing w:val="12"/>
          <w:sz w:val="28"/>
          <w:szCs w:val="28"/>
        </w:rPr>
        <w:t xml:space="preserve"> </w:t>
      </w:r>
      <w:r w:rsidRPr="00681321">
        <w:rPr>
          <w:rFonts w:ascii="Times New Roman" w:eastAsia="Times New Roman" w:hAnsi="Times New Roman" w:cs="Times New Roman"/>
          <w:w w:val="101"/>
          <w:sz w:val="28"/>
          <w:szCs w:val="28"/>
        </w:rPr>
        <w:t>образования;</w:t>
      </w:r>
    </w:p>
    <w:p w:rsidR="00681321" w:rsidRPr="00681321" w:rsidRDefault="00681321" w:rsidP="00681321">
      <w:pPr>
        <w:widowControl w:val="0"/>
        <w:autoSpaceDE w:val="0"/>
        <w:autoSpaceDN w:val="0"/>
        <w:spacing w:before="3" w:after="0" w:line="286" w:lineRule="auto"/>
        <w:ind w:left="133" w:right="93" w:firstLine="723"/>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9)</w:t>
      </w:r>
      <w:r w:rsidRPr="00681321">
        <w:rPr>
          <w:rFonts w:ascii="Times New Roman" w:eastAsia="Times New Roman" w:hAnsi="Times New Roman" w:cs="Times New Roman"/>
          <w:spacing w:val="9"/>
          <w:sz w:val="28"/>
          <w:szCs w:val="28"/>
        </w:rPr>
        <w:t xml:space="preserve"> </w:t>
      </w:r>
      <w:r w:rsidRPr="00681321">
        <w:rPr>
          <w:rFonts w:ascii="Times New Roman" w:eastAsia="Times New Roman" w:hAnsi="Times New Roman" w:cs="Times New Roman"/>
          <w:sz w:val="28"/>
          <w:szCs w:val="28"/>
        </w:rPr>
        <w:t xml:space="preserve">совершенствование   </w:t>
      </w:r>
      <w:r w:rsidRPr="00681321">
        <w:rPr>
          <w:rFonts w:ascii="Times New Roman" w:eastAsia="Times New Roman" w:hAnsi="Times New Roman" w:cs="Times New Roman"/>
          <w:spacing w:val="37"/>
          <w:sz w:val="28"/>
          <w:szCs w:val="28"/>
        </w:rPr>
        <w:t xml:space="preserve"> </w:t>
      </w:r>
      <w:r w:rsidRPr="00681321">
        <w:rPr>
          <w:rFonts w:ascii="Times New Roman" w:eastAsia="Times New Roman" w:hAnsi="Times New Roman" w:cs="Times New Roman"/>
          <w:sz w:val="28"/>
          <w:szCs w:val="28"/>
        </w:rPr>
        <w:t xml:space="preserve">образовательной   </w:t>
      </w:r>
      <w:r w:rsidRPr="00681321">
        <w:rPr>
          <w:rFonts w:ascii="Times New Roman" w:eastAsia="Times New Roman" w:hAnsi="Times New Roman" w:cs="Times New Roman"/>
          <w:spacing w:val="30"/>
          <w:sz w:val="28"/>
          <w:szCs w:val="28"/>
        </w:rPr>
        <w:t xml:space="preserve"> </w:t>
      </w:r>
      <w:r w:rsidRPr="00681321">
        <w:rPr>
          <w:rFonts w:ascii="Times New Roman" w:eastAsia="Times New Roman" w:hAnsi="Times New Roman" w:cs="Times New Roman"/>
          <w:sz w:val="28"/>
          <w:szCs w:val="28"/>
        </w:rPr>
        <w:t xml:space="preserve">работы   </w:t>
      </w:r>
      <w:r w:rsidRPr="00681321">
        <w:rPr>
          <w:rFonts w:ascii="Times New Roman" w:eastAsia="Times New Roman" w:hAnsi="Times New Roman" w:cs="Times New Roman"/>
          <w:spacing w:val="31"/>
          <w:sz w:val="28"/>
          <w:szCs w:val="28"/>
        </w:rPr>
        <w:t xml:space="preserve"> </w:t>
      </w:r>
      <w:r w:rsidRPr="00681321">
        <w:rPr>
          <w:rFonts w:ascii="Times New Roman" w:eastAsia="Times New Roman" w:hAnsi="Times New Roman" w:cs="Times New Roman"/>
          <w:sz w:val="28"/>
          <w:szCs w:val="28"/>
        </w:rPr>
        <w:t xml:space="preserve">на   </w:t>
      </w:r>
      <w:r w:rsidRPr="00681321">
        <w:rPr>
          <w:rFonts w:ascii="Times New Roman" w:eastAsia="Times New Roman" w:hAnsi="Times New Roman" w:cs="Times New Roman"/>
          <w:spacing w:val="23"/>
          <w:sz w:val="28"/>
          <w:szCs w:val="28"/>
        </w:rPr>
        <w:t xml:space="preserve"> </w:t>
      </w:r>
      <w:r w:rsidRPr="00681321">
        <w:rPr>
          <w:rFonts w:ascii="Times New Roman" w:eastAsia="Times New Roman" w:hAnsi="Times New Roman" w:cs="Times New Roman"/>
          <w:sz w:val="28"/>
          <w:szCs w:val="28"/>
        </w:rPr>
        <w:t xml:space="preserve">основе   </w:t>
      </w:r>
      <w:r w:rsidRPr="00681321">
        <w:rPr>
          <w:rFonts w:ascii="Times New Roman" w:eastAsia="Times New Roman" w:hAnsi="Times New Roman" w:cs="Times New Roman"/>
          <w:spacing w:val="18"/>
          <w:sz w:val="28"/>
          <w:szCs w:val="28"/>
        </w:rPr>
        <w:t xml:space="preserve"> </w:t>
      </w:r>
      <w:r w:rsidRPr="00681321">
        <w:rPr>
          <w:rFonts w:ascii="Times New Roman" w:eastAsia="Times New Roman" w:hAnsi="Times New Roman" w:cs="Times New Roman"/>
          <w:w w:val="102"/>
          <w:sz w:val="28"/>
          <w:szCs w:val="28"/>
        </w:rPr>
        <w:t xml:space="preserve">результатов </w:t>
      </w:r>
      <w:r w:rsidRPr="00681321">
        <w:rPr>
          <w:rFonts w:ascii="Times New Roman" w:eastAsia="Times New Roman" w:hAnsi="Times New Roman" w:cs="Times New Roman"/>
          <w:sz w:val="28"/>
          <w:szCs w:val="28"/>
        </w:rPr>
        <w:t>выявления</w:t>
      </w:r>
      <w:r w:rsidRPr="00681321">
        <w:rPr>
          <w:rFonts w:ascii="Times New Roman" w:eastAsia="Times New Roman" w:hAnsi="Times New Roman" w:cs="Times New Roman"/>
          <w:spacing w:val="13"/>
          <w:sz w:val="28"/>
          <w:szCs w:val="28"/>
        </w:rPr>
        <w:t xml:space="preserve"> </w:t>
      </w:r>
      <w:r w:rsidRPr="00681321">
        <w:rPr>
          <w:rFonts w:ascii="Times New Roman" w:eastAsia="Times New Roman" w:hAnsi="Times New Roman" w:cs="Times New Roman"/>
          <w:sz w:val="28"/>
          <w:szCs w:val="28"/>
        </w:rPr>
        <w:t>запросов</w:t>
      </w:r>
      <w:r w:rsidRPr="00681321">
        <w:rPr>
          <w:rFonts w:ascii="Times New Roman" w:eastAsia="Times New Roman" w:hAnsi="Times New Roman" w:cs="Times New Roman"/>
          <w:spacing w:val="12"/>
          <w:sz w:val="28"/>
          <w:szCs w:val="28"/>
        </w:rPr>
        <w:t xml:space="preserve"> </w:t>
      </w:r>
      <w:r w:rsidRPr="00681321">
        <w:rPr>
          <w:rFonts w:ascii="Times New Roman" w:eastAsia="Times New Roman" w:hAnsi="Times New Roman" w:cs="Times New Roman"/>
          <w:sz w:val="28"/>
          <w:szCs w:val="28"/>
        </w:rPr>
        <w:t>родительского</w:t>
      </w:r>
      <w:r w:rsidRPr="00681321">
        <w:rPr>
          <w:rFonts w:ascii="Times New Roman" w:eastAsia="Times New Roman" w:hAnsi="Times New Roman" w:cs="Times New Roman"/>
          <w:spacing w:val="16"/>
          <w:sz w:val="28"/>
          <w:szCs w:val="28"/>
        </w:rPr>
        <w:t xml:space="preserve"> </w:t>
      </w:r>
      <w:r w:rsidRPr="00681321">
        <w:rPr>
          <w:rFonts w:ascii="Times New Roman" w:eastAsia="Times New Roman" w:hAnsi="Times New Roman" w:cs="Times New Roman"/>
          <w:sz w:val="28"/>
          <w:szCs w:val="28"/>
        </w:rPr>
        <w:t>и</w:t>
      </w:r>
      <w:r w:rsidRPr="00681321">
        <w:rPr>
          <w:rFonts w:ascii="Times New Roman" w:eastAsia="Times New Roman" w:hAnsi="Times New Roman" w:cs="Times New Roman"/>
          <w:spacing w:val="2"/>
          <w:sz w:val="28"/>
          <w:szCs w:val="28"/>
        </w:rPr>
        <w:t xml:space="preserve"> </w:t>
      </w:r>
      <w:r w:rsidRPr="00681321">
        <w:rPr>
          <w:rFonts w:ascii="Times New Roman" w:eastAsia="Times New Roman" w:hAnsi="Times New Roman" w:cs="Times New Roman"/>
          <w:sz w:val="28"/>
          <w:szCs w:val="28"/>
        </w:rPr>
        <w:t>профессионального</w:t>
      </w:r>
      <w:r w:rsidRPr="00681321">
        <w:rPr>
          <w:rFonts w:ascii="Times New Roman" w:eastAsia="Times New Roman" w:hAnsi="Times New Roman" w:cs="Times New Roman"/>
          <w:spacing w:val="23"/>
          <w:sz w:val="28"/>
          <w:szCs w:val="28"/>
        </w:rPr>
        <w:t xml:space="preserve"> </w:t>
      </w:r>
      <w:r w:rsidRPr="00681321">
        <w:rPr>
          <w:rFonts w:ascii="Times New Roman" w:eastAsia="Times New Roman" w:hAnsi="Times New Roman" w:cs="Times New Roman"/>
          <w:w w:val="101"/>
          <w:sz w:val="28"/>
          <w:szCs w:val="28"/>
        </w:rPr>
        <w:t>сообщества;</w:t>
      </w:r>
    </w:p>
    <w:p w:rsidR="00681321" w:rsidRPr="00681321" w:rsidRDefault="00681321" w:rsidP="00681321">
      <w:pPr>
        <w:widowControl w:val="0"/>
        <w:autoSpaceDE w:val="0"/>
        <w:autoSpaceDN w:val="0"/>
        <w:spacing w:before="2" w:after="0" w:line="286" w:lineRule="auto"/>
        <w:ind w:left="123" w:right="84" w:firstLine="758"/>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10)</w:t>
      </w:r>
      <w:r w:rsidRPr="00681321">
        <w:rPr>
          <w:rFonts w:ascii="Times New Roman" w:eastAsia="Times New Roman" w:hAnsi="Times New Roman" w:cs="Times New Roman"/>
          <w:spacing w:val="2"/>
          <w:sz w:val="28"/>
          <w:szCs w:val="28"/>
        </w:rPr>
        <w:t xml:space="preserve"> </w:t>
      </w:r>
      <w:r w:rsidRPr="00681321">
        <w:rPr>
          <w:rFonts w:ascii="Times New Roman" w:eastAsia="Times New Roman" w:hAnsi="Times New Roman" w:cs="Times New Roman"/>
          <w:sz w:val="28"/>
          <w:szCs w:val="28"/>
        </w:rPr>
        <w:t xml:space="preserve">психологическая, </w:t>
      </w:r>
      <w:r w:rsidRPr="00681321">
        <w:rPr>
          <w:rFonts w:ascii="Times New Roman" w:eastAsia="Times New Roman" w:hAnsi="Times New Roman" w:cs="Times New Roman"/>
          <w:spacing w:val="16"/>
          <w:sz w:val="28"/>
          <w:szCs w:val="28"/>
        </w:rPr>
        <w:t xml:space="preserve"> </w:t>
      </w:r>
      <w:r w:rsidRPr="00681321">
        <w:rPr>
          <w:rFonts w:ascii="Times New Roman" w:eastAsia="Times New Roman" w:hAnsi="Times New Roman" w:cs="Times New Roman"/>
          <w:sz w:val="28"/>
          <w:szCs w:val="28"/>
        </w:rPr>
        <w:t xml:space="preserve">педагогическая </w:t>
      </w:r>
      <w:r w:rsidRPr="00681321">
        <w:rPr>
          <w:rFonts w:ascii="Times New Roman" w:eastAsia="Times New Roman" w:hAnsi="Times New Roman" w:cs="Times New Roman"/>
          <w:spacing w:val="21"/>
          <w:sz w:val="28"/>
          <w:szCs w:val="28"/>
        </w:rPr>
        <w:t xml:space="preserve"> </w:t>
      </w:r>
      <w:r w:rsidRPr="00681321">
        <w:rPr>
          <w:rFonts w:ascii="Times New Roman" w:eastAsia="Times New Roman" w:hAnsi="Times New Roman" w:cs="Times New Roman"/>
          <w:sz w:val="28"/>
          <w:szCs w:val="28"/>
        </w:rPr>
        <w:t xml:space="preserve">и  методическая </w:t>
      </w:r>
      <w:r w:rsidRPr="00681321">
        <w:rPr>
          <w:rFonts w:ascii="Times New Roman" w:eastAsia="Times New Roman" w:hAnsi="Times New Roman" w:cs="Times New Roman"/>
          <w:spacing w:val="14"/>
          <w:sz w:val="28"/>
          <w:szCs w:val="28"/>
        </w:rPr>
        <w:t xml:space="preserve"> </w:t>
      </w:r>
      <w:r w:rsidRPr="00681321">
        <w:rPr>
          <w:rFonts w:ascii="Times New Roman" w:eastAsia="Times New Roman" w:hAnsi="Times New Roman" w:cs="Times New Roman"/>
          <w:sz w:val="28"/>
          <w:szCs w:val="28"/>
        </w:rPr>
        <w:t xml:space="preserve">помощь </w:t>
      </w:r>
      <w:r w:rsidRPr="00681321">
        <w:rPr>
          <w:rFonts w:ascii="Times New Roman" w:eastAsia="Times New Roman" w:hAnsi="Times New Roman" w:cs="Times New Roman"/>
          <w:spacing w:val="6"/>
          <w:sz w:val="28"/>
          <w:szCs w:val="28"/>
        </w:rPr>
        <w:t xml:space="preserve"> </w:t>
      </w:r>
      <w:r w:rsidRPr="00681321">
        <w:rPr>
          <w:rFonts w:ascii="Times New Roman" w:eastAsia="Times New Roman" w:hAnsi="Times New Roman" w:cs="Times New Roman"/>
          <w:sz w:val="28"/>
          <w:szCs w:val="28"/>
        </w:rPr>
        <w:t xml:space="preserve">и </w:t>
      </w:r>
      <w:r w:rsidRPr="00681321">
        <w:rPr>
          <w:rFonts w:ascii="Times New Roman" w:eastAsia="Times New Roman" w:hAnsi="Times New Roman" w:cs="Times New Roman"/>
          <w:spacing w:val="9"/>
          <w:sz w:val="28"/>
          <w:szCs w:val="28"/>
        </w:rPr>
        <w:t xml:space="preserve"> </w:t>
      </w:r>
      <w:r w:rsidRPr="00681321">
        <w:rPr>
          <w:rFonts w:ascii="Times New Roman" w:eastAsia="Times New Roman" w:hAnsi="Times New Roman" w:cs="Times New Roman"/>
          <w:w w:val="101"/>
          <w:sz w:val="28"/>
          <w:szCs w:val="28"/>
        </w:rPr>
        <w:t xml:space="preserve">поддержка, </w:t>
      </w:r>
      <w:r w:rsidRPr="00681321">
        <w:rPr>
          <w:rFonts w:ascii="Times New Roman" w:eastAsia="Times New Roman" w:hAnsi="Times New Roman" w:cs="Times New Roman"/>
          <w:sz w:val="28"/>
          <w:szCs w:val="28"/>
        </w:rPr>
        <w:t>консультирование</w:t>
      </w:r>
      <w:r w:rsidRPr="00681321">
        <w:rPr>
          <w:rFonts w:ascii="Times New Roman" w:eastAsia="Times New Roman" w:hAnsi="Times New Roman" w:cs="Times New Roman"/>
          <w:spacing w:val="17"/>
          <w:sz w:val="28"/>
          <w:szCs w:val="28"/>
        </w:rPr>
        <w:t xml:space="preserve"> </w:t>
      </w:r>
      <w:r w:rsidRPr="00681321">
        <w:rPr>
          <w:rFonts w:ascii="Times New Roman" w:eastAsia="Times New Roman" w:hAnsi="Times New Roman" w:cs="Times New Roman"/>
          <w:sz w:val="28"/>
          <w:szCs w:val="28"/>
        </w:rPr>
        <w:t>родителей</w:t>
      </w:r>
      <w:r w:rsidRPr="00681321">
        <w:rPr>
          <w:rFonts w:ascii="Times New Roman" w:eastAsia="Times New Roman" w:hAnsi="Times New Roman" w:cs="Times New Roman"/>
          <w:spacing w:val="9"/>
          <w:sz w:val="28"/>
          <w:szCs w:val="28"/>
        </w:rPr>
        <w:t xml:space="preserve"> </w:t>
      </w:r>
      <w:r w:rsidRPr="00681321">
        <w:rPr>
          <w:rFonts w:ascii="Times New Roman" w:eastAsia="Times New Roman" w:hAnsi="Times New Roman" w:cs="Times New Roman"/>
          <w:sz w:val="28"/>
          <w:szCs w:val="28"/>
        </w:rPr>
        <w:t>(законных</w:t>
      </w:r>
      <w:r w:rsidRPr="00681321">
        <w:rPr>
          <w:rFonts w:ascii="Times New Roman" w:eastAsia="Times New Roman" w:hAnsi="Times New Roman" w:cs="Times New Roman"/>
          <w:spacing w:val="5"/>
          <w:sz w:val="28"/>
          <w:szCs w:val="28"/>
        </w:rPr>
        <w:t xml:space="preserve"> </w:t>
      </w:r>
      <w:r w:rsidRPr="00681321">
        <w:rPr>
          <w:rFonts w:ascii="Times New Roman" w:eastAsia="Times New Roman" w:hAnsi="Times New Roman" w:cs="Times New Roman"/>
          <w:sz w:val="28"/>
          <w:szCs w:val="28"/>
        </w:rPr>
        <w:t>представителей)</w:t>
      </w:r>
      <w:r w:rsidRPr="00681321">
        <w:rPr>
          <w:rFonts w:ascii="Times New Roman" w:eastAsia="Times New Roman" w:hAnsi="Times New Roman" w:cs="Times New Roman"/>
          <w:spacing w:val="7"/>
          <w:sz w:val="28"/>
          <w:szCs w:val="28"/>
        </w:rPr>
        <w:t xml:space="preserve"> </w:t>
      </w:r>
      <w:r w:rsidRPr="00681321">
        <w:rPr>
          <w:rFonts w:ascii="Times New Roman" w:eastAsia="Times New Roman" w:hAnsi="Times New Roman" w:cs="Times New Roman"/>
          <w:sz w:val="28"/>
          <w:szCs w:val="28"/>
        </w:rPr>
        <w:t>в</w:t>
      </w:r>
      <w:r w:rsidRPr="00681321">
        <w:rPr>
          <w:rFonts w:ascii="Times New Roman" w:eastAsia="Times New Roman" w:hAnsi="Times New Roman" w:cs="Times New Roman"/>
          <w:spacing w:val="2"/>
          <w:sz w:val="28"/>
          <w:szCs w:val="28"/>
        </w:rPr>
        <w:t xml:space="preserve"> </w:t>
      </w:r>
      <w:r w:rsidRPr="00681321">
        <w:rPr>
          <w:rFonts w:ascii="Times New Roman" w:eastAsia="Times New Roman" w:hAnsi="Times New Roman" w:cs="Times New Roman"/>
          <w:sz w:val="28"/>
          <w:szCs w:val="28"/>
        </w:rPr>
        <w:t xml:space="preserve">вопросах </w:t>
      </w:r>
      <w:r w:rsidRPr="00681321">
        <w:rPr>
          <w:rFonts w:ascii="Times New Roman" w:eastAsia="Times New Roman" w:hAnsi="Times New Roman" w:cs="Times New Roman"/>
          <w:w w:val="102"/>
          <w:sz w:val="28"/>
          <w:szCs w:val="28"/>
        </w:rPr>
        <w:t xml:space="preserve">обучения, </w:t>
      </w:r>
      <w:r w:rsidRPr="00681321">
        <w:rPr>
          <w:rFonts w:ascii="Times New Roman" w:eastAsia="Times New Roman" w:hAnsi="Times New Roman" w:cs="Times New Roman"/>
          <w:sz w:val="28"/>
          <w:szCs w:val="28"/>
        </w:rPr>
        <w:t>воспитания</w:t>
      </w:r>
      <w:r w:rsidRPr="00681321">
        <w:rPr>
          <w:rFonts w:ascii="Times New Roman" w:eastAsia="Times New Roman" w:hAnsi="Times New Roman" w:cs="Times New Roman"/>
          <w:spacing w:val="29"/>
          <w:sz w:val="28"/>
          <w:szCs w:val="28"/>
        </w:rPr>
        <w:t xml:space="preserve"> </w:t>
      </w:r>
      <w:r w:rsidRPr="00681321">
        <w:rPr>
          <w:rFonts w:ascii="Times New Roman" w:eastAsia="Times New Roman" w:hAnsi="Times New Roman" w:cs="Times New Roman"/>
          <w:sz w:val="28"/>
          <w:szCs w:val="28"/>
        </w:rPr>
        <w:t>и</w:t>
      </w:r>
      <w:r w:rsidRPr="00681321">
        <w:rPr>
          <w:rFonts w:ascii="Times New Roman" w:eastAsia="Times New Roman" w:hAnsi="Times New Roman" w:cs="Times New Roman"/>
          <w:spacing w:val="4"/>
          <w:sz w:val="28"/>
          <w:szCs w:val="28"/>
        </w:rPr>
        <w:t xml:space="preserve"> </w:t>
      </w:r>
      <w:r w:rsidRPr="00681321">
        <w:rPr>
          <w:rFonts w:ascii="Times New Roman" w:eastAsia="Times New Roman" w:hAnsi="Times New Roman" w:cs="Times New Roman"/>
          <w:sz w:val="28"/>
          <w:szCs w:val="28"/>
        </w:rPr>
        <w:t>развитии</w:t>
      </w:r>
      <w:r w:rsidRPr="00681321">
        <w:rPr>
          <w:rFonts w:ascii="Times New Roman" w:eastAsia="Times New Roman" w:hAnsi="Times New Roman" w:cs="Times New Roman"/>
          <w:spacing w:val="16"/>
          <w:sz w:val="28"/>
          <w:szCs w:val="28"/>
        </w:rPr>
        <w:t xml:space="preserve"> </w:t>
      </w:r>
      <w:r w:rsidRPr="00681321">
        <w:rPr>
          <w:rFonts w:ascii="Times New Roman" w:eastAsia="Times New Roman" w:hAnsi="Times New Roman" w:cs="Times New Roman"/>
          <w:sz w:val="28"/>
          <w:szCs w:val="28"/>
        </w:rPr>
        <w:t>детей,</w:t>
      </w:r>
      <w:r w:rsidRPr="00681321">
        <w:rPr>
          <w:rFonts w:ascii="Times New Roman" w:eastAsia="Times New Roman" w:hAnsi="Times New Roman" w:cs="Times New Roman"/>
          <w:spacing w:val="5"/>
          <w:sz w:val="28"/>
          <w:szCs w:val="28"/>
        </w:rPr>
        <w:t xml:space="preserve"> </w:t>
      </w:r>
      <w:r w:rsidRPr="00681321">
        <w:rPr>
          <w:rFonts w:ascii="Times New Roman" w:eastAsia="Times New Roman" w:hAnsi="Times New Roman" w:cs="Times New Roman"/>
          <w:sz w:val="28"/>
          <w:szCs w:val="28"/>
        </w:rPr>
        <w:t>охраны</w:t>
      </w:r>
      <w:r w:rsidRPr="00681321">
        <w:rPr>
          <w:rFonts w:ascii="Times New Roman" w:eastAsia="Times New Roman" w:hAnsi="Times New Roman" w:cs="Times New Roman"/>
          <w:spacing w:val="10"/>
          <w:sz w:val="28"/>
          <w:szCs w:val="28"/>
        </w:rPr>
        <w:t xml:space="preserve"> </w:t>
      </w:r>
      <w:r w:rsidRPr="00681321">
        <w:rPr>
          <w:rFonts w:ascii="Times New Roman" w:eastAsia="Times New Roman" w:hAnsi="Times New Roman" w:cs="Times New Roman"/>
          <w:sz w:val="28"/>
          <w:szCs w:val="28"/>
        </w:rPr>
        <w:t>и</w:t>
      </w:r>
      <w:r w:rsidRPr="00681321">
        <w:rPr>
          <w:rFonts w:ascii="Times New Roman" w:eastAsia="Times New Roman" w:hAnsi="Times New Roman" w:cs="Times New Roman"/>
          <w:spacing w:val="-3"/>
          <w:sz w:val="28"/>
          <w:szCs w:val="28"/>
        </w:rPr>
        <w:t xml:space="preserve"> </w:t>
      </w:r>
      <w:r w:rsidRPr="00681321">
        <w:rPr>
          <w:rFonts w:ascii="Times New Roman" w:eastAsia="Times New Roman" w:hAnsi="Times New Roman" w:cs="Times New Roman"/>
          <w:sz w:val="28"/>
          <w:szCs w:val="28"/>
        </w:rPr>
        <w:t>укрепления</w:t>
      </w:r>
      <w:r w:rsidRPr="00681321">
        <w:rPr>
          <w:rFonts w:ascii="Times New Roman" w:eastAsia="Times New Roman" w:hAnsi="Times New Roman" w:cs="Times New Roman"/>
          <w:spacing w:val="16"/>
          <w:sz w:val="28"/>
          <w:szCs w:val="28"/>
        </w:rPr>
        <w:t xml:space="preserve"> </w:t>
      </w:r>
      <w:r w:rsidRPr="00681321">
        <w:rPr>
          <w:rFonts w:ascii="Times New Roman" w:eastAsia="Times New Roman" w:hAnsi="Times New Roman" w:cs="Times New Roman"/>
          <w:sz w:val="28"/>
          <w:szCs w:val="28"/>
        </w:rPr>
        <w:t>их</w:t>
      </w:r>
      <w:r w:rsidRPr="00681321">
        <w:rPr>
          <w:rFonts w:ascii="Times New Roman" w:eastAsia="Times New Roman" w:hAnsi="Times New Roman" w:cs="Times New Roman"/>
          <w:spacing w:val="9"/>
          <w:sz w:val="28"/>
          <w:szCs w:val="28"/>
        </w:rPr>
        <w:t xml:space="preserve"> </w:t>
      </w:r>
      <w:r w:rsidRPr="00681321">
        <w:rPr>
          <w:rFonts w:ascii="Times New Roman" w:eastAsia="Times New Roman" w:hAnsi="Times New Roman" w:cs="Times New Roman"/>
          <w:w w:val="101"/>
          <w:sz w:val="28"/>
          <w:szCs w:val="28"/>
        </w:rPr>
        <w:t>здоровья;</w:t>
      </w:r>
    </w:p>
    <w:p w:rsidR="00681321" w:rsidRPr="00681321" w:rsidRDefault="00681321" w:rsidP="00681321">
      <w:pPr>
        <w:widowControl w:val="0"/>
        <w:autoSpaceDE w:val="0"/>
        <w:autoSpaceDN w:val="0"/>
        <w:spacing w:after="0" w:line="319" w:lineRule="exact"/>
        <w:ind w:left="876" w:right="-20"/>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11)</w:t>
      </w:r>
      <w:r w:rsidRPr="00681321">
        <w:rPr>
          <w:rFonts w:ascii="Times New Roman" w:eastAsia="Times New Roman" w:hAnsi="Times New Roman" w:cs="Times New Roman"/>
          <w:spacing w:val="11"/>
          <w:sz w:val="28"/>
          <w:szCs w:val="28"/>
        </w:rPr>
        <w:t xml:space="preserve"> </w:t>
      </w:r>
      <w:r w:rsidRPr="00681321">
        <w:rPr>
          <w:rFonts w:ascii="Times New Roman" w:eastAsia="Times New Roman" w:hAnsi="Times New Roman" w:cs="Times New Roman"/>
          <w:sz w:val="28"/>
          <w:szCs w:val="28"/>
        </w:rPr>
        <w:t xml:space="preserve">вовлечение </w:t>
      </w:r>
      <w:r w:rsidRPr="00681321">
        <w:rPr>
          <w:rFonts w:ascii="Times New Roman" w:eastAsia="Times New Roman" w:hAnsi="Times New Roman" w:cs="Times New Roman"/>
          <w:spacing w:val="14"/>
          <w:sz w:val="28"/>
          <w:szCs w:val="28"/>
        </w:rPr>
        <w:t xml:space="preserve"> </w:t>
      </w:r>
      <w:r w:rsidRPr="00681321">
        <w:rPr>
          <w:rFonts w:ascii="Times New Roman" w:eastAsia="Times New Roman" w:hAnsi="Times New Roman" w:cs="Times New Roman"/>
          <w:sz w:val="28"/>
          <w:szCs w:val="28"/>
        </w:rPr>
        <w:t xml:space="preserve">родителей </w:t>
      </w:r>
      <w:r w:rsidRPr="00681321">
        <w:rPr>
          <w:rFonts w:ascii="Times New Roman" w:eastAsia="Times New Roman" w:hAnsi="Times New Roman" w:cs="Times New Roman"/>
          <w:spacing w:val="8"/>
          <w:sz w:val="28"/>
          <w:szCs w:val="28"/>
        </w:rPr>
        <w:t xml:space="preserve"> </w:t>
      </w:r>
      <w:r w:rsidRPr="00681321">
        <w:rPr>
          <w:rFonts w:ascii="Times New Roman" w:eastAsia="Times New Roman" w:hAnsi="Times New Roman" w:cs="Times New Roman"/>
          <w:sz w:val="28"/>
          <w:szCs w:val="28"/>
        </w:rPr>
        <w:t xml:space="preserve">(законных </w:t>
      </w:r>
      <w:r w:rsidRPr="00681321">
        <w:rPr>
          <w:rFonts w:ascii="Times New Roman" w:eastAsia="Times New Roman" w:hAnsi="Times New Roman" w:cs="Times New Roman"/>
          <w:spacing w:val="8"/>
          <w:sz w:val="28"/>
          <w:szCs w:val="28"/>
        </w:rPr>
        <w:t xml:space="preserve"> </w:t>
      </w:r>
      <w:r w:rsidRPr="00681321">
        <w:rPr>
          <w:rFonts w:ascii="Times New Roman" w:eastAsia="Times New Roman" w:hAnsi="Times New Roman" w:cs="Times New Roman"/>
          <w:sz w:val="28"/>
          <w:szCs w:val="28"/>
        </w:rPr>
        <w:t xml:space="preserve">представителей) </w:t>
      </w:r>
      <w:r w:rsidRPr="00681321">
        <w:rPr>
          <w:rFonts w:ascii="Times New Roman" w:eastAsia="Times New Roman" w:hAnsi="Times New Roman" w:cs="Times New Roman"/>
          <w:spacing w:val="20"/>
          <w:sz w:val="28"/>
          <w:szCs w:val="28"/>
        </w:rPr>
        <w:t xml:space="preserve"> </w:t>
      </w:r>
      <w:r w:rsidRPr="00681321">
        <w:rPr>
          <w:rFonts w:ascii="Times New Roman" w:eastAsia="Times New Roman" w:hAnsi="Times New Roman" w:cs="Times New Roman"/>
          <w:sz w:val="28"/>
          <w:szCs w:val="28"/>
        </w:rPr>
        <w:t>в</w:t>
      </w:r>
      <w:r w:rsidRPr="00681321">
        <w:rPr>
          <w:rFonts w:ascii="Times New Roman" w:eastAsia="Times New Roman" w:hAnsi="Times New Roman" w:cs="Times New Roman"/>
          <w:spacing w:val="69"/>
          <w:sz w:val="28"/>
          <w:szCs w:val="28"/>
        </w:rPr>
        <w:t xml:space="preserve"> </w:t>
      </w:r>
      <w:r w:rsidRPr="00681321">
        <w:rPr>
          <w:rFonts w:ascii="Times New Roman" w:eastAsia="Times New Roman" w:hAnsi="Times New Roman" w:cs="Times New Roman"/>
          <w:sz w:val="28"/>
          <w:szCs w:val="28"/>
        </w:rPr>
        <w:t xml:space="preserve">процесс </w:t>
      </w:r>
      <w:r w:rsidRPr="00681321">
        <w:rPr>
          <w:rFonts w:ascii="Times New Roman" w:eastAsia="Times New Roman" w:hAnsi="Times New Roman" w:cs="Times New Roman"/>
          <w:spacing w:val="9"/>
          <w:sz w:val="28"/>
          <w:szCs w:val="28"/>
        </w:rPr>
        <w:t xml:space="preserve"> </w:t>
      </w:r>
      <w:r w:rsidRPr="00681321">
        <w:rPr>
          <w:rFonts w:ascii="Times New Roman" w:eastAsia="Times New Roman" w:hAnsi="Times New Roman" w:cs="Times New Roman"/>
          <w:w w:val="101"/>
          <w:sz w:val="28"/>
          <w:szCs w:val="28"/>
        </w:rPr>
        <w:t>реализации</w:t>
      </w:r>
    </w:p>
    <w:p w:rsidR="00681321" w:rsidRPr="00681321" w:rsidRDefault="00681321" w:rsidP="00681321">
      <w:pPr>
        <w:widowControl w:val="0"/>
        <w:autoSpaceDE w:val="0"/>
        <w:autoSpaceDN w:val="0"/>
        <w:spacing w:before="57" w:after="0" w:line="240" w:lineRule="auto"/>
        <w:ind w:left="128" w:right="106"/>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образовательной    </w:t>
      </w:r>
      <w:r w:rsidRPr="00681321">
        <w:rPr>
          <w:rFonts w:ascii="Times New Roman" w:eastAsia="Times New Roman" w:hAnsi="Times New Roman" w:cs="Times New Roman"/>
          <w:spacing w:val="4"/>
          <w:sz w:val="28"/>
          <w:szCs w:val="28"/>
        </w:rPr>
        <w:t xml:space="preserve"> </w:t>
      </w:r>
      <w:r w:rsidRPr="00681321">
        <w:rPr>
          <w:rFonts w:ascii="Times New Roman" w:eastAsia="Times New Roman" w:hAnsi="Times New Roman" w:cs="Times New Roman"/>
          <w:sz w:val="28"/>
          <w:szCs w:val="28"/>
        </w:rPr>
        <w:t xml:space="preserve">программы    </w:t>
      </w:r>
      <w:r w:rsidRPr="00681321">
        <w:rPr>
          <w:rFonts w:ascii="Times New Roman" w:eastAsia="Times New Roman" w:hAnsi="Times New Roman" w:cs="Times New Roman"/>
          <w:spacing w:val="3"/>
          <w:sz w:val="28"/>
          <w:szCs w:val="28"/>
        </w:rPr>
        <w:t xml:space="preserve"> </w:t>
      </w:r>
      <w:r w:rsidRPr="00681321">
        <w:rPr>
          <w:rFonts w:ascii="Times New Roman" w:eastAsia="Times New Roman" w:hAnsi="Times New Roman" w:cs="Times New Roman"/>
          <w:sz w:val="28"/>
          <w:szCs w:val="28"/>
        </w:rPr>
        <w:t xml:space="preserve">и   </w:t>
      </w:r>
      <w:r w:rsidRPr="00681321">
        <w:rPr>
          <w:rFonts w:ascii="Times New Roman" w:eastAsia="Times New Roman" w:hAnsi="Times New Roman" w:cs="Times New Roman"/>
          <w:spacing w:val="52"/>
          <w:sz w:val="28"/>
          <w:szCs w:val="28"/>
        </w:rPr>
        <w:t xml:space="preserve"> </w:t>
      </w:r>
      <w:r w:rsidRPr="00681321">
        <w:rPr>
          <w:rFonts w:ascii="Times New Roman" w:eastAsia="Times New Roman" w:hAnsi="Times New Roman" w:cs="Times New Roman"/>
          <w:sz w:val="28"/>
          <w:szCs w:val="28"/>
        </w:rPr>
        <w:t xml:space="preserve">построение   </w:t>
      </w:r>
      <w:r w:rsidRPr="00681321">
        <w:rPr>
          <w:rFonts w:ascii="Times New Roman" w:eastAsia="Times New Roman" w:hAnsi="Times New Roman" w:cs="Times New Roman"/>
          <w:spacing w:val="70"/>
          <w:sz w:val="28"/>
          <w:szCs w:val="28"/>
        </w:rPr>
        <w:t xml:space="preserve"> </w:t>
      </w:r>
      <w:r w:rsidRPr="00681321">
        <w:rPr>
          <w:rFonts w:ascii="Times New Roman" w:eastAsia="Times New Roman" w:hAnsi="Times New Roman" w:cs="Times New Roman"/>
          <w:sz w:val="28"/>
          <w:szCs w:val="28"/>
        </w:rPr>
        <w:t xml:space="preserve">отношений   </w:t>
      </w:r>
      <w:r w:rsidRPr="00681321">
        <w:rPr>
          <w:rFonts w:ascii="Times New Roman" w:eastAsia="Times New Roman" w:hAnsi="Times New Roman" w:cs="Times New Roman"/>
          <w:spacing w:val="67"/>
          <w:sz w:val="28"/>
          <w:szCs w:val="28"/>
        </w:rPr>
        <w:t xml:space="preserve"> </w:t>
      </w:r>
      <w:r w:rsidRPr="00681321">
        <w:rPr>
          <w:rFonts w:ascii="Times New Roman" w:eastAsia="Times New Roman" w:hAnsi="Times New Roman" w:cs="Times New Roman"/>
          <w:sz w:val="28"/>
          <w:szCs w:val="28"/>
        </w:rPr>
        <w:t xml:space="preserve">сотрудничества    </w:t>
      </w:r>
      <w:r w:rsidRPr="00681321">
        <w:rPr>
          <w:rFonts w:ascii="Times New Roman" w:eastAsia="Times New Roman" w:hAnsi="Times New Roman" w:cs="Times New Roman"/>
          <w:spacing w:val="4"/>
          <w:sz w:val="28"/>
          <w:szCs w:val="28"/>
        </w:rPr>
        <w:t xml:space="preserve"> </w:t>
      </w:r>
      <w:r w:rsidRPr="00681321">
        <w:rPr>
          <w:rFonts w:ascii="Times New Roman" w:eastAsia="Times New Roman" w:hAnsi="Times New Roman" w:cs="Times New Roman"/>
          <w:w w:val="106"/>
          <w:sz w:val="28"/>
          <w:szCs w:val="28"/>
        </w:rPr>
        <w:t xml:space="preserve">в </w:t>
      </w:r>
      <w:r w:rsidRPr="00681321">
        <w:rPr>
          <w:rFonts w:ascii="Times New Roman" w:eastAsia="Times New Roman" w:hAnsi="Times New Roman" w:cs="Times New Roman"/>
          <w:sz w:val="28"/>
          <w:szCs w:val="28"/>
        </w:rPr>
        <w:t>соответствии</w:t>
      </w:r>
      <w:r w:rsidRPr="00681321">
        <w:rPr>
          <w:rFonts w:ascii="Times New Roman" w:eastAsia="Times New Roman" w:hAnsi="Times New Roman" w:cs="Times New Roman"/>
          <w:spacing w:val="15"/>
          <w:sz w:val="28"/>
          <w:szCs w:val="28"/>
        </w:rPr>
        <w:t xml:space="preserve"> </w:t>
      </w:r>
      <w:r w:rsidRPr="00681321">
        <w:rPr>
          <w:rFonts w:ascii="Times New Roman" w:eastAsia="Times New Roman" w:hAnsi="Times New Roman" w:cs="Times New Roman"/>
          <w:sz w:val="28"/>
          <w:szCs w:val="28"/>
        </w:rPr>
        <w:t>с</w:t>
      </w:r>
      <w:r w:rsidRPr="00681321">
        <w:rPr>
          <w:rFonts w:ascii="Times New Roman" w:eastAsia="Times New Roman" w:hAnsi="Times New Roman" w:cs="Times New Roman"/>
          <w:spacing w:val="13"/>
          <w:sz w:val="28"/>
          <w:szCs w:val="28"/>
        </w:rPr>
        <w:t xml:space="preserve"> </w:t>
      </w:r>
      <w:r w:rsidRPr="00681321">
        <w:rPr>
          <w:rFonts w:ascii="Times New Roman" w:eastAsia="Times New Roman" w:hAnsi="Times New Roman" w:cs="Times New Roman"/>
          <w:sz w:val="28"/>
          <w:szCs w:val="28"/>
        </w:rPr>
        <w:t>образовательными потребностями</w:t>
      </w:r>
      <w:r w:rsidRPr="00681321">
        <w:rPr>
          <w:rFonts w:ascii="Times New Roman" w:eastAsia="Times New Roman" w:hAnsi="Times New Roman" w:cs="Times New Roman"/>
          <w:spacing w:val="4"/>
          <w:sz w:val="28"/>
          <w:szCs w:val="28"/>
        </w:rPr>
        <w:t xml:space="preserve"> </w:t>
      </w:r>
      <w:r w:rsidRPr="00681321">
        <w:rPr>
          <w:rFonts w:ascii="Times New Roman" w:eastAsia="Times New Roman" w:hAnsi="Times New Roman" w:cs="Times New Roman"/>
          <w:sz w:val="28"/>
          <w:szCs w:val="28"/>
        </w:rPr>
        <w:t>и</w:t>
      </w:r>
      <w:r w:rsidRPr="00681321">
        <w:rPr>
          <w:rFonts w:ascii="Times New Roman" w:eastAsia="Times New Roman" w:hAnsi="Times New Roman" w:cs="Times New Roman"/>
          <w:spacing w:val="18"/>
          <w:sz w:val="28"/>
          <w:szCs w:val="28"/>
        </w:rPr>
        <w:t xml:space="preserve"> </w:t>
      </w:r>
      <w:r w:rsidRPr="00681321">
        <w:rPr>
          <w:rFonts w:ascii="Times New Roman" w:eastAsia="Times New Roman" w:hAnsi="Times New Roman" w:cs="Times New Roman"/>
          <w:sz w:val="28"/>
          <w:szCs w:val="28"/>
        </w:rPr>
        <w:t>возможностями</w:t>
      </w:r>
      <w:r w:rsidRPr="00681321">
        <w:rPr>
          <w:rFonts w:ascii="Times New Roman" w:eastAsia="Times New Roman" w:hAnsi="Times New Roman" w:cs="Times New Roman"/>
          <w:spacing w:val="6"/>
          <w:sz w:val="28"/>
          <w:szCs w:val="28"/>
        </w:rPr>
        <w:t xml:space="preserve"> </w:t>
      </w:r>
      <w:r w:rsidRPr="00681321">
        <w:rPr>
          <w:rFonts w:ascii="Times New Roman" w:eastAsia="Times New Roman" w:hAnsi="Times New Roman" w:cs="Times New Roman"/>
          <w:sz w:val="28"/>
          <w:szCs w:val="28"/>
        </w:rPr>
        <w:t>семьи обучающихся;</w:t>
      </w:r>
    </w:p>
    <w:p w:rsidR="00681321" w:rsidRPr="00681321" w:rsidRDefault="00681321" w:rsidP="00681321">
      <w:pPr>
        <w:widowControl w:val="0"/>
        <w:autoSpaceDE w:val="0"/>
        <w:autoSpaceDN w:val="0"/>
        <w:spacing w:before="2" w:after="0" w:line="285" w:lineRule="auto"/>
        <w:ind w:left="149" w:right="34" w:firstLine="74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12)</w:t>
      </w:r>
      <w:r w:rsidRPr="00681321">
        <w:rPr>
          <w:rFonts w:ascii="Times New Roman" w:eastAsia="Times New Roman" w:hAnsi="Times New Roman" w:cs="Times New Roman"/>
          <w:spacing w:val="-5"/>
          <w:sz w:val="28"/>
          <w:szCs w:val="28"/>
        </w:rPr>
        <w:t xml:space="preserve"> </w:t>
      </w:r>
      <w:r w:rsidRPr="00681321">
        <w:rPr>
          <w:rFonts w:ascii="Times New Roman" w:eastAsia="Times New Roman" w:hAnsi="Times New Roman" w:cs="Times New Roman"/>
          <w:sz w:val="28"/>
          <w:szCs w:val="28"/>
        </w:rPr>
        <w:t>формирование</w:t>
      </w:r>
      <w:r w:rsidRPr="00681321">
        <w:rPr>
          <w:rFonts w:ascii="Times New Roman" w:eastAsia="Times New Roman" w:hAnsi="Times New Roman" w:cs="Times New Roman"/>
          <w:spacing w:val="61"/>
          <w:sz w:val="28"/>
          <w:szCs w:val="28"/>
        </w:rPr>
        <w:t xml:space="preserve"> </w:t>
      </w:r>
      <w:r w:rsidRPr="00681321">
        <w:rPr>
          <w:rFonts w:ascii="Times New Roman" w:eastAsia="Times New Roman" w:hAnsi="Times New Roman" w:cs="Times New Roman"/>
          <w:sz w:val="28"/>
          <w:szCs w:val="28"/>
        </w:rPr>
        <w:t>и</w:t>
      </w:r>
      <w:r w:rsidRPr="00681321">
        <w:rPr>
          <w:rFonts w:ascii="Times New Roman" w:eastAsia="Times New Roman" w:hAnsi="Times New Roman" w:cs="Times New Roman"/>
          <w:spacing w:val="68"/>
          <w:sz w:val="28"/>
          <w:szCs w:val="28"/>
        </w:rPr>
        <w:t xml:space="preserve"> </w:t>
      </w:r>
      <w:r w:rsidRPr="00681321">
        <w:rPr>
          <w:rFonts w:ascii="Times New Roman" w:eastAsia="Times New Roman" w:hAnsi="Times New Roman" w:cs="Times New Roman"/>
          <w:sz w:val="28"/>
          <w:szCs w:val="28"/>
        </w:rPr>
        <w:t>развитие</w:t>
      </w:r>
      <w:r w:rsidRPr="00681321">
        <w:rPr>
          <w:rFonts w:ascii="Times New Roman" w:eastAsia="Times New Roman" w:hAnsi="Times New Roman" w:cs="Times New Roman"/>
          <w:spacing w:val="49"/>
          <w:sz w:val="28"/>
          <w:szCs w:val="28"/>
        </w:rPr>
        <w:t xml:space="preserve"> </w:t>
      </w:r>
      <w:r w:rsidRPr="00681321">
        <w:rPr>
          <w:rFonts w:ascii="Times New Roman" w:eastAsia="Times New Roman" w:hAnsi="Times New Roman" w:cs="Times New Roman"/>
          <w:sz w:val="28"/>
          <w:szCs w:val="28"/>
        </w:rPr>
        <w:t>профессиональной</w:t>
      </w:r>
      <w:r w:rsidRPr="00681321">
        <w:rPr>
          <w:rFonts w:ascii="Times New Roman" w:eastAsia="Times New Roman" w:hAnsi="Times New Roman" w:cs="Times New Roman"/>
          <w:spacing w:val="37"/>
          <w:sz w:val="28"/>
          <w:szCs w:val="28"/>
        </w:rPr>
        <w:t xml:space="preserve"> </w:t>
      </w:r>
      <w:r w:rsidRPr="00681321">
        <w:rPr>
          <w:rFonts w:ascii="Times New Roman" w:eastAsia="Times New Roman" w:hAnsi="Times New Roman" w:cs="Times New Roman"/>
          <w:sz w:val="28"/>
          <w:szCs w:val="28"/>
        </w:rPr>
        <w:t>компетентности</w:t>
      </w:r>
      <w:r w:rsidRPr="00681321">
        <w:rPr>
          <w:rFonts w:ascii="Times New Roman" w:eastAsia="Times New Roman" w:hAnsi="Times New Roman" w:cs="Times New Roman"/>
          <w:spacing w:val="49"/>
          <w:sz w:val="28"/>
          <w:szCs w:val="28"/>
        </w:rPr>
        <w:t xml:space="preserve"> </w:t>
      </w:r>
      <w:r w:rsidRPr="00681321">
        <w:rPr>
          <w:rFonts w:ascii="Times New Roman" w:eastAsia="Times New Roman" w:hAnsi="Times New Roman" w:cs="Times New Roman"/>
          <w:sz w:val="28"/>
          <w:szCs w:val="28"/>
        </w:rPr>
        <w:t>педагогов, психолого-педагогического</w:t>
      </w:r>
      <w:r w:rsidRPr="00681321">
        <w:rPr>
          <w:rFonts w:ascii="Times New Roman" w:eastAsia="Times New Roman" w:hAnsi="Times New Roman" w:cs="Times New Roman"/>
          <w:spacing w:val="15"/>
          <w:sz w:val="28"/>
          <w:szCs w:val="28"/>
        </w:rPr>
        <w:t xml:space="preserve"> </w:t>
      </w:r>
      <w:r w:rsidRPr="00681321">
        <w:rPr>
          <w:rFonts w:ascii="Times New Roman" w:eastAsia="Times New Roman" w:hAnsi="Times New Roman" w:cs="Times New Roman"/>
          <w:sz w:val="28"/>
          <w:szCs w:val="28"/>
        </w:rPr>
        <w:t>проевещеимя родителей</w:t>
      </w:r>
      <w:r w:rsidRPr="00681321">
        <w:rPr>
          <w:rFonts w:ascii="Times New Roman" w:eastAsia="Times New Roman" w:hAnsi="Times New Roman" w:cs="Times New Roman"/>
          <w:spacing w:val="38"/>
          <w:sz w:val="28"/>
          <w:szCs w:val="28"/>
        </w:rPr>
        <w:t xml:space="preserve"> </w:t>
      </w:r>
      <w:r w:rsidRPr="00681321">
        <w:rPr>
          <w:rFonts w:ascii="Times New Roman" w:eastAsia="Times New Roman" w:hAnsi="Times New Roman" w:cs="Times New Roman"/>
          <w:sz w:val="28"/>
          <w:szCs w:val="28"/>
        </w:rPr>
        <w:t>(законных</w:t>
      </w:r>
      <w:r w:rsidRPr="00681321">
        <w:rPr>
          <w:rFonts w:ascii="Times New Roman" w:eastAsia="Times New Roman" w:hAnsi="Times New Roman" w:cs="Times New Roman"/>
          <w:spacing w:val="21"/>
          <w:sz w:val="28"/>
          <w:szCs w:val="28"/>
        </w:rPr>
        <w:t xml:space="preserve"> </w:t>
      </w:r>
      <w:r w:rsidRPr="00681321">
        <w:rPr>
          <w:rFonts w:ascii="Times New Roman" w:eastAsia="Times New Roman" w:hAnsi="Times New Roman" w:cs="Times New Roman"/>
          <w:sz w:val="28"/>
          <w:szCs w:val="28"/>
        </w:rPr>
        <w:t>представителей) обучающихся;</w:t>
      </w:r>
    </w:p>
    <w:p w:rsidR="00681321" w:rsidRPr="00681321" w:rsidRDefault="00681321" w:rsidP="00681321">
      <w:pPr>
        <w:widowControl w:val="0"/>
        <w:tabs>
          <w:tab w:val="left" w:pos="3220"/>
          <w:tab w:val="left" w:pos="6780"/>
          <w:tab w:val="left" w:pos="9000"/>
        </w:tabs>
        <w:autoSpaceDE w:val="0"/>
        <w:autoSpaceDN w:val="0"/>
        <w:spacing w:after="0" w:line="322" w:lineRule="exact"/>
        <w:ind w:left="890" w:right="-20"/>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13) непрерывное</w:t>
      </w:r>
      <w:r w:rsidRPr="00681321">
        <w:rPr>
          <w:rFonts w:ascii="Times New Roman" w:eastAsia="Times New Roman" w:hAnsi="Times New Roman" w:cs="Times New Roman"/>
          <w:sz w:val="28"/>
          <w:szCs w:val="28"/>
        </w:rPr>
        <w:tab/>
        <w:t>психолого-педагогическое</w:t>
      </w:r>
      <w:r w:rsidRPr="00681321">
        <w:rPr>
          <w:rFonts w:ascii="Times New Roman" w:eastAsia="Times New Roman" w:hAnsi="Times New Roman" w:cs="Times New Roman"/>
          <w:sz w:val="28"/>
          <w:szCs w:val="28"/>
        </w:rPr>
        <w:tab/>
        <w:t>сопровождение</w:t>
      </w:r>
      <w:r w:rsidRPr="00681321">
        <w:rPr>
          <w:rFonts w:ascii="Times New Roman" w:eastAsia="Times New Roman" w:hAnsi="Times New Roman" w:cs="Times New Roman"/>
          <w:sz w:val="28"/>
          <w:szCs w:val="28"/>
        </w:rPr>
        <w:tab/>
        <w:t>участников</w:t>
      </w:r>
    </w:p>
    <w:p w:rsidR="00681321" w:rsidRPr="00681321" w:rsidRDefault="00681321" w:rsidP="00681321">
      <w:pPr>
        <w:widowControl w:val="0"/>
        <w:autoSpaceDE w:val="0"/>
        <w:autoSpaceDN w:val="0"/>
        <w:spacing w:before="58" w:after="0" w:line="285" w:lineRule="auto"/>
        <w:ind w:left="145" w:right="67" w:firstLine="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образовательных </w:t>
      </w:r>
      <w:r w:rsidRPr="00681321">
        <w:rPr>
          <w:rFonts w:ascii="Times New Roman" w:eastAsia="Times New Roman" w:hAnsi="Times New Roman" w:cs="Times New Roman"/>
          <w:spacing w:val="12"/>
          <w:sz w:val="28"/>
          <w:szCs w:val="28"/>
        </w:rPr>
        <w:t xml:space="preserve"> </w:t>
      </w:r>
      <w:r w:rsidRPr="00681321">
        <w:rPr>
          <w:rFonts w:ascii="Times New Roman" w:eastAsia="Times New Roman" w:hAnsi="Times New Roman" w:cs="Times New Roman"/>
          <w:sz w:val="28"/>
          <w:szCs w:val="28"/>
        </w:rPr>
        <w:t xml:space="preserve">отношений </w:t>
      </w:r>
      <w:r w:rsidRPr="00681321">
        <w:rPr>
          <w:rFonts w:ascii="Times New Roman" w:eastAsia="Times New Roman" w:hAnsi="Times New Roman" w:cs="Times New Roman"/>
          <w:spacing w:val="8"/>
          <w:sz w:val="28"/>
          <w:szCs w:val="28"/>
        </w:rPr>
        <w:t xml:space="preserve"> </w:t>
      </w:r>
      <w:r w:rsidRPr="00681321">
        <w:rPr>
          <w:rFonts w:ascii="Times New Roman" w:eastAsia="Times New Roman" w:hAnsi="Times New Roman" w:cs="Times New Roman"/>
          <w:sz w:val="28"/>
          <w:szCs w:val="28"/>
        </w:rPr>
        <w:t xml:space="preserve">в </w:t>
      </w:r>
      <w:r w:rsidRPr="00681321">
        <w:rPr>
          <w:rFonts w:ascii="Times New Roman" w:eastAsia="Times New Roman" w:hAnsi="Times New Roman" w:cs="Times New Roman"/>
          <w:spacing w:val="23"/>
          <w:sz w:val="28"/>
          <w:szCs w:val="28"/>
        </w:rPr>
        <w:t xml:space="preserve"> </w:t>
      </w:r>
      <w:r w:rsidRPr="00681321">
        <w:rPr>
          <w:rFonts w:ascii="Times New Roman" w:eastAsia="Times New Roman" w:hAnsi="Times New Roman" w:cs="Times New Roman"/>
          <w:sz w:val="28"/>
          <w:szCs w:val="28"/>
        </w:rPr>
        <w:t xml:space="preserve">процессе  реализации </w:t>
      </w:r>
      <w:r w:rsidRPr="00681321">
        <w:rPr>
          <w:rFonts w:ascii="Times New Roman" w:eastAsia="Times New Roman" w:hAnsi="Times New Roman" w:cs="Times New Roman"/>
          <w:spacing w:val="4"/>
          <w:sz w:val="28"/>
          <w:szCs w:val="28"/>
        </w:rPr>
        <w:t xml:space="preserve"> </w:t>
      </w:r>
      <w:r w:rsidRPr="00681321">
        <w:rPr>
          <w:rFonts w:ascii="Times New Roman" w:eastAsia="Times New Roman" w:hAnsi="Times New Roman" w:cs="Times New Roman"/>
          <w:sz w:val="28"/>
          <w:szCs w:val="28"/>
        </w:rPr>
        <w:t xml:space="preserve">Федеральной </w:t>
      </w:r>
      <w:r w:rsidRPr="00681321">
        <w:rPr>
          <w:rFonts w:ascii="Times New Roman" w:eastAsia="Times New Roman" w:hAnsi="Times New Roman" w:cs="Times New Roman"/>
          <w:spacing w:val="6"/>
          <w:sz w:val="28"/>
          <w:szCs w:val="28"/>
        </w:rPr>
        <w:t xml:space="preserve"> </w:t>
      </w:r>
      <w:r w:rsidRPr="00681321">
        <w:rPr>
          <w:rFonts w:ascii="Times New Roman" w:eastAsia="Times New Roman" w:hAnsi="Times New Roman" w:cs="Times New Roman"/>
          <w:sz w:val="28"/>
          <w:szCs w:val="28"/>
        </w:rPr>
        <w:t xml:space="preserve">программы </w:t>
      </w:r>
      <w:r w:rsidRPr="00681321">
        <w:rPr>
          <w:rFonts w:ascii="Times New Roman" w:eastAsia="Times New Roman" w:hAnsi="Times New Roman" w:cs="Times New Roman"/>
          <w:spacing w:val="7"/>
          <w:sz w:val="28"/>
          <w:szCs w:val="28"/>
        </w:rPr>
        <w:t xml:space="preserve"> </w:t>
      </w:r>
      <w:r w:rsidRPr="00681321">
        <w:rPr>
          <w:rFonts w:ascii="Times New Roman" w:eastAsia="Times New Roman" w:hAnsi="Times New Roman" w:cs="Times New Roman"/>
          <w:sz w:val="28"/>
          <w:szCs w:val="28"/>
        </w:rPr>
        <w:t>в ДОО,</w:t>
      </w:r>
      <w:r w:rsidRPr="00681321">
        <w:rPr>
          <w:rFonts w:ascii="Times New Roman" w:eastAsia="Times New Roman" w:hAnsi="Times New Roman" w:cs="Times New Roman"/>
          <w:spacing w:val="14"/>
          <w:sz w:val="28"/>
          <w:szCs w:val="28"/>
        </w:rPr>
        <w:t xml:space="preserve"> </w:t>
      </w:r>
      <w:r w:rsidRPr="00681321">
        <w:rPr>
          <w:rFonts w:ascii="Times New Roman" w:eastAsia="Times New Roman" w:hAnsi="Times New Roman" w:cs="Times New Roman"/>
          <w:sz w:val="28"/>
          <w:szCs w:val="28"/>
        </w:rPr>
        <w:t>обеспечение вариативности</w:t>
      </w:r>
      <w:r w:rsidRPr="00681321">
        <w:rPr>
          <w:rFonts w:ascii="Times New Roman" w:eastAsia="Times New Roman" w:hAnsi="Times New Roman" w:cs="Times New Roman"/>
          <w:spacing w:val="10"/>
          <w:sz w:val="28"/>
          <w:szCs w:val="28"/>
        </w:rPr>
        <w:t xml:space="preserve"> </w:t>
      </w:r>
      <w:r w:rsidRPr="00681321">
        <w:rPr>
          <w:rFonts w:ascii="Times New Roman" w:eastAsia="Times New Roman" w:hAnsi="Times New Roman" w:cs="Times New Roman"/>
          <w:sz w:val="28"/>
          <w:szCs w:val="28"/>
        </w:rPr>
        <w:t>его</w:t>
      </w:r>
      <w:r w:rsidRPr="00681321">
        <w:rPr>
          <w:rFonts w:ascii="Times New Roman" w:eastAsia="Times New Roman" w:hAnsi="Times New Roman" w:cs="Times New Roman"/>
          <w:spacing w:val="12"/>
          <w:sz w:val="28"/>
          <w:szCs w:val="28"/>
        </w:rPr>
        <w:t xml:space="preserve"> </w:t>
      </w:r>
      <w:r w:rsidRPr="00681321">
        <w:rPr>
          <w:rFonts w:ascii="Times New Roman" w:eastAsia="Times New Roman" w:hAnsi="Times New Roman" w:cs="Times New Roman"/>
          <w:sz w:val="28"/>
          <w:szCs w:val="28"/>
        </w:rPr>
        <w:t>содержания,</w:t>
      </w:r>
      <w:r w:rsidRPr="00681321">
        <w:rPr>
          <w:rFonts w:ascii="Times New Roman" w:eastAsia="Times New Roman" w:hAnsi="Times New Roman" w:cs="Times New Roman"/>
          <w:spacing w:val="14"/>
          <w:sz w:val="28"/>
          <w:szCs w:val="28"/>
        </w:rPr>
        <w:t xml:space="preserve"> </w:t>
      </w:r>
      <w:r w:rsidRPr="00681321">
        <w:rPr>
          <w:rFonts w:ascii="Times New Roman" w:eastAsia="Times New Roman" w:hAnsi="Times New Roman" w:cs="Times New Roman"/>
          <w:sz w:val="28"/>
          <w:szCs w:val="28"/>
        </w:rPr>
        <w:t>направлений</w:t>
      </w:r>
      <w:r w:rsidRPr="00681321">
        <w:rPr>
          <w:rFonts w:ascii="Times New Roman" w:eastAsia="Times New Roman" w:hAnsi="Times New Roman" w:cs="Times New Roman"/>
          <w:spacing w:val="4"/>
          <w:sz w:val="28"/>
          <w:szCs w:val="28"/>
        </w:rPr>
        <w:t xml:space="preserve"> </w:t>
      </w:r>
      <w:r w:rsidRPr="00681321">
        <w:rPr>
          <w:rFonts w:ascii="Times New Roman" w:eastAsia="Times New Roman" w:hAnsi="Times New Roman" w:cs="Times New Roman"/>
          <w:sz w:val="28"/>
          <w:szCs w:val="28"/>
        </w:rPr>
        <w:t>и</w:t>
      </w:r>
      <w:r w:rsidRPr="00681321">
        <w:rPr>
          <w:rFonts w:ascii="Times New Roman" w:eastAsia="Times New Roman" w:hAnsi="Times New Roman" w:cs="Times New Roman"/>
          <w:spacing w:val="10"/>
          <w:sz w:val="28"/>
          <w:szCs w:val="28"/>
        </w:rPr>
        <w:t xml:space="preserve"> </w:t>
      </w:r>
      <w:r w:rsidRPr="00681321">
        <w:rPr>
          <w:rFonts w:ascii="Times New Roman" w:eastAsia="Times New Roman" w:hAnsi="Times New Roman" w:cs="Times New Roman"/>
          <w:sz w:val="28"/>
          <w:szCs w:val="28"/>
        </w:rPr>
        <w:t>форм,</w:t>
      </w:r>
      <w:r w:rsidRPr="00681321">
        <w:rPr>
          <w:rFonts w:ascii="Times New Roman" w:eastAsia="Times New Roman" w:hAnsi="Times New Roman" w:cs="Times New Roman"/>
          <w:spacing w:val="10"/>
          <w:sz w:val="28"/>
          <w:szCs w:val="28"/>
        </w:rPr>
        <w:t xml:space="preserve"> </w:t>
      </w:r>
      <w:r w:rsidRPr="00681321">
        <w:rPr>
          <w:rFonts w:ascii="Times New Roman" w:eastAsia="Times New Roman" w:hAnsi="Times New Roman" w:cs="Times New Roman"/>
          <w:sz w:val="28"/>
          <w:szCs w:val="28"/>
        </w:rPr>
        <w:t>согласно запросам</w:t>
      </w:r>
      <w:r w:rsidRPr="00681321">
        <w:rPr>
          <w:rFonts w:ascii="Times New Roman" w:eastAsia="Times New Roman" w:hAnsi="Times New Roman" w:cs="Times New Roman"/>
          <w:spacing w:val="-9"/>
          <w:sz w:val="28"/>
          <w:szCs w:val="28"/>
        </w:rPr>
        <w:t xml:space="preserve"> </w:t>
      </w:r>
      <w:r w:rsidRPr="00681321">
        <w:rPr>
          <w:rFonts w:ascii="Times New Roman" w:eastAsia="Times New Roman" w:hAnsi="Times New Roman" w:cs="Times New Roman"/>
          <w:sz w:val="28"/>
          <w:szCs w:val="28"/>
        </w:rPr>
        <w:t>родительского</w:t>
      </w:r>
      <w:r w:rsidRPr="00681321">
        <w:rPr>
          <w:rFonts w:ascii="Times New Roman" w:eastAsia="Times New Roman" w:hAnsi="Times New Roman" w:cs="Times New Roman"/>
          <w:spacing w:val="-15"/>
          <w:sz w:val="28"/>
          <w:szCs w:val="28"/>
        </w:rPr>
        <w:t xml:space="preserve"> </w:t>
      </w:r>
      <w:r w:rsidRPr="00681321">
        <w:rPr>
          <w:rFonts w:ascii="Times New Roman" w:eastAsia="Times New Roman" w:hAnsi="Times New Roman" w:cs="Times New Roman"/>
          <w:sz w:val="28"/>
          <w:szCs w:val="28"/>
        </w:rPr>
        <w:t>и</w:t>
      </w:r>
      <w:r w:rsidRPr="00681321">
        <w:rPr>
          <w:rFonts w:ascii="Times New Roman" w:eastAsia="Times New Roman" w:hAnsi="Times New Roman" w:cs="Times New Roman"/>
          <w:spacing w:val="-1"/>
          <w:sz w:val="28"/>
          <w:szCs w:val="28"/>
        </w:rPr>
        <w:t xml:space="preserve"> </w:t>
      </w:r>
      <w:r w:rsidRPr="00681321">
        <w:rPr>
          <w:rFonts w:ascii="Times New Roman" w:eastAsia="Times New Roman" w:hAnsi="Times New Roman" w:cs="Times New Roman"/>
          <w:w w:val="99"/>
          <w:sz w:val="28"/>
          <w:szCs w:val="28"/>
        </w:rPr>
        <w:t>профессионального</w:t>
      </w:r>
      <w:r w:rsidRPr="00681321">
        <w:rPr>
          <w:rFonts w:ascii="Times New Roman" w:eastAsia="Times New Roman" w:hAnsi="Times New Roman" w:cs="Times New Roman"/>
          <w:spacing w:val="-6"/>
          <w:w w:val="99"/>
          <w:sz w:val="28"/>
          <w:szCs w:val="28"/>
        </w:rPr>
        <w:t xml:space="preserve"> </w:t>
      </w:r>
      <w:r w:rsidRPr="00681321">
        <w:rPr>
          <w:rFonts w:ascii="Times New Roman" w:eastAsia="Times New Roman" w:hAnsi="Times New Roman" w:cs="Times New Roman"/>
          <w:sz w:val="28"/>
          <w:szCs w:val="28"/>
        </w:rPr>
        <w:t>сообществ;</w:t>
      </w:r>
    </w:p>
    <w:p w:rsidR="00681321" w:rsidRPr="00681321" w:rsidRDefault="00681321" w:rsidP="00681321">
      <w:pPr>
        <w:widowControl w:val="0"/>
        <w:tabs>
          <w:tab w:val="left" w:pos="3500"/>
          <w:tab w:val="left" w:pos="3940"/>
          <w:tab w:val="left" w:pos="5720"/>
          <w:tab w:val="left" w:pos="7660"/>
          <w:tab w:val="left" w:pos="9520"/>
        </w:tabs>
        <w:autoSpaceDE w:val="0"/>
        <w:autoSpaceDN w:val="0"/>
        <w:spacing w:after="0" w:line="322" w:lineRule="exact"/>
        <w:ind w:left="890" w:right="-20"/>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14)</w:t>
      </w:r>
      <w:r w:rsidRPr="00681321">
        <w:rPr>
          <w:rFonts w:ascii="Times New Roman" w:eastAsia="Times New Roman" w:hAnsi="Times New Roman" w:cs="Times New Roman"/>
          <w:spacing w:val="-7"/>
          <w:sz w:val="28"/>
          <w:szCs w:val="28"/>
        </w:rPr>
        <w:t xml:space="preserve"> </w:t>
      </w:r>
      <w:r w:rsidRPr="00681321">
        <w:rPr>
          <w:rFonts w:ascii="Times New Roman" w:eastAsia="Times New Roman" w:hAnsi="Times New Roman" w:cs="Times New Roman"/>
          <w:sz w:val="28"/>
          <w:szCs w:val="28"/>
        </w:rPr>
        <w:t>взаимодействие</w:t>
      </w:r>
      <w:r w:rsidRPr="00681321">
        <w:rPr>
          <w:rFonts w:ascii="Times New Roman" w:eastAsia="Times New Roman" w:hAnsi="Times New Roman" w:cs="Times New Roman"/>
          <w:sz w:val="28"/>
          <w:szCs w:val="28"/>
        </w:rPr>
        <w:tab/>
        <w:t>с</w:t>
      </w:r>
      <w:r w:rsidRPr="00681321">
        <w:rPr>
          <w:rFonts w:ascii="Times New Roman" w:eastAsia="Times New Roman" w:hAnsi="Times New Roman" w:cs="Times New Roman"/>
          <w:sz w:val="28"/>
          <w:szCs w:val="28"/>
        </w:rPr>
        <w:tab/>
        <w:t>различными</w:t>
      </w:r>
      <w:r w:rsidRPr="00681321">
        <w:rPr>
          <w:rFonts w:ascii="Times New Roman" w:eastAsia="Times New Roman" w:hAnsi="Times New Roman" w:cs="Times New Roman"/>
          <w:sz w:val="28"/>
          <w:szCs w:val="28"/>
        </w:rPr>
        <w:tab/>
        <w:t>социальными</w:t>
      </w:r>
      <w:r w:rsidRPr="00681321">
        <w:rPr>
          <w:rFonts w:ascii="Times New Roman" w:eastAsia="Times New Roman" w:hAnsi="Times New Roman" w:cs="Times New Roman"/>
          <w:sz w:val="28"/>
          <w:szCs w:val="28"/>
        </w:rPr>
        <w:tab/>
        <w:t>институтами</w:t>
      </w:r>
      <w:r w:rsidRPr="00681321">
        <w:rPr>
          <w:rFonts w:ascii="Times New Roman" w:eastAsia="Times New Roman" w:hAnsi="Times New Roman" w:cs="Times New Roman"/>
          <w:sz w:val="28"/>
          <w:szCs w:val="28"/>
        </w:rPr>
        <w:tab/>
      </w:r>
      <w:r w:rsidRPr="00681321">
        <w:rPr>
          <w:rFonts w:ascii="Times New Roman" w:eastAsia="Times New Roman" w:hAnsi="Times New Roman" w:cs="Times New Roman"/>
          <w:w w:val="101"/>
          <w:sz w:val="28"/>
          <w:szCs w:val="28"/>
        </w:rPr>
        <w:t>(</w:t>
      </w:r>
      <w:r w:rsidRPr="00681321">
        <w:rPr>
          <w:rFonts w:ascii="Times New Roman" w:eastAsia="Times New Roman" w:hAnsi="Times New Roman" w:cs="Times New Roman"/>
          <w:sz w:val="28"/>
          <w:szCs w:val="28"/>
        </w:rPr>
        <w:t>сферы</w:t>
      </w:r>
    </w:p>
    <w:p w:rsidR="00681321" w:rsidRPr="00681321" w:rsidRDefault="00681321" w:rsidP="00681321">
      <w:pPr>
        <w:widowControl w:val="0"/>
        <w:autoSpaceDE w:val="0"/>
        <w:autoSpaceDN w:val="0"/>
        <w:spacing w:before="58" w:after="0" w:line="283" w:lineRule="auto"/>
        <w:ind w:left="135" w:right="64" w:firstLine="10"/>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образования, </w:t>
      </w:r>
      <w:r w:rsidRPr="00681321">
        <w:rPr>
          <w:rFonts w:ascii="Times New Roman" w:eastAsia="Times New Roman" w:hAnsi="Times New Roman" w:cs="Times New Roman"/>
          <w:spacing w:val="14"/>
          <w:sz w:val="28"/>
          <w:szCs w:val="28"/>
        </w:rPr>
        <w:t xml:space="preserve"> </w:t>
      </w:r>
      <w:r w:rsidRPr="00681321">
        <w:rPr>
          <w:rFonts w:ascii="Times New Roman" w:eastAsia="Times New Roman" w:hAnsi="Times New Roman" w:cs="Times New Roman"/>
          <w:sz w:val="28"/>
          <w:szCs w:val="28"/>
        </w:rPr>
        <w:t xml:space="preserve">культуры, </w:t>
      </w:r>
      <w:r w:rsidRPr="00681321">
        <w:rPr>
          <w:rFonts w:ascii="Times New Roman" w:eastAsia="Times New Roman" w:hAnsi="Times New Roman" w:cs="Times New Roman"/>
          <w:spacing w:val="12"/>
          <w:sz w:val="28"/>
          <w:szCs w:val="28"/>
        </w:rPr>
        <w:t xml:space="preserve"> </w:t>
      </w:r>
      <w:r w:rsidRPr="00681321">
        <w:rPr>
          <w:rFonts w:ascii="Times New Roman" w:eastAsia="Times New Roman" w:hAnsi="Times New Roman" w:cs="Times New Roman"/>
          <w:sz w:val="28"/>
          <w:szCs w:val="28"/>
        </w:rPr>
        <w:t xml:space="preserve">физкультуры  и </w:t>
      </w:r>
      <w:r w:rsidRPr="00681321">
        <w:rPr>
          <w:rFonts w:ascii="Times New Roman" w:eastAsia="Times New Roman" w:hAnsi="Times New Roman" w:cs="Times New Roman"/>
          <w:spacing w:val="23"/>
          <w:sz w:val="28"/>
          <w:szCs w:val="28"/>
        </w:rPr>
        <w:t xml:space="preserve"> </w:t>
      </w:r>
      <w:r w:rsidRPr="00681321">
        <w:rPr>
          <w:rFonts w:ascii="Times New Roman" w:eastAsia="Times New Roman" w:hAnsi="Times New Roman" w:cs="Times New Roman"/>
          <w:sz w:val="28"/>
          <w:szCs w:val="28"/>
        </w:rPr>
        <w:t xml:space="preserve">спорта, </w:t>
      </w:r>
      <w:r w:rsidRPr="00681321">
        <w:rPr>
          <w:rFonts w:ascii="Times New Roman" w:eastAsia="Times New Roman" w:hAnsi="Times New Roman" w:cs="Times New Roman"/>
          <w:spacing w:val="10"/>
          <w:sz w:val="28"/>
          <w:szCs w:val="28"/>
        </w:rPr>
        <w:t xml:space="preserve"> </w:t>
      </w:r>
      <w:r w:rsidRPr="00681321">
        <w:rPr>
          <w:rFonts w:ascii="Times New Roman" w:eastAsia="Times New Roman" w:hAnsi="Times New Roman" w:cs="Times New Roman"/>
          <w:sz w:val="28"/>
          <w:szCs w:val="28"/>
        </w:rPr>
        <w:t xml:space="preserve">другими </w:t>
      </w:r>
      <w:r w:rsidRPr="00681321">
        <w:rPr>
          <w:rFonts w:ascii="Times New Roman" w:eastAsia="Times New Roman" w:hAnsi="Times New Roman" w:cs="Times New Roman"/>
          <w:spacing w:val="15"/>
          <w:sz w:val="28"/>
          <w:szCs w:val="28"/>
        </w:rPr>
        <w:t xml:space="preserve"> </w:t>
      </w:r>
      <w:r w:rsidRPr="00681321">
        <w:rPr>
          <w:rFonts w:ascii="Times New Roman" w:eastAsia="Times New Roman" w:hAnsi="Times New Roman" w:cs="Times New Roman"/>
          <w:sz w:val="28"/>
          <w:szCs w:val="28"/>
        </w:rPr>
        <w:t>социально­ воспитательными</w:t>
      </w:r>
      <w:r w:rsidRPr="00681321">
        <w:rPr>
          <w:rFonts w:ascii="Times New Roman" w:eastAsia="Times New Roman" w:hAnsi="Times New Roman" w:cs="Times New Roman"/>
          <w:spacing w:val="29"/>
          <w:sz w:val="28"/>
          <w:szCs w:val="28"/>
        </w:rPr>
        <w:t xml:space="preserve"> </w:t>
      </w:r>
      <w:r w:rsidRPr="00681321">
        <w:rPr>
          <w:rFonts w:ascii="Times New Roman" w:eastAsia="Times New Roman" w:hAnsi="Times New Roman" w:cs="Times New Roman"/>
          <w:sz w:val="28"/>
          <w:szCs w:val="28"/>
        </w:rPr>
        <w:t>субъектами</w:t>
      </w:r>
      <w:r w:rsidRPr="00681321">
        <w:rPr>
          <w:rFonts w:ascii="Times New Roman" w:eastAsia="Times New Roman" w:hAnsi="Times New Roman" w:cs="Times New Roman"/>
          <w:spacing w:val="42"/>
          <w:sz w:val="28"/>
          <w:szCs w:val="28"/>
        </w:rPr>
        <w:t xml:space="preserve"> </w:t>
      </w:r>
      <w:r w:rsidRPr="00681321">
        <w:rPr>
          <w:rFonts w:ascii="Times New Roman" w:eastAsia="Times New Roman" w:hAnsi="Times New Roman" w:cs="Times New Roman"/>
          <w:sz w:val="28"/>
          <w:szCs w:val="28"/>
        </w:rPr>
        <w:t>открытой</w:t>
      </w:r>
      <w:r w:rsidRPr="00681321">
        <w:rPr>
          <w:rFonts w:ascii="Times New Roman" w:eastAsia="Times New Roman" w:hAnsi="Times New Roman" w:cs="Times New Roman"/>
          <w:spacing w:val="39"/>
          <w:sz w:val="28"/>
          <w:szCs w:val="28"/>
        </w:rPr>
        <w:t xml:space="preserve"> </w:t>
      </w:r>
      <w:r w:rsidRPr="00681321">
        <w:rPr>
          <w:rFonts w:ascii="Times New Roman" w:eastAsia="Times New Roman" w:hAnsi="Times New Roman" w:cs="Times New Roman"/>
          <w:sz w:val="28"/>
          <w:szCs w:val="28"/>
        </w:rPr>
        <w:t>образовательной</w:t>
      </w:r>
      <w:r w:rsidRPr="00681321">
        <w:rPr>
          <w:rFonts w:ascii="Times New Roman" w:eastAsia="Times New Roman" w:hAnsi="Times New Roman" w:cs="Times New Roman"/>
          <w:spacing w:val="35"/>
          <w:sz w:val="28"/>
          <w:szCs w:val="28"/>
        </w:rPr>
        <w:t xml:space="preserve"> </w:t>
      </w:r>
      <w:r w:rsidRPr="00681321">
        <w:rPr>
          <w:rFonts w:ascii="Times New Roman" w:eastAsia="Times New Roman" w:hAnsi="Times New Roman" w:cs="Times New Roman"/>
          <w:sz w:val="28"/>
          <w:szCs w:val="28"/>
        </w:rPr>
        <w:t>системы),</w:t>
      </w:r>
      <w:r w:rsidRPr="00681321">
        <w:rPr>
          <w:rFonts w:ascii="Times New Roman" w:eastAsia="Times New Roman" w:hAnsi="Times New Roman" w:cs="Times New Roman"/>
          <w:spacing w:val="48"/>
          <w:sz w:val="28"/>
          <w:szCs w:val="28"/>
        </w:rPr>
        <w:t xml:space="preserve"> </w:t>
      </w:r>
      <w:r w:rsidRPr="00681321">
        <w:rPr>
          <w:rFonts w:ascii="Times New Roman" w:eastAsia="Times New Roman" w:hAnsi="Times New Roman" w:cs="Times New Roman"/>
          <w:sz w:val="28"/>
          <w:szCs w:val="28"/>
        </w:rPr>
        <w:t>использование форм</w:t>
      </w:r>
      <w:r w:rsidRPr="00681321">
        <w:rPr>
          <w:rFonts w:ascii="Times New Roman" w:eastAsia="Times New Roman" w:hAnsi="Times New Roman" w:cs="Times New Roman"/>
          <w:spacing w:val="25"/>
          <w:sz w:val="28"/>
          <w:szCs w:val="28"/>
        </w:rPr>
        <w:t xml:space="preserve"> </w:t>
      </w:r>
      <w:r w:rsidRPr="00681321">
        <w:rPr>
          <w:rFonts w:ascii="Times New Roman" w:eastAsia="Times New Roman" w:hAnsi="Times New Roman" w:cs="Times New Roman"/>
          <w:sz w:val="28"/>
          <w:szCs w:val="28"/>
        </w:rPr>
        <w:t>и</w:t>
      </w:r>
      <w:r w:rsidRPr="00681321">
        <w:rPr>
          <w:rFonts w:ascii="Times New Roman" w:eastAsia="Times New Roman" w:hAnsi="Times New Roman" w:cs="Times New Roman"/>
          <w:spacing w:val="23"/>
          <w:sz w:val="28"/>
          <w:szCs w:val="28"/>
        </w:rPr>
        <w:t xml:space="preserve"> </w:t>
      </w:r>
      <w:r w:rsidRPr="00681321">
        <w:rPr>
          <w:rFonts w:ascii="Times New Roman" w:eastAsia="Times New Roman" w:hAnsi="Times New Roman" w:cs="Times New Roman"/>
          <w:sz w:val="28"/>
          <w:szCs w:val="28"/>
        </w:rPr>
        <w:t>методов</w:t>
      </w:r>
      <w:r w:rsidRPr="00681321">
        <w:rPr>
          <w:rFonts w:ascii="Times New Roman" w:eastAsia="Times New Roman" w:hAnsi="Times New Roman" w:cs="Times New Roman"/>
          <w:spacing w:val="22"/>
          <w:sz w:val="28"/>
          <w:szCs w:val="28"/>
        </w:rPr>
        <w:t xml:space="preserve"> </w:t>
      </w:r>
      <w:r w:rsidRPr="00681321">
        <w:rPr>
          <w:rFonts w:ascii="Times New Roman" w:eastAsia="Times New Roman" w:hAnsi="Times New Roman" w:cs="Times New Roman"/>
          <w:sz w:val="28"/>
          <w:szCs w:val="28"/>
        </w:rPr>
        <w:t>взаимодействия, востребованных</w:t>
      </w:r>
      <w:r w:rsidRPr="00681321">
        <w:rPr>
          <w:rFonts w:ascii="Times New Roman" w:eastAsia="Times New Roman" w:hAnsi="Times New Roman" w:cs="Times New Roman"/>
          <w:spacing w:val="6"/>
          <w:sz w:val="28"/>
          <w:szCs w:val="28"/>
        </w:rPr>
        <w:t xml:space="preserve"> </w:t>
      </w:r>
      <w:r w:rsidRPr="00681321">
        <w:rPr>
          <w:rFonts w:ascii="Times New Roman" w:eastAsia="Times New Roman" w:hAnsi="Times New Roman" w:cs="Times New Roman"/>
          <w:sz w:val="28"/>
          <w:szCs w:val="28"/>
        </w:rPr>
        <w:t>современной</w:t>
      </w:r>
      <w:r w:rsidRPr="00681321">
        <w:rPr>
          <w:rFonts w:ascii="Times New Roman" w:eastAsia="Times New Roman" w:hAnsi="Times New Roman" w:cs="Times New Roman"/>
          <w:spacing w:val="11"/>
          <w:sz w:val="28"/>
          <w:szCs w:val="28"/>
        </w:rPr>
        <w:t xml:space="preserve"> </w:t>
      </w:r>
      <w:r w:rsidRPr="00681321">
        <w:rPr>
          <w:rFonts w:ascii="Times New Roman" w:eastAsia="Times New Roman" w:hAnsi="Times New Roman" w:cs="Times New Roman"/>
          <w:sz w:val="28"/>
          <w:szCs w:val="28"/>
        </w:rPr>
        <w:t>педагогической практикой</w:t>
      </w:r>
      <w:r w:rsidRPr="00681321">
        <w:rPr>
          <w:rFonts w:ascii="Times New Roman" w:eastAsia="Times New Roman" w:hAnsi="Times New Roman" w:cs="Times New Roman"/>
          <w:spacing w:val="14"/>
          <w:sz w:val="28"/>
          <w:szCs w:val="28"/>
        </w:rPr>
        <w:t xml:space="preserve"> </w:t>
      </w:r>
      <w:r w:rsidRPr="00681321">
        <w:rPr>
          <w:rFonts w:ascii="Times New Roman" w:eastAsia="Times New Roman" w:hAnsi="Times New Roman" w:cs="Times New Roman"/>
          <w:sz w:val="28"/>
          <w:szCs w:val="28"/>
        </w:rPr>
        <w:t>и</w:t>
      </w:r>
      <w:r w:rsidRPr="00681321">
        <w:rPr>
          <w:rFonts w:ascii="Times New Roman" w:eastAsia="Times New Roman" w:hAnsi="Times New Roman" w:cs="Times New Roman"/>
          <w:spacing w:val="24"/>
          <w:sz w:val="28"/>
          <w:szCs w:val="28"/>
        </w:rPr>
        <w:t xml:space="preserve"> </w:t>
      </w:r>
      <w:r w:rsidRPr="00681321">
        <w:rPr>
          <w:rFonts w:ascii="Times New Roman" w:eastAsia="Times New Roman" w:hAnsi="Times New Roman" w:cs="Times New Roman"/>
          <w:sz w:val="28"/>
          <w:szCs w:val="28"/>
        </w:rPr>
        <w:t>семьей,</w:t>
      </w:r>
      <w:r w:rsidRPr="00681321">
        <w:rPr>
          <w:rFonts w:ascii="Times New Roman" w:eastAsia="Times New Roman" w:hAnsi="Times New Roman" w:cs="Times New Roman"/>
          <w:spacing w:val="12"/>
          <w:sz w:val="28"/>
          <w:szCs w:val="28"/>
        </w:rPr>
        <w:t xml:space="preserve"> </w:t>
      </w:r>
      <w:r w:rsidRPr="00681321">
        <w:rPr>
          <w:rFonts w:ascii="Times New Roman" w:eastAsia="Times New Roman" w:hAnsi="Times New Roman" w:cs="Times New Roman"/>
          <w:sz w:val="28"/>
          <w:szCs w:val="28"/>
        </w:rPr>
        <w:t>участие</w:t>
      </w:r>
      <w:r w:rsidRPr="00681321">
        <w:rPr>
          <w:rFonts w:ascii="Times New Roman" w:eastAsia="Times New Roman" w:hAnsi="Times New Roman" w:cs="Times New Roman"/>
          <w:spacing w:val="13"/>
          <w:sz w:val="28"/>
          <w:szCs w:val="28"/>
        </w:rPr>
        <w:t xml:space="preserve"> </w:t>
      </w:r>
      <w:r w:rsidRPr="00681321">
        <w:rPr>
          <w:rFonts w:ascii="Times New Roman" w:eastAsia="Times New Roman" w:hAnsi="Times New Roman" w:cs="Times New Roman"/>
          <w:sz w:val="28"/>
          <w:szCs w:val="28"/>
        </w:rPr>
        <w:t>всех</w:t>
      </w:r>
      <w:r w:rsidRPr="00681321">
        <w:rPr>
          <w:rFonts w:ascii="Times New Roman" w:eastAsia="Times New Roman" w:hAnsi="Times New Roman" w:cs="Times New Roman"/>
          <w:spacing w:val="26"/>
          <w:sz w:val="28"/>
          <w:szCs w:val="28"/>
        </w:rPr>
        <w:t xml:space="preserve"> </w:t>
      </w:r>
      <w:r w:rsidRPr="00681321">
        <w:rPr>
          <w:rFonts w:ascii="Times New Roman" w:eastAsia="Times New Roman" w:hAnsi="Times New Roman" w:cs="Times New Roman"/>
          <w:sz w:val="28"/>
          <w:szCs w:val="28"/>
        </w:rPr>
        <w:t>сторон</w:t>
      </w:r>
      <w:r w:rsidRPr="00681321">
        <w:rPr>
          <w:rFonts w:ascii="Times New Roman" w:eastAsia="Times New Roman" w:hAnsi="Times New Roman" w:cs="Times New Roman"/>
          <w:spacing w:val="17"/>
          <w:sz w:val="28"/>
          <w:szCs w:val="28"/>
        </w:rPr>
        <w:t xml:space="preserve"> </w:t>
      </w:r>
      <w:r w:rsidRPr="00681321">
        <w:rPr>
          <w:rFonts w:ascii="Times New Roman" w:eastAsia="Times New Roman" w:hAnsi="Times New Roman" w:cs="Times New Roman"/>
          <w:sz w:val="28"/>
          <w:szCs w:val="28"/>
        </w:rPr>
        <w:t>взаимодействия в</w:t>
      </w:r>
      <w:r w:rsidRPr="00681321">
        <w:rPr>
          <w:rFonts w:ascii="Times New Roman" w:eastAsia="Times New Roman" w:hAnsi="Times New Roman" w:cs="Times New Roman"/>
          <w:spacing w:val="23"/>
          <w:sz w:val="28"/>
          <w:szCs w:val="28"/>
        </w:rPr>
        <w:t xml:space="preserve"> </w:t>
      </w:r>
      <w:r w:rsidRPr="00681321">
        <w:rPr>
          <w:rFonts w:ascii="Times New Roman" w:eastAsia="Times New Roman" w:hAnsi="Times New Roman" w:cs="Times New Roman"/>
          <w:sz w:val="28"/>
          <w:szCs w:val="28"/>
        </w:rPr>
        <w:t>совместной</w:t>
      </w:r>
      <w:r w:rsidRPr="00681321">
        <w:rPr>
          <w:rFonts w:ascii="Times New Roman" w:eastAsia="Times New Roman" w:hAnsi="Times New Roman" w:cs="Times New Roman"/>
          <w:spacing w:val="23"/>
          <w:sz w:val="28"/>
          <w:szCs w:val="28"/>
        </w:rPr>
        <w:t xml:space="preserve"> </w:t>
      </w:r>
      <w:r w:rsidRPr="00681321">
        <w:rPr>
          <w:rFonts w:ascii="Times New Roman" w:eastAsia="Times New Roman" w:hAnsi="Times New Roman" w:cs="Times New Roman"/>
          <w:sz w:val="28"/>
          <w:szCs w:val="28"/>
        </w:rPr>
        <w:t>социально­ значимой деятельности;</w:t>
      </w:r>
    </w:p>
    <w:p w:rsidR="00681321" w:rsidRPr="00681321" w:rsidRDefault="00681321" w:rsidP="00681321">
      <w:pPr>
        <w:widowControl w:val="0"/>
        <w:autoSpaceDE w:val="0"/>
        <w:autoSpaceDN w:val="0"/>
        <w:spacing w:before="2" w:after="0" w:line="283" w:lineRule="auto"/>
        <w:ind w:left="135" w:right="42" w:firstLine="74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15)</w:t>
      </w:r>
      <w:r w:rsidRPr="00681321">
        <w:rPr>
          <w:rFonts w:ascii="Times New Roman" w:eastAsia="Times New Roman" w:hAnsi="Times New Roman" w:cs="Times New Roman"/>
          <w:spacing w:val="-1"/>
          <w:sz w:val="28"/>
          <w:szCs w:val="28"/>
        </w:rPr>
        <w:t xml:space="preserve"> </w:t>
      </w:r>
      <w:r w:rsidRPr="00681321">
        <w:rPr>
          <w:rFonts w:ascii="Times New Roman" w:eastAsia="Times New Roman" w:hAnsi="Times New Roman" w:cs="Times New Roman"/>
          <w:sz w:val="28"/>
          <w:szCs w:val="28"/>
        </w:rPr>
        <w:t xml:space="preserve">использование </w:t>
      </w:r>
      <w:r w:rsidRPr="00681321">
        <w:rPr>
          <w:rFonts w:ascii="Times New Roman" w:eastAsia="Times New Roman" w:hAnsi="Times New Roman" w:cs="Times New Roman"/>
          <w:spacing w:val="10"/>
          <w:sz w:val="28"/>
          <w:szCs w:val="28"/>
        </w:rPr>
        <w:t xml:space="preserve"> </w:t>
      </w:r>
      <w:r w:rsidRPr="00681321">
        <w:rPr>
          <w:rFonts w:ascii="Times New Roman" w:eastAsia="Times New Roman" w:hAnsi="Times New Roman" w:cs="Times New Roman"/>
          <w:sz w:val="28"/>
          <w:szCs w:val="28"/>
        </w:rPr>
        <w:t xml:space="preserve">широких </w:t>
      </w:r>
      <w:r w:rsidRPr="00681321">
        <w:rPr>
          <w:rFonts w:ascii="Times New Roman" w:eastAsia="Times New Roman" w:hAnsi="Times New Roman" w:cs="Times New Roman"/>
          <w:spacing w:val="10"/>
          <w:sz w:val="28"/>
          <w:szCs w:val="28"/>
        </w:rPr>
        <w:t xml:space="preserve"> </w:t>
      </w:r>
      <w:r w:rsidRPr="00681321">
        <w:rPr>
          <w:rFonts w:ascii="Times New Roman" w:eastAsia="Times New Roman" w:hAnsi="Times New Roman" w:cs="Times New Roman"/>
          <w:sz w:val="28"/>
          <w:szCs w:val="28"/>
        </w:rPr>
        <w:t>возможностей</w:t>
      </w:r>
      <w:r w:rsidRPr="00681321">
        <w:rPr>
          <w:rFonts w:ascii="Times New Roman" w:eastAsia="Times New Roman" w:hAnsi="Times New Roman" w:cs="Times New Roman"/>
          <w:spacing w:val="67"/>
          <w:sz w:val="28"/>
          <w:szCs w:val="28"/>
        </w:rPr>
        <w:t xml:space="preserve"> </w:t>
      </w:r>
      <w:r w:rsidRPr="00681321">
        <w:rPr>
          <w:rFonts w:ascii="Times New Roman" w:eastAsia="Times New Roman" w:hAnsi="Times New Roman" w:cs="Times New Roman"/>
          <w:sz w:val="28"/>
          <w:szCs w:val="28"/>
        </w:rPr>
        <w:t xml:space="preserve">социальной </w:t>
      </w:r>
      <w:r w:rsidRPr="00681321">
        <w:rPr>
          <w:rFonts w:ascii="Times New Roman" w:eastAsia="Times New Roman" w:hAnsi="Times New Roman" w:cs="Times New Roman"/>
          <w:spacing w:val="1"/>
          <w:sz w:val="28"/>
          <w:szCs w:val="28"/>
        </w:rPr>
        <w:t xml:space="preserve"> </w:t>
      </w:r>
      <w:r w:rsidRPr="00681321">
        <w:rPr>
          <w:rFonts w:ascii="Times New Roman" w:eastAsia="Times New Roman" w:hAnsi="Times New Roman" w:cs="Times New Roman"/>
          <w:sz w:val="28"/>
          <w:szCs w:val="28"/>
        </w:rPr>
        <w:t xml:space="preserve">среды, </w:t>
      </w:r>
      <w:r w:rsidRPr="00681321">
        <w:rPr>
          <w:rFonts w:ascii="Times New Roman" w:eastAsia="Times New Roman" w:hAnsi="Times New Roman" w:cs="Times New Roman"/>
          <w:spacing w:val="6"/>
          <w:sz w:val="28"/>
          <w:szCs w:val="28"/>
        </w:rPr>
        <w:t xml:space="preserve"> </w:t>
      </w:r>
      <w:r w:rsidRPr="00681321">
        <w:rPr>
          <w:rFonts w:ascii="Times New Roman" w:eastAsia="Times New Roman" w:hAnsi="Times New Roman" w:cs="Times New Roman"/>
          <w:sz w:val="28"/>
          <w:szCs w:val="28"/>
        </w:rPr>
        <w:t xml:space="preserve">социума </w:t>
      </w:r>
      <w:r w:rsidRPr="00681321">
        <w:rPr>
          <w:rFonts w:ascii="Times New Roman" w:eastAsia="Times New Roman" w:hAnsi="Times New Roman" w:cs="Times New Roman"/>
          <w:spacing w:val="13"/>
          <w:sz w:val="28"/>
          <w:szCs w:val="28"/>
        </w:rPr>
        <w:t xml:space="preserve"> </w:t>
      </w:r>
      <w:r w:rsidRPr="00681321">
        <w:rPr>
          <w:rFonts w:ascii="Times New Roman" w:eastAsia="Times New Roman" w:hAnsi="Times New Roman" w:cs="Times New Roman"/>
          <w:sz w:val="28"/>
          <w:szCs w:val="28"/>
        </w:rPr>
        <w:t>как дополнительного средства</w:t>
      </w:r>
      <w:r w:rsidRPr="00681321">
        <w:rPr>
          <w:rFonts w:ascii="Times New Roman" w:eastAsia="Times New Roman" w:hAnsi="Times New Roman" w:cs="Times New Roman"/>
          <w:spacing w:val="20"/>
          <w:sz w:val="28"/>
          <w:szCs w:val="28"/>
        </w:rPr>
        <w:t xml:space="preserve"> </w:t>
      </w:r>
      <w:r w:rsidRPr="00681321">
        <w:rPr>
          <w:rFonts w:ascii="Times New Roman" w:eastAsia="Times New Roman" w:hAnsi="Times New Roman" w:cs="Times New Roman"/>
          <w:sz w:val="28"/>
          <w:szCs w:val="28"/>
        </w:rPr>
        <w:t>развития</w:t>
      </w:r>
      <w:r w:rsidRPr="00681321">
        <w:rPr>
          <w:rFonts w:ascii="Times New Roman" w:eastAsia="Times New Roman" w:hAnsi="Times New Roman" w:cs="Times New Roman"/>
          <w:spacing w:val="11"/>
          <w:sz w:val="28"/>
          <w:szCs w:val="28"/>
        </w:rPr>
        <w:t xml:space="preserve"> </w:t>
      </w:r>
      <w:r w:rsidRPr="00681321">
        <w:rPr>
          <w:rFonts w:ascii="Times New Roman" w:eastAsia="Times New Roman" w:hAnsi="Times New Roman" w:cs="Times New Roman"/>
          <w:sz w:val="28"/>
          <w:szCs w:val="28"/>
        </w:rPr>
        <w:t>личности,</w:t>
      </w:r>
      <w:r w:rsidRPr="00681321">
        <w:rPr>
          <w:rFonts w:ascii="Times New Roman" w:eastAsia="Times New Roman" w:hAnsi="Times New Roman" w:cs="Times New Roman"/>
          <w:spacing w:val="45"/>
          <w:sz w:val="28"/>
          <w:szCs w:val="28"/>
        </w:rPr>
        <w:t xml:space="preserve"> </w:t>
      </w:r>
      <w:r w:rsidRPr="00681321">
        <w:rPr>
          <w:rFonts w:ascii="Times New Roman" w:eastAsia="Times New Roman" w:hAnsi="Times New Roman" w:cs="Times New Roman"/>
          <w:sz w:val="28"/>
          <w:szCs w:val="28"/>
        </w:rPr>
        <w:t>совершенствования</w:t>
      </w:r>
      <w:r w:rsidRPr="00681321">
        <w:rPr>
          <w:rFonts w:ascii="Times New Roman" w:eastAsia="Times New Roman" w:hAnsi="Times New Roman" w:cs="Times New Roman"/>
          <w:spacing w:val="4"/>
          <w:sz w:val="28"/>
          <w:szCs w:val="28"/>
        </w:rPr>
        <w:t xml:space="preserve"> </w:t>
      </w:r>
      <w:r w:rsidRPr="00681321">
        <w:rPr>
          <w:rFonts w:ascii="Times New Roman" w:eastAsia="Times New Roman" w:hAnsi="Times New Roman" w:cs="Times New Roman"/>
          <w:sz w:val="28"/>
          <w:szCs w:val="28"/>
        </w:rPr>
        <w:t>процесса</w:t>
      </w:r>
      <w:r w:rsidRPr="00681321">
        <w:rPr>
          <w:rFonts w:ascii="Times New Roman" w:eastAsia="Times New Roman" w:hAnsi="Times New Roman" w:cs="Times New Roman"/>
          <w:spacing w:val="13"/>
          <w:sz w:val="28"/>
          <w:szCs w:val="28"/>
        </w:rPr>
        <w:t xml:space="preserve"> </w:t>
      </w:r>
      <w:r w:rsidRPr="00681321">
        <w:rPr>
          <w:rFonts w:ascii="Times New Roman" w:eastAsia="Times New Roman" w:hAnsi="Times New Roman" w:cs="Times New Roman"/>
          <w:w w:val="102"/>
          <w:sz w:val="28"/>
          <w:szCs w:val="28"/>
        </w:rPr>
        <w:t xml:space="preserve">её </w:t>
      </w:r>
      <w:r w:rsidRPr="00681321">
        <w:rPr>
          <w:rFonts w:ascii="Times New Roman" w:eastAsia="Times New Roman" w:hAnsi="Times New Roman" w:cs="Times New Roman"/>
          <w:sz w:val="28"/>
          <w:szCs w:val="28"/>
        </w:rPr>
        <w:t>социализации;</w:t>
      </w:r>
    </w:p>
    <w:p w:rsidR="00681321" w:rsidRPr="00681321" w:rsidRDefault="00681321" w:rsidP="00681321">
      <w:pPr>
        <w:widowControl w:val="0"/>
        <w:tabs>
          <w:tab w:val="left" w:pos="3560"/>
          <w:tab w:val="left" w:pos="5440"/>
          <w:tab w:val="left" w:pos="5960"/>
          <w:tab w:val="left" w:pos="7920"/>
          <w:tab w:val="left" w:pos="9600"/>
        </w:tabs>
        <w:autoSpaceDE w:val="0"/>
        <w:autoSpaceDN w:val="0"/>
        <w:spacing w:before="7" w:after="0" w:line="316" w:lineRule="exact"/>
        <w:ind w:left="875" w:right="-20"/>
        <w:rPr>
          <w:rFonts w:ascii="Times New Roman" w:eastAsia="Times New Roman" w:hAnsi="Times New Roman" w:cs="Times New Roman"/>
          <w:sz w:val="28"/>
          <w:szCs w:val="28"/>
        </w:rPr>
      </w:pPr>
      <w:r w:rsidRPr="00681321">
        <w:rPr>
          <w:rFonts w:ascii="Times New Roman" w:eastAsia="Times New Roman" w:hAnsi="Times New Roman" w:cs="Times New Roman"/>
          <w:position w:val="-1"/>
          <w:sz w:val="28"/>
          <w:szCs w:val="28"/>
        </w:rPr>
        <w:t>16)предоставление</w:t>
      </w:r>
      <w:r w:rsidRPr="00681321">
        <w:rPr>
          <w:rFonts w:ascii="Times New Roman" w:eastAsia="Times New Roman" w:hAnsi="Times New Roman" w:cs="Times New Roman"/>
          <w:spacing w:val="-21"/>
          <w:position w:val="-1"/>
          <w:sz w:val="28"/>
          <w:szCs w:val="28"/>
        </w:rPr>
        <w:t xml:space="preserve"> </w:t>
      </w:r>
      <w:r w:rsidRPr="00681321">
        <w:rPr>
          <w:rFonts w:ascii="Times New Roman" w:eastAsia="Times New Roman" w:hAnsi="Times New Roman" w:cs="Times New Roman"/>
          <w:position w:val="-1"/>
          <w:sz w:val="28"/>
          <w:szCs w:val="28"/>
        </w:rPr>
        <w:tab/>
      </w:r>
      <w:r w:rsidRPr="00681321">
        <w:rPr>
          <w:rFonts w:ascii="Times New Roman" w:eastAsia="Times New Roman" w:hAnsi="Times New Roman" w:cs="Times New Roman"/>
          <w:sz w:val="28"/>
          <w:szCs w:val="28"/>
        </w:rPr>
        <w:t>информации</w:t>
      </w:r>
      <w:r w:rsidRPr="00681321">
        <w:rPr>
          <w:rFonts w:ascii="Times New Roman" w:eastAsia="Times New Roman" w:hAnsi="Times New Roman" w:cs="Times New Roman"/>
          <w:sz w:val="28"/>
          <w:szCs w:val="28"/>
        </w:rPr>
        <w:tab/>
        <w:t>о</w:t>
      </w:r>
      <w:r w:rsidRPr="00681321">
        <w:rPr>
          <w:rFonts w:ascii="Times New Roman" w:eastAsia="Times New Roman" w:hAnsi="Times New Roman" w:cs="Times New Roman"/>
          <w:spacing w:val="-64"/>
          <w:sz w:val="28"/>
          <w:szCs w:val="28"/>
        </w:rPr>
        <w:t xml:space="preserve"> </w:t>
      </w:r>
      <w:r w:rsidRPr="00681321">
        <w:rPr>
          <w:rFonts w:ascii="Times New Roman" w:eastAsia="Times New Roman" w:hAnsi="Times New Roman" w:cs="Times New Roman"/>
          <w:sz w:val="28"/>
          <w:szCs w:val="28"/>
        </w:rPr>
        <w:tab/>
        <w:t>Федеральной</w:t>
      </w:r>
      <w:r w:rsidRPr="00681321">
        <w:rPr>
          <w:rFonts w:ascii="Times New Roman" w:eastAsia="Times New Roman" w:hAnsi="Times New Roman" w:cs="Times New Roman"/>
          <w:sz w:val="28"/>
          <w:szCs w:val="28"/>
        </w:rPr>
        <w:tab/>
        <w:t>программе</w:t>
      </w:r>
      <w:r w:rsidRPr="00681321">
        <w:rPr>
          <w:rFonts w:ascii="Times New Roman" w:eastAsia="Times New Roman" w:hAnsi="Times New Roman" w:cs="Times New Roman"/>
          <w:sz w:val="28"/>
          <w:szCs w:val="28"/>
        </w:rPr>
        <w:tab/>
        <w:t>семье,</w:t>
      </w:r>
    </w:p>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sectPr w:rsidR="00681321" w:rsidRPr="00681321">
          <w:pgSz w:w="11940" w:h="17140"/>
          <w:pgMar w:top="620" w:right="340" w:bottom="280" w:left="1080" w:header="720" w:footer="720" w:gutter="0"/>
          <w:cols w:space="720"/>
        </w:sectPr>
      </w:pPr>
    </w:p>
    <w:p w:rsidR="00681321" w:rsidRPr="00681321" w:rsidRDefault="00681321" w:rsidP="00681321">
      <w:pPr>
        <w:widowControl w:val="0"/>
        <w:autoSpaceDE w:val="0"/>
        <w:autoSpaceDN w:val="0"/>
        <w:spacing w:before="6" w:after="0" w:line="380" w:lineRule="atLeast"/>
        <w:ind w:left="130" w:right="-68"/>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заинтересованным</w:t>
      </w:r>
      <w:r w:rsidRPr="00681321">
        <w:rPr>
          <w:rFonts w:ascii="Times New Roman" w:eastAsia="Times New Roman" w:hAnsi="Times New Roman" w:cs="Times New Roman"/>
          <w:spacing w:val="36"/>
          <w:sz w:val="28"/>
          <w:szCs w:val="28"/>
        </w:rPr>
        <w:t xml:space="preserve"> </w:t>
      </w:r>
      <w:r w:rsidRPr="00681321">
        <w:rPr>
          <w:rFonts w:ascii="Times New Roman" w:eastAsia="Times New Roman" w:hAnsi="Times New Roman" w:cs="Times New Roman"/>
          <w:sz w:val="28"/>
          <w:szCs w:val="28"/>
        </w:rPr>
        <w:t>лицам, широкой</w:t>
      </w:r>
      <w:r w:rsidRPr="00681321">
        <w:rPr>
          <w:rFonts w:ascii="Times New Roman" w:eastAsia="Times New Roman" w:hAnsi="Times New Roman" w:cs="Times New Roman"/>
          <w:spacing w:val="-2"/>
          <w:sz w:val="28"/>
          <w:szCs w:val="28"/>
        </w:rPr>
        <w:t xml:space="preserve"> </w:t>
      </w:r>
      <w:r w:rsidRPr="00681321">
        <w:rPr>
          <w:rFonts w:ascii="Times New Roman" w:eastAsia="Times New Roman" w:hAnsi="Times New Roman" w:cs="Times New Roman"/>
          <w:sz w:val="28"/>
          <w:szCs w:val="28"/>
        </w:rPr>
        <w:t>общественности;</w:t>
      </w:r>
    </w:p>
    <w:p w:rsidR="00681321" w:rsidRPr="00681321" w:rsidRDefault="00681321" w:rsidP="00681321">
      <w:pPr>
        <w:widowControl w:val="0"/>
        <w:autoSpaceDE w:val="0"/>
        <w:autoSpaceDN w:val="0"/>
        <w:spacing w:before="59" w:after="0" w:line="240" w:lineRule="auto"/>
        <w:ind w:right="-20"/>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br w:type="column"/>
      </w:r>
      <w:r w:rsidRPr="00681321">
        <w:rPr>
          <w:rFonts w:ascii="Times New Roman" w:eastAsia="Times New Roman" w:hAnsi="Times New Roman" w:cs="Times New Roman"/>
          <w:sz w:val="28"/>
          <w:szCs w:val="28"/>
        </w:rPr>
        <w:lastRenderedPageBreak/>
        <w:t>вовлеченным</w:t>
      </w:r>
      <w:r w:rsidRPr="00681321">
        <w:rPr>
          <w:rFonts w:ascii="Times New Roman" w:eastAsia="Times New Roman" w:hAnsi="Times New Roman" w:cs="Times New Roman"/>
          <w:spacing w:val="46"/>
          <w:sz w:val="28"/>
          <w:szCs w:val="28"/>
        </w:rPr>
        <w:t xml:space="preserve"> </w:t>
      </w:r>
      <w:r w:rsidRPr="00681321">
        <w:rPr>
          <w:rFonts w:ascii="Times New Roman" w:eastAsia="Times New Roman" w:hAnsi="Times New Roman" w:cs="Times New Roman"/>
          <w:sz w:val="28"/>
          <w:szCs w:val="28"/>
        </w:rPr>
        <w:t>в</w:t>
      </w:r>
      <w:r w:rsidRPr="00681321">
        <w:rPr>
          <w:rFonts w:ascii="Times New Roman" w:eastAsia="Times New Roman" w:hAnsi="Times New Roman" w:cs="Times New Roman"/>
          <w:spacing w:val="56"/>
          <w:sz w:val="28"/>
          <w:szCs w:val="28"/>
        </w:rPr>
        <w:t xml:space="preserve"> </w:t>
      </w:r>
      <w:r w:rsidRPr="00681321">
        <w:rPr>
          <w:rFonts w:ascii="Times New Roman" w:eastAsia="Times New Roman" w:hAnsi="Times New Roman" w:cs="Times New Roman"/>
          <w:sz w:val="28"/>
          <w:szCs w:val="28"/>
        </w:rPr>
        <w:t>образовательную</w:t>
      </w:r>
      <w:r w:rsidRPr="00681321">
        <w:rPr>
          <w:rFonts w:ascii="Times New Roman" w:eastAsia="Times New Roman" w:hAnsi="Times New Roman" w:cs="Times New Roman"/>
          <w:spacing w:val="32"/>
          <w:sz w:val="28"/>
          <w:szCs w:val="28"/>
        </w:rPr>
        <w:t xml:space="preserve"> </w:t>
      </w:r>
      <w:r w:rsidRPr="00681321">
        <w:rPr>
          <w:rFonts w:ascii="Times New Roman" w:eastAsia="Times New Roman" w:hAnsi="Times New Roman" w:cs="Times New Roman"/>
          <w:sz w:val="28"/>
          <w:szCs w:val="28"/>
        </w:rPr>
        <w:t>деятельность,</w:t>
      </w:r>
      <w:r w:rsidRPr="00681321">
        <w:rPr>
          <w:rFonts w:ascii="Times New Roman" w:eastAsia="Times New Roman" w:hAnsi="Times New Roman" w:cs="Times New Roman"/>
          <w:spacing w:val="38"/>
          <w:sz w:val="28"/>
          <w:szCs w:val="28"/>
        </w:rPr>
        <w:t xml:space="preserve"> </w:t>
      </w:r>
      <w:r w:rsidRPr="00681321">
        <w:rPr>
          <w:rFonts w:ascii="Times New Roman" w:eastAsia="Times New Roman" w:hAnsi="Times New Roman" w:cs="Times New Roman"/>
          <w:sz w:val="28"/>
          <w:szCs w:val="28"/>
        </w:rPr>
        <w:t>а</w:t>
      </w:r>
      <w:r w:rsidRPr="00681321">
        <w:rPr>
          <w:rFonts w:ascii="Times New Roman" w:eastAsia="Times New Roman" w:hAnsi="Times New Roman" w:cs="Times New Roman"/>
          <w:spacing w:val="59"/>
          <w:sz w:val="28"/>
          <w:szCs w:val="28"/>
        </w:rPr>
        <w:t xml:space="preserve"> </w:t>
      </w:r>
      <w:r w:rsidRPr="00681321">
        <w:rPr>
          <w:rFonts w:ascii="Times New Roman" w:eastAsia="Times New Roman" w:hAnsi="Times New Roman" w:cs="Times New Roman"/>
          <w:sz w:val="28"/>
          <w:szCs w:val="28"/>
        </w:rPr>
        <w:t>также</w:t>
      </w:r>
    </w:p>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sectPr w:rsidR="00681321" w:rsidRPr="00681321">
          <w:type w:val="continuous"/>
          <w:pgSz w:w="11940" w:h="17140"/>
          <w:pgMar w:top="-20" w:right="340" w:bottom="280" w:left="1080" w:header="720" w:footer="720" w:gutter="0"/>
          <w:cols w:num="2" w:space="720" w:equalWidth="0">
            <w:col w:w="3336" w:space="108"/>
            <w:col w:w="7076"/>
          </w:cols>
        </w:sectPr>
      </w:pPr>
    </w:p>
    <w:p w:rsidR="00681321" w:rsidRPr="00681321" w:rsidRDefault="00681321" w:rsidP="00681321">
      <w:pPr>
        <w:widowControl w:val="0"/>
        <w:autoSpaceDE w:val="0"/>
        <w:autoSpaceDN w:val="0"/>
        <w:spacing w:before="58" w:after="0" w:line="283" w:lineRule="auto"/>
        <w:ind w:left="130" w:right="83" w:firstLine="745"/>
        <w:jc w:val="both"/>
        <w:rPr>
          <w:rFonts w:ascii="Times New Roman" w:eastAsia="Times New Roman" w:hAnsi="Times New Roman" w:cs="Times New Roman"/>
          <w:sz w:val="28"/>
          <w:szCs w:val="28"/>
        </w:rPr>
      </w:pPr>
      <w:r w:rsidRPr="00681321">
        <w:rPr>
          <w:rFonts w:ascii="Times New Roman" w:eastAsia="Times New Roman" w:hAnsi="Times New Roman" w:cs="Times New Roman"/>
          <w:spacing w:val="9"/>
          <w:sz w:val="28"/>
          <w:szCs w:val="28"/>
        </w:rPr>
        <w:lastRenderedPageBreak/>
        <w:t>1</w:t>
      </w:r>
      <w:r w:rsidRPr="00681321">
        <w:rPr>
          <w:rFonts w:ascii="Times New Roman" w:eastAsia="Times New Roman" w:hAnsi="Times New Roman" w:cs="Times New Roman"/>
          <w:sz w:val="28"/>
          <w:szCs w:val="28"/>
        </w:rPr>
        <w:t>7)</w:t>
      </w:r>
      <w:r w:rsidRPr="00681321">
        <w:rPr>
          <w:rFonts w:ascii="Times New Roman" w:eastAsia="Times New Roman" w:hAnsi="Times New Roman" w:cs="Times New Roman"/>
          <w:spacing w:val="-18"/>
          <w:sz w:val="28"/>
          <w:szCs w:val="28"/>
        </w:rPr>
        <w:t xml:space="preserve"> </w:t>
      </w:r>
      <w:r w:rsidRPr="00681321">
        <w:rPr>
          <w:rFonts w:ascii="Times New Roman" w:eastAsia="Times New Roman" w:hAnsi="Times New Roman" w:cs="Times New Roman"/>
          <w:sz w:val="28"/>
          <w:szCs w:val="28"/>
        </w:rPr>
        <w:t xml:space="preserve">обеспечение </w:t>
      </w:r>
      <w:r w:rsidRPr="00681321">
        <w:rPr>
          <w:rFonts w:ascii="Times New Roman" w:eastAsia="Times New Roman" w:hAnsi="Times New Roman" w:cs="Times New Roman"/>
          <w:spacing w:val="32"/>
          <w:sz w:val="28"/>
          <w:szCs w:val="28"/>
        </w:rPr>
        <w:t xml:space="preserve"> </w:t>
      </w:r>
      <w:r w:rsidRPr="00681321">
        <w:rPr>
          <w:rFonts w:ascii="Times New Roman" w:eastAsia="Times New Roman" w:hAnsi="Times New Roman" w:cs="Times New Roman"/>
          <w:sz w:val="28"/>
          <w:szCs w:val="28"/>
        </w:rPr>
        <w:t xml:space="preserve">возможностей </w:t>
      </w:r>
      <w:r w:rsidRPr="00681321">
        <w:rPr>
          <w:rFonts w:ascii="Times New Roman" w:eastAsia="Times New Roman" w:hAnsi="Times New Roman" w:cs="Times New Roman"/>
          <w:spacing w:val="42"/>
          <w:sz w:val="28"/>
          <w:szCs w:val="28"/>
        </w:rPr>
        <w:t xml:space="preserve"> </w:t>
      </w:r>
      <w:r w:rsidRPr="00681321">
        <w:rPr>
          <w:rFonts w:ascii="Times New Roman" w:eastAsia="Times New Roman" w:hAnsi="Times New Roman" w:cs="Times New Roman"/>
          <w:sz w:val="28"/>
          <w:szCs w:val="28"/>
        </w:rPr>
        <w:t xml:space="preserve">для </w:t>
      </w:r>
      <w:r w:rsidRPr="00681321">
        <w:rPr>
          <w:rFonts w:ascii="Times New Roman" w:eastAsia="Times New Roman" w:hAnsi="Times New Roman" w:cs="Times New Roman"/>
          <w:spacing w:val="61"/>
          <w:sz w:val="28"/>
          <w:szCs w:val="28"/>
        </w:rPr>
        <w:t xml:space="preserve"> </w:t>
      </w:r>
      <w:r w:rsidRPr="00681321">
        <w:rPr>
          <w:rFonts w:ascii="Times New Roman" w:eastAsia="Times New Roman" w:hAnsi="Times New Roman" w:cs="Times New Roman"/>
          <w:sz w:val="28"/>
          <w:szCs w:val="28"/>
        </w:rPr>
        <w:t xml:space="preserve">обсуждения </w:t>
      </w:r>
      <w:r w:rsidRPr="00681321">
        <w:rPr>
          <w:rFonts w:ascii="Times New Roman" w:eastAsia="Times New Roman" w:hAnsi="Times New Roman" w:cs="Times New Roman"/>
          <w:spacing w:val="52"/>
          <w:sz w:val="28"/>
          <w:szCs w:val="28"/>
        </w:rPr>
        <w:t xml:space="preserve"> </w:t>
      </w:r>
      <w:r w:rsidRPr="00681321">
        <w:rPr>
          <w:rFonts w:ascii="Times New Roman" w:eastAsia="Times New Roman" w:hAnsi="Times New Roman" w:cs="Times New Roman"/>
          <w:sz w:val="28"/>
          <w:szCs w:val="28"/>
        </w:rPr>
        <w:t xml:space="preserve">Федеральной </w:t>
      </w:r>
      <w:r w:rsidRPr="00681321">
        <w:rPr>
          <w:rFonts w:ascii="Times New Roman" w:eastAsia="Times New Roman" w:hAnsi="Times New Roman" w:cs="Times New Roman"/>
          <w:spacing w:val="47"/>
          <w:sz w:val="28"/>
          <w:szCs w:val="28"/>
        </w:rPr>
        <w:t xml:space="preserve"> </w:t>
      </w:r>
      <w:r w:rsidRPr="00681321">
        <w:rPr>
          <w:rFonts w:ascii="Times New Roman" w:eastAsia="Times New Roman" w:hAnsi="Times New Roman" w:cs="Times New Roman"/>
          <w:sz w:val="28"/>
          <w:szCs w:val="28"/>
        </w:rPr>
        <w:t>программы, поиска,</w:t>
      </w:r>
      <w:r w:rsidRPr="00681321">
        <w:rPr>
          <w:rFonts w:ascii="Times New Roman" w:eastAsia="Times New Roman" w:hAnsi="Times New Roman" w:cs="Times New Roman"/>
          <w:spacing w:val="22"/>
          <w:sz w:val="28"/>
          <w:szCs w:val="28"/>
        </w:rPr>
        <w:t xml:space="preserve"> </w:t>
      </w:r>
      <w:r w:rsidRPr="00681321">
        <w:rPr>
          <w:rFonts w:ascii="Times New Roman" w:eastAsia="Times New Roman" w:hAnsi="Times New Roman" w:cs="Times New Roman"/>
          <w:sz w:val="28"/>
          <w:szCs w:val="28"/>
        </w:rPr>
        <w:t>использования</w:t>
      </w:r>
      <w:r w:rsidRPr="00681321">
        <w:rPr>
          <w:rFonts w:ascii="Times New Roman" w:eastAsia="Times New Roman" w:hAnsi="Times New Roman" w:cs="Times New Roman"/>
          <w:spacing w:val="7"/>
          <w:sz w:val="28"/>
          <w:szCs w:val="28"/>
        </w:rPr>
        <w:t xml:space="preserve"> </w:t>
      </w:r>
      <w:r w:rsidRPr="00681321">
        <w:rPr>
          <w:rFonts w:ascii="Times New Roman" w:eastAsia="Times New Roman" w:hAnsi="Times New Roman" w:cs="Times New Roman"/>
          <w:sz w:val="28"/>
          <w:szCs w:val="28"/>
        </w:rPr>
        <w:t>материалов,</w:t>
      </w:r>
      <w:r w:rsidRPr="00681321">
        <w:rPr>
          <w:rFonts w:ascii="Times New Roman" w:eastAsia="Times New Roman" w:hAnsi="Times New Roman" w:cs="Times New Roman"/>
          <w:spacing w:val="26"/>
          <w:sz w:val="28"/>
          <w:szCs w:val="28"/>
        </w:rPr>
        <w:t xml:space="preserve"> </w:t>
      </w:r>
      <w:r w:rsidRPr="00681321">
        <w:rPr>
          <w:rFonts w:ascii="Times New Roman" w:eastAsia="Times New Roman" w:hAnsi="Times New Roman" w:cs="Times New Roman"/>
          <w:sz w:val="28"/>
          <w:szCs w:val="28"/>
        </w:rPr>
        <w:t>обеспечивающих</w:t>
      </w:r>
      <w:r w:rsidRPr="00681321">
        <w:rPr>
          <w:rFonts w:ascii="Times New Roman" w:eastAsia="Times New Roman" w:hAnsi="Times New Roman" w:cs="Times New Roman"/>
          <w:spacing w:val="8"/>
          <w:sz w:val="28"/>
          <w:szCs w:val="28"/>
        </w:rPr>
        <w:t xml:space="preserve"> </w:t>
      </w:r>
      <w:r w:rsidRPr="00681321">
        <w:rPr>
          <w:rFonts w:ascii="Times New Roman" w:eastAsia="Times New Roman" w:hAnsi="Times New Roman" w:cs="Times New Roman"/>
          <w:sz w:val="28"/>
          <w:szCs w:val="28"/>
        </w:rPr>
        <w:t>её</w:t>
      </w:r>
      <w:r w:rsidRPr="00681321">
        <w:rPr>
          <w:rFonts w:ascii="Times New Roman" w:eastAsia="Times New Roman" w:hAnsi="Times New Roman" w:cs="Times New Roman"/>
          <w:spacing w:val="34"/>
          <w:sz w:val="28"/>
          <w:szCs w:val="28"/>
        </w:rPr>
        <w:t xml:space="preserve"> </w:t>
      </w:r>
      <w:r w:rsidRPr="00681321">
        <w:rPr>
          <w:rFonts w:ascii="Times New Roman" w:eastAsia="Times New Roman" w:hAnsi="Times New Roman" w:cs="Times New Roman"/>
          <w:sz w:val="28"/>
          <w:szCs w:val="28"/>
        </w:rPr>
        <w:t>реализацию,</w:t>
      </w:r>
      <w:r w:rsidRPr="00681321">
        <w:rPr>
          <w:rFonts w:ascii="Times New Roman" w:eastAsia="Times New Roman" w:hAnsi="Times New Roman" w:cs="Times New Roman"/>
          <w:spacing w:val="14"/>
          <w:sz w:val="28"/>
          <w:szCs w:val="28"/>
        </w:rPr>
        <w:t xml:space="preserve"> </w:t>
      </w:r>
      <w:r w:rsidRPr="00681321">
        <w:rPr>
          <w:rFonts w:ascii="Times New Roman" w:eastAsia="Times New Roman" w:hAnsi="Times New Roman" w:cs="Times New Roman"/>
          <w:sz w:val="28"/>
          <w:szCs w:val="28"/>
        </w:rPr>
        <w:t>в</w:t>
      </w:r>
      <w:r w:rsidRPr="00681321">
        <w:rPr>
          <w:rFonts w:ascii="Times New Roman" w:eastAsia="Times New Roman" w:hAnsi="Times New Roman" w:cs="Times New Roman"/>
          <w:spacing w:val="30"/>
          <w:sz w:val="28"/>
          <w:szCs w:val="28"/>
        </w:rPr>
        <w:t xml:space="preserve"> </w:t>
      </w:r>
      <w:r w:rsidRPr="00681321">
        <w:rPr>
          <w:rFonts w:ascii="Times New Roman" w:eastAsia="Times New Roman" w:hAnsi="Times New Roman" w:cs="Times New Roman"/>
          <w:sz w:val="28"/>
          <w:szCs w:val="28"/>
        </w:rPr>
        <w:t>том</w:t>
      </w:r>
      <w:r w:rsidRPr="00681321">
        <w:rPr>
          <w:rFonts w:ascii="Times New Roman" w:eastAsia="Times New Roman" w:hAnsi="Times New Roman" w:cs="Times New Roman"/>
          <w:spacing w:val="37"/>
          <w:sz w:val="28"/>
          <w:szCs w:val="28"/>
        </w:rPr>
        <w:t xml:space="preserve"> </w:t>
      </w:r>
      <w:r w:rsidRPr="00681321">
        <w:rPr>
          <w:rFonts w:ascii="Times New Roman" w:eastAsia="Times New Roman" w:hAnsi="Times New Roman" w:cs="Times New Roman"/>
          <w:sz w:val="28"/>
          <w:szCs w:val="28"/>
        </w:rPr>
        <w:t>числе</w:t>
      </w:r>
      <w:r w:rsidRPr="00681321">
        <w:rPr>
          <w:rFonts w:ascii="Times New Roman" w:eastAsia="Times New Roman" w:hAnsi="Times New Roman" w:cs="Times New Roman"/>
          <w:spacing w:val="31"/>
          <w:sz w:val="28"/>
          <w:szCs w:val="28"/>
        </w:rPr>
        <w:t xml:space="preserve"> </w:t>
      </w:r>
      <w:r w:rsidRPr="00681321">
        <w:rPr>
          <w:rFonts w:ascii="Times New Roman" w:eastAsia="Times New Roman" w:hAnsi="Times New Roman" w:cs="Times New Roman"/>
          <w:sz w:val="28"/>
          <w:szCs w:val="28"/>
        </w:rPr>
        <w:t>в информационной</w:t>
      </w:r>
      <w:r w:rsidRPr="00681321">
        <w:rPr>
          <w:rFonts w:ascii="Times New Roman" w:eastAsia="Times New Roman" w:hAnsi="Times New Roman" w:cs="Times New Roman"/>
          <w:spacing w:val="-2"/>
          <w:sz w:val="28"/>
          <w:szCs w:val="28"/>
        </w:rPr>
        <w:t xml:space="preserve"> </w:t>
      </w:r>
      <w:r w:rsidRPr="00681321">
        <w:rPr>
          <w:rFonts w:ascii="Times New Roman" w:eastAsia="Times New Roman" w:hAnsi="Times New Roman" w:cs="Times New Roman"/>
          <w:sz w:val="28"/>
          <w:szCs w:val="28"/>
        </w:rPr>
        <w:t>среде.</w:t>
      </w:r>
    </w:p>
    <w:p w:rsidR="00681321" w:rsidRPr="00681321" w:rsidRDefault="00681321" w:rsidP="0088241A">
      <w:pPr>
        <w:widowControl w:val="0"/>
        <w:autoSpaceDE w:val="0"/>
        <w:autoSpaceDN w:val="0"/>
        <w:spacing w:after="0"/>
        <w:rPr>
          <w:rFonts w:ascii="Times New Roman" w:eastAsia="Times New Roman" w:hAnsi="Times New Roman" w:cs="Times New Roman"/>
          <w:b/>
          <w:bCs/>
          <w:sz w:val="28"/>
          <w:szCs w:val="28"/>
        </w:rPr>
      </w:pP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b/>
          <w:bCs/>
          <w:sz w:val="28"/>
          <w:szCs w:val="28"/>
        </w:rPr>
      </w:pPr>
      <w:r w:rsidRPr="00681321">
        <w:rPr>
          <w:rFonts w:ascii="Times New Roman" w:eastAsia="Times New Roman" w:hAnsi="Times New Roman" w:cs="Times New Roman"/>
          <w:b/>
          <w:bCs/>
          <w:color w:val="FF0000"/>
          <w:sz w:val="28"/>
          <w:szCs w:val="28"/>
        </w:rPr>
        <w:t>3.1.</w:t>
      </w:r>
      <w:r w:rsidRPr="00681321">
        <w:rPr>
          <w:rFonts w:ascii="Times New Roman" w:eastAsia="Times New Roman" w:hAnsi="Times New Roman" w:cs="Times New Roman"/>
          <w:b/>
          <w:bCs/>
          <w:sz w:val="28"/>
          <w:szCs w:val="28"/>
        </w:rPr>
        <w:t xml:space="preserve"> Особенности организации развивающей предметно-пространственной среды</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Развивающая предметно-пространственная среда – часть образовательной среды и фактор,мощно обогащающий развитие детей. РППС выступает основой для разнообразной,разностороннеразвивающей,содержательнойипривлекательнойдлякаждогоребенкадеятельности.</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вающаяпредметно-пространственнаясреда(далее-РППС)представляетсобойединствоспециальноорганизованногопространствакаквнешнего(территория),такивнутреннего(групповые,специализированные,технологические,административныеииныепространства),материалов,оборудования,электронныхобразовательныхресурсовисредствобученияивоспитаниядетейдошкольноговозраста,охраныиукрепленияихздоровья,материаловдляорганизациисамостоятельнойтворческойдеятельностидетей.РППСсоздаетвозможности для учета особенностей, возможностей и интересов детей, коррекции недостатков ихразвития.</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РППС организована как единое пространство, все компоненты которого согласованы между собой по содержанию, масштабу, художественномурешению.</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Припроектировании</w:t>
      </w:r>
      <w:r w:rsidR="0088241A">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РППС</w:t>
      </w:r>
      <w:r w:rsidR="0088241A">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учтены:</w:t>
      </w:r>
    </w:p>
    <w:p w:rsidR="00681321" w:rsidRPr="00681321" w:rsidRDefault="00681321" w:rsidP="00DF202D">
      <w:pPr>
        <w:widowControl w:val="0"/>
        <w:numPr>
          <w:ilvl w:val="0"/>
          <w:numId w:val="237"/>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этнопсихологические, социокультурные, культурно-исторические и природно-климатические условия;</w:t>
      </w:r>
    </w:p>
    <w:p w:rsidR="00681321" w:rsidRPr="00681321" w:rsidRDefault="00681321" w:rsidP="00DF202D">
      <w:pPr>
        <w:widowControl w:val="0"/>
        <w:numPr>
          <w:ilvl w:val="0"/>
          <w:numId w:val="237"/>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возраст, опыт,уровень развития детей и особенностей ихдеятельности- содержаниевоспитанияи образования;</w:t>
      </w:r>
    </w:p>
    <w:p w:rsidR="00681321" w:rsidRPr="00681321" w:rsidRDefault="00681321" w:rsidP="00DF202D">
      <w:pPr>
        <w:widowControl w:val="0"/>
        <w:numPr>
          <w:ilvl w:val="0"/>
          <w:numId w:val="237"/>
        </w:numPr>
        <w:tabs>
          <w:tab w:val="left" w:pos="993"/>
          <w:tab w:val="left" w:pos="1061"/>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задачиобразовательнойпрограммыдляразныхвозрастныхгрупп;</w:t>
      </w:r>
    </w:p>
    <w:p w:rsidR="00681321" w:rsidRPr="00681321" w:rsidRDefault="00681321" w:rsidP="00DF202D">
      <w:pPr>
        <w:widowControl w:val="0"/>
        <w:numPr>
          <w:ilvl w:val="0"/>
          <w:numId w:val="237"/>
        </w:numPr>
        <w:tabs>
          <w:tab w:val="left" w:pos="993"/>
          <w:tab w:val="left" w:pos="1071"/>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возможности и потребности участников образовательной деятельности (детей и их семей,педагоговидругихсотрудников,участниковсетевоговзаимодействияипр.).</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РППС соответствует:</w:t>
      </w:r>
    </w:p>
    <w:p w:rsidR="00681321" w:rsidRPr="00681321" w:rsidRDefault="00681321" w:rsidP="00DF202D">
      <w:pPr>
        <w:widowControl w:val="0"/>
        <w:numPr>
          <w:ilvl w:val="0"/>
          <w:numId w:val="238"/>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требованиям ФГОС ДО;</w:t>
      </w:r>
    </w:p>
    <w:p w:rsidR="00681321" w:rsidRPr="00681321" w:rsidRDefault="00681321" w:rsidP="00DF202D">
      <w:pPr>
        <w:widowControl w:val="0"/>
        <w:numPr>
          <w:ilvl w:val="0"/>
          <w:numId w:val="238"/>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Программе;</w:t>
      </w:r>
    </w:p>
    <w:p w:rsidR="00681321" w:rsidRPr="00681321" w:rsidRDefault="00681321" w:rsidP="00DF202D">
      <w:pPr>
        <w:widowControl w:val="0"/>
        <w:numPr>
          <w:ilvl w:val="0"/>
          <w:numId w:val="238"/>
        </w:numPr>
        <w:tabs>
          <w:tab w:val="left" w:pos="993"/>
        </w:tabs>
        <w:autoSpaceDE w:val="0"/>
        <w:autoSpaceDN w:val="0"/>
        <w:spacing w:after="0" w:line="240" w:lineRule="auto"/>
        <w:ind w:left="0" w:firstLine="709"/>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материально-техническим и медико-социальным условиям пребывания детей в ДОУ;</w:t>
      </w:r>
      <w:r w:rsidR="0088241A">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возрастным</w:t>
      </w:r>
      <w:r w:rsidR="0088241A">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особенностям детей;</w:t>
      </w:r>
    </w:p>
    <w:p w:rsidR="00681321" w:rsidRPr="00681321" w:rsidRDefault="00681321" w:rsidP="00DF202D">
      <w:pPr>
        <w:widowControl w:val="0"/>
        <w:numPr>
          <w:ilvl w:val="0"/>
          <w:numId w:val="238"/>
        </w:numPr>
        <w:tabs>
          <w:tab w:val="left" w:pos="993"/>
        </w:tabs>
        <w:autoSpaceDE w:val="0"/>
        <w:autoSpaceDN w:val="0"/>
        <w:spacing w:after="0" w:line="240" w:lineRule="auto"/>
        <w:ind w:left="0" w:firstLine="709"/>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воспитывающему характеру образования детей;требованиямбезопасностии надежности.</w:t>
      </w:r>
    </w:p>
    <w:p w:rsidR="00681321" w:rsidRPr="00681321" w:rsidRDefault="00681321" w:rsidP="00681321">
      <w:pPr>
        <w:widowControl w:val="0"/>
        <w:tabs>
          <w:tab w:val="left" w:pos="993"/>
        </w:tabs>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РППС обеспечивает:</w:t>
      </w:r>
    </w:p>
    <w:p w:rsidR="00681321" w:rsidRPr="00681321" w:rsidRDefault="00681321" w:rsidP="00DF202D">
      <w:pPr>
        <w:widowControl w:val="0"/>
        <w:numPr>
          <w:ilvl w:val="0"/>
          <w:numId w:val="238"/>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целостность</w:t>
      </w:r>
      <w:r w:rsidR="0088241A">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образовательного</w:t>
      </w:r>
      <w:r w:rsidR="0088241A">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процесса и включает всё необходимое для реализации содержания каждого из направлений развития иобразования</w:t>
      </w:r>
      <w:r w:rsidR="0088241A">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детей (согласноФГОСДО.)</w:t>
      </w:r>
    </w:p>
    <w:p w:rsidR="00681321" w:rsidRPr="00681321" w:rsidRDefault="00681321" w:rsidP="00DF202D">
      <w:pPr>
        <w:widowControl w:val="0"/>
        <w:numPr>
          <w:ilvl w:val="0"/>
          <w:numId w:val="238"/>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возможность</w:t>
      </w:r>
      <w:r w:rsidR="0088241A">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реализации</w:t>
      </w:r>
      <w:r w:rsidR="0088241A">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разных</w:t>
      </w:r>
      <w:r w:rsidR="0088241A">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видов</w:t>
      </w:r>
      <w:r w:rsidR="0088241A">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индивидуальной</w:t>
      </w:r>
      <w:r w:rsidR="0088241A">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и</w:t>
      </w:r>
      <w:r w:rsidR="0088241A">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коллективной</w:t>
      </w:r>
      <w:r w:rsidR="0088241A">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деятельности:</w:t>
      </w:r>
      <w:r w:rsidR="0088241A">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игровой,</w:t>
      </w:r>
      <w:r w:rsidR="0088241A">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коммуникативной,</w:t>
      </w:r>
      <w:r w:rsidR="0088241A">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познавательно-исследовательской, двигательной, продуктивной и пр. в соответствии с потребностями каждоговозрастного этапа детей, охраны и укрепления их здоровья, возможностями учета особенностей икоррекциинедостатковихразвития.</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pacing w:val="1"/>
          <w:sz w:val="28"/>
          <w:szCs w:val="28"/>
        </w:rPr>
      </w:pPr>
      <w:r w:rsidRPr="00681321">
        <w:rPr>
          <w:rFonts w:ascii="Times New Roman" w:eastAsia="Times New Roman" w:hAnsi="Times New Roman" w:cs="Times New Roman"/>
          <w:sz w:val="28"/>
          <w:szCs w:val="28"/>
        </w:rPr>
        <w:t>ВсоответствиисФГОСДО,РППС</w:t>
      </w:r>
      <w:r w:rsidRPr="00681321">
        <w:rPr>
          <w:rFonts w:ascii="Times New Roman" w:eastAsia="Times New Roman" w:hAnsi="Times New Roman" w:cs="Times New Roman"/>
          <w:spacing w:val="1"/>
          <w:sz w:val="28"/>
          <w:szCs w:val="28"/>
        </w:rPr>
        <w:t>:</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pacing w:val="1"/>
          <w:sz w:val="28"/>
          <w:szCs w:val="28"/>
        </w:rPr>
      </w:pPr>
      <w:r w:rsidRPr="00681321">
        <w:rPr>
          <w:rFonts w:ascii="Times New Roman" w:eastAsia="Times New Roman" w:hAnsi="Times New Roman" w:cs="Times New Roman"/>
          <w:sz w:val="28"/>
          <w:szCs w:val="28"/>
        </w:rPr>
        <w:t>1)содержательно-насыщенная;</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pacing w:val="-1"/>
          <w:sz w:val="28"/>
          <w:szCs w:val="28"/>
        </w:rPr>
      </w:pPr>
      <w:r w:rsidRPr="00681321">
        <w:rPr>
          <w:rFonts w:ascii="Times New Roman" w:eastAsia="Times New Roman" w:hAnsi="Times New Roman" w:cs="Times New Roman"/>
          <w:sz w:val="28"/>
          <w:szCs w:val="28"/>
        </w:rPr>
        <w:t>2)трансформируемая;</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pacing w:val="-3"/>
          <w:sz w:val="28"/>
          <w:szCs w:val="28"/>
        </w:rPr>
      </w:pPr>
      <w:r w:rsidRPr="00681321">
        <w:rPr>
          <w:rFonts w:ascii="Times New Roman" w:eastAsia="Times New Roman" w:hAnsi="Times New Roman" w:cs="Times New Roman"/>
          <w:sz w:val="28"/>
          <w:szCs w:val="28"/>
        </w:rPr>
        <w:t>3)полифункциональная;</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4) вариативная;</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5) доступная;</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6) безопасная.</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Развивающая предметно-пространственная среда организована в виде мобильных центров детской активности:</w:t>
      </w:r>
    </w:p>
    <w:p w:rsidR="00681321" w:rsidRPr="00681321" w:rsidRDefault="00681321" w:rsidP="00681321">
      <w:pPr>
        <w:widowControl w:val="0"/>
        <w:tabs>
          <w:tab w:val="left" w:pos="1498"/>
        </w:tabs>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 группах раннего возраста:</w:t>
      </w:r>
    </w:p>
    <w:p w:rsidR="00681321" w:rsidRPr="00681321" w:rsidRDefault="00681321" w:rsidP="00DF202D">
      <w:pPr>
        <w:widowControl w:val="0"/>
        <w:numPr>
          <w:ilvl w:val="0"/>
          <w:numId w:val="147"/>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kern w:val="1"/>
          <w:sz w:val="28"/>
          <w:szCs w:val="28"/>
        </w:rPr>
      </w:pPr>
      <w:r w:rsidRPr="00681321">
        <w:rPr>
          <w:rFonts w:ascii="Times New Roman" w:eastAsia="Times New Roman" w:hAnsi="Times New Roman" w:cs="Times New Roman"/>
          <w:kern w:val="1"/>
          <w:sz w:val="28"/>
          <w:szCs w:val="28"/>
        </w:rPr>
        <w:t>центр двигательной активности для развития основных движений детей;</w:t>
      </w:r>
    </w:p>
    <w:p w:rsidR="00681321" w:rsidRPr="00681321" w:rsidRDefault="00681321" w:rsidP="00DF202D">
      <w:pPr>
        <w:widowControl w:val="0"/>
        <w:numPr>
          <w:ilvl w:val="0"/>
          <w:numId w:val="147"/>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kern w:val="1"/>
          <w:sz w:val="28"/>
          <w:szCs w:val="28"/>
        </w:rPr>
      </w:pPr>
      <w:r w:rsidRPr="00681321">
        <w:rPr>
          <w:rFonts w:ascii="Times New Roman" w:eastAsia="Times New Roman" w:hAnsi="Times New Roman" w:cs="Times New Roman"/>
          <w:kern w:val="1"/>
          <w:sz w:val="28"/>
          <w:szCs w:val="28"/>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681321" w:rsidRPr="00681321" w:rsidRDefault="00681321" w:rsidP="00DF202D">
      <w:pPr>
        <w:widowControl w:val="0"/>
        <w:numPr>
          <w:ilvl w:val="0"/>
          <w:numId w:val="147"/>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kern w:val="1"/>
          <w:sz w:val="28"/>
          <w:szCs w:val="28"/>
        </w:rPr>
      </w:pPr>
      <w:r w:rsidRPr="00681321">
        <w:rPr>
          <w:rFonts w:ascii="Times New Roman" w:eastAsia="Times New Roman" w:hAnsi="Times New Roman" w:cs="Times New Roman"/>
          <w:kern w:val="1"/>
          <w:sz w:val="28"/>
          <w:szCs w:val="28"/>
        </w:rPr>
        <w:t>центр для организации предметных и предметно-манипуляторных игр, совместных играх со сверстниками под руководством взрослого;</w:t>
      </w:r>
    </w:p>
    <w:p w:rsidR="00681321" w:rsidRPr="00681321" w:rsidRDefault="00681321" w:rsidP="00DF202D">
      <w:pPr>
        <w:widowControl w:val="0"/>
        <w:numPr>
          <w:ilvl w:val="0"/>
          <w:numId w:val="147"/>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kern w:val="1"/>
          <w:sz w:val="28"/>
          <w:szCs w:val="28"/>
        </w:rPr>
      </w:pPr>
      <w:r w:rsidRPr="00681321">
        <w:rPr>
          <w:rFonts w:ascii="Times New Roman" w:eastAsia="Times New Roman" w:hAnsi="Times New Roman" w:cs="Times New Roman"/>
          <w:kern w:val="1"/>
          <w:sz w:val="28"/>
          <w:szCs w:val="28"/>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681321" w:rsidRPr="00681321" w:rsidRDefault="00681321" w:rsidP="00DF202D">
      <w:pPr>
        <w:widowControl w:val="0"/>
        <w:numPr>
          <w:ilvl w:val="0"/>
          <w:numId w:val="147"/>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kern w:val="1"/>
          <w:sz w:val="28"/>
          <w:szCs w:val="28"/>
        </w:rPr>
      </w:pPr>
      <w:r w:rsidRPr="00681321">
        <w:rPr>
          <w:rFonts w:ascii="Times New Roman" w:eastAsia="Times New Roman" w:hAnsi="Times New Roman" w:cs="Times New Roman"/>
          <w:kern w:val="1"/>
          <w:sz w:val="28"/>
          <w:szCs w:val="28"/>
        </w:rPr>
        <w:t>центр познания и коммуникации (книжный уголок), восприятия смысла сказок, стихов, рассматривания картинок;</w:t>
      </w:r>
    </w:p>
    <w:p w:rsidR="00681321" w:rsidRPr="00681321" w:rsidRDefault="00681321" w:rsidP="00DF202D">
      <w:pPr>
        <w:widowControl w:val="0"/>
        <w:numPr>
          <w:ilvl w:val="0"/>
          <w:numId w:val="147"/>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kern w:val="1"/>
          <w:sz w:val="28"/>
          <w:szCs w:val="28"/>
        </w:rPr>
      </w:pPr>
      <w:r w:rsidRPr="00681321">
        <w:rPr>
          <w:rFonts w:ascii="Times New Roman" w:eastAsia="Times New Roman" w:hAnsi="Times New Roman" w:cs="Times New Roman"/>
          <w:kern w:val="1"/>
          <w:sz w:val="28"/>
          <w:szCs w:val="28"/>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681321" w:rsidRPr="00681321" w:rsidRDefault="00681321" w:rsidP="00681321">
      <w:pPr>
        <w:widowControl w:val="0"/>
        <w:tabs>
          <w:tab w:val="left" w:pos="1498"/>
        </w:tabs>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 группах для детей дошкольного возраста (от 3 до 7 лет) предусматривается следующий комплекс центров детской активности:</w:t>
      </w:r>
    </w:p>
    <w:p w:rsidR="00681321" w:rsidRPr="00681321" w:rsidRDefault="00681321" w:rsidP="00DF202D">
      <w:pPr>
        <w:widowControl w:val="0"/>
        <w:numPr>
          <w:ilvl w:val="0"/>
          <w:numId w:val="14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kern w:val="1"/>
          <w:sz w:val="28"/>
          <w:szCs w:val="28"/>
        </w:rPr>
      </w:pPr>
      <w:r w:rsidRPr="00681321">
        <w:rPr>
          <w:rFonts w:ascii="Times New Roman" w:eastAsia="Times New Roman" w:hAnsi="Times New Roman" w:cs="Times New Roman"/>
          <w:kern w:val="1"/>
          <w:sz w:val="28"/>
          <w:szCs w:val="28"/>
        </w:rP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w:t>
      </w:r>
      <w:r w:rsidRPr="00681321">
        <w:rPr>
          <w:rFonts w:ascii="Times New Roman" w:eastAsia="Times New Roman" w:hAnsi="Times New Roman" w:cs="Times New Roman"/>
          <w:kern w:val="1"/>
          <w:sz w:val="28"/>
          <w:szCs w:val="28"/>
        </w:rPr>
        <w:lastRenderedPageBreak/>
        <w:t>«Социально-коммуникативное развитие», «Речевое развитие»;</w:t>
      </w:r>
    </w:p>
    <w:p w:rsidR="00681321" w:rsidRPr="00681321" w:rsidRDefault="00681321" w:rsidP="00DF202D">
      <w:pPr>
        <w:widowControl w:val="0"/>
        <w:numPr>
          <w:ilvl w:val="0"/>
          <w:numId w:val="14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kern w:val="1"/>
          <w:sz w:val="28"/>
          <w:szCs w:val="28"/>
        </w:rPr>
      </w:pPr>
      <w:r w:rsidRPr="00681321">
        <w:rPr>
          <w:rFonts w:ascii="Times New Roman" w:eastAsia="Times New Roman" w:hAnsi="Times New Roman" w:cs="Times New Roman"/>
          <w:kern w:val="1"/>
          <w:sz w:val="28"/>
          <w:szCs w:val="28"/>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681321" w:rsidRPr="00681321" w:rsidRDefault="00681321" w:rsidP="00DF202D">
      <w:pPr>
        <w:widowControl w:val="0"/>
        <w:numPr>
          <w:ilvl w:val="0"/>
          <w:numId w:val="14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kern w:val="1"/>
          <w:sz w:val="28"/>
          <w:szCs w:val="28"/>
        </w:rPr>
      </w:pPr>
      <w:r w:rsidRPr="00681321">
        <w:rPr>
          <w:rFonts w:ascii="Times New Roman" w:eastAsia="Times New Roman" w:hAnsi="Times New Roman" w:cs="Times New Roman"/>
          <w:kern w:val="1"/>
          <w:sz w:val="28"/>
          <w:szCs w:val="28"/>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681321" w:rsidRPr="00681321" w:rsidRDefault="00681321" w:rsidP="00DF202D">
      <w:pPr>
        <w:widowControl w:val="0"/>
        <w:numPr>
          <w:ilvl w:val="0"/>
          <w:numId w:val="14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kern w:val="1"/>
          <w:sz w:val="28"/>
          <w:szCs w:val="28"/>
        </w:rPr>
      </w:pPr>
      <w:r w:rsidRPr="00681321">
        <w:rPr>
          <w:rFonts w:ascii="Times New Roman" w:eastAsia="Times New Roman" w:hAnsi="Times New Roman" w:cs="Times New Roman"/>
          <w:kern w:val="1"/>
          <w:sz w:val="28"/>
          <w:szCs w:val="28"/>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681321" w:rsidRPr="00681321" w:rsidRDefault="00681321" w:rsidP="00DF202D">
      <w:pPr>
        <w:widowControl w:val="0"/>
        <w:numPr>
          <w:ilvl w:val="0"/>
          <w:numId w:val="14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kern w:val="1"/>
          <w:sz w:val="28"/>
          <w:szCs w:val="28"/>
        </w:rPr>
      </w:pPr>
      <w:r w:rsidRPr="00681321">
        <w:rPr>
          <w:rFonts w:ascii="Times New Roman" w:eastAsia="Times New Roman" w:hAnsi="Times New Roman" w:cs="Times New Roman"/>
          <w:kern w:val="1"/>
          <w:sz w:val="28"/>
          <w:szCs w:val="28"/>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681321" w:rsidRPr="00681321" w:rsidRDefault="00681321" w:rsidP="00DF202D">
      <w:pPr>
        <w:widowControl w:val="0"/>
        <w:numPr>
          <w:ilvl w:val="0"/>
          <w:numId w:val="14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kern w:val="1"/>
          <w:sz w:val="28"/>
          <w:szCs w:val="28"/>
        </w:rPr>
      </w:pPr>
      <w:r w:rsidRPr="00681321">
        <w:rPr>
          <w:rFonts w:ascii="Times New Roman" w:eastAsia="Times New Roman" w:hAnsi="Times New Roman" w:cs="Times New Roman"/>
          <w:kern w:val="1"/>
          <w:sz w:val="28"/>
          <w:szCs w:val="28"/>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681321" w:rsidRPr="00681321" w:rsidRDefault="00681321" w:rsidP="00DF202D">
      <w:pPr>
        <w:widowControl w:val="0"/>
        <w:numPr>
          <w:ilvl w:val="0"/>
          <w:numId w:val="14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kern w:val="1"/>
          <w:sz w:val="28"/>
          <w:szCs w:val="28"/>
        </w:rPr>
      </w:pPr>
      <w:r w:rsidRPr="00681321">
        <w:rPr>
          <w:rFonts w:ascii="Times New Roman" w:eastAsia="Times New Roman" w:hAnsi="Times New Roman" w:cs="Times New Roman"/>
          <w:kern w:val="1"/>
          <w:sz w:val="28"/>
          <w:szCs w:val="28"/>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681321" w:rsidRPr="00681321" w:rsidRDefault="00681321" w:rsidP="00DF202D">
      <w:pPr>
        <w:widowControl w:val="0"/>
        <w:numPr>
          <w:ilvl w:val="0"/>
          <w:numId w:val="14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kern w:val="1"/>
          <w:sz w:val="28"/>
          <w:szCs w:val="28"/>
        </w:rPr>
      </w:pPr>
      <w:r w:rsidRPr="00681321">
        <w:rPr>
          <w:rFonts w:ascii="Times New Roman" w:eastAsia="Times New Roman" w:hAnsi="Times New Roman" w:cs="Times New Roman"/>
          <w:kern w:val="1"/>
          <w:sz w:val="28"/>
          <w:szCs w:val="28"/>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681321" w:rsidRPr="00681321" w:rsidRDefault="00681321" w:rsidP="00DF202D">
      <w:pPr>
        <w:widowControl w:val="0"/>
        <w:numPr>
          <w:ilvl w:val="0"/>
          <w:numId w:val="14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kern w:val="1"/>
          <w:sz w:val="28"/>
          <w:szCs w:val="28"/>
        </w:rPr>
      </w:pPr>
      <w:r w:rsidRPr="00681321">
        <w:rPr>
          <w:rFonts w:ascii="Times New Roman" w:eastAsia="Times New Roman" w:hAnsi="Times New Roman" w:cs="Times New Roman"/>
          <w:kern w:val="1"/>
          <w:sz w:val="28"/>
          <w:szCs w:val="28"/>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681321" w:rsidRPr="00681321" w:rsidRDefault="00681321" w:rsidP="00DF202D">
      <w:pPr>
        <w:widowControl w:val="0"/>
        <w:numPr>
          <w:ilvl w:val="0"/>
          <w:numId w:val="14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kern w:val="1"/>
          <w:sz w:val="28"/>
          <w:szCs w:val="28"/>
        </w:rPr>
      </w:pPr>
      <w:r w:rsidRPr="00681321">
        <w:rPr>
          <w:rFonts w:ascii="Times New Roman" w:eastAsia="Times New Roman" w:hAnsi="Times New Roman" w:cs="Times New Roman"/>
          <w:kern w:val="1"/>
          <w:sz w:val="28"/>
          <w:szCs w:val="28"/>
        </w:rPr>
        <w:t>центр уединения предназначен для снятия психоэмоционального напряжения воспитанников;</w:t>
      </w:r>
    </w:p>
    <w:p w:rsidR="00681321" w:rsidRPr="00681321" w:rsidRDefault="00681321" w:rsidP="00DF202D">
      <w:pPr>
        <w:widowControl w:val="0"/>
        <w:numPr>
          <w:ilvl w:val="0"/>
          <w:numId w:val="14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kern w:val="1"/>
          <w:sz w:val="28"/>
          <w:szCs w:val="28"/>
        </w:rPr>
      </w:pPr>
      <w:r w:rsidRPr="00681321">
        <w:rPr>
          <w:rFonts w:ascii="Times New Roman" w:eastAsia="Times New Roman" w:hAnsi="Times New Roman" w:cs="Times New Roman"/>
          <w:kern w:val="1"/>
          <w:sz w:val="28"/>
          <w:szCs w:val="28"/>
        </w:rPr>
        <w:t xml:space="preserve">центр творчества детей, предназначенный для реализации продуктивной </w:t>
      </w:r>
      <w:r w:rsidRPr="00681321">
        <w:rPr>
          <w:rFonts w:ascii="Times New Roman" w:eastAsia="Times New Roman" w:hAnsi="Times New Roman" w:cs="Times New Roman"/>
          <w:kern w:val="1"/>
          <w:sz w:val="28"/>
          <w:szCs w:val="28"/>
        </w:rPr>
        <w:lastRenderedPageBreak/>
        <w:t>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681321">
        <w:rPr>
          <w:rFonts w:ascii="Times New Roman" w:eastAsia="Times New Roman" w:hAnsi="Times New Roman" w:cs="Times New Roman"/>
          <w:kern w:val="1"/>
          <w:sz w:val="28"/>
          <w:szCs w:val="28"/>
          <w:vertAlign w:val="superscript"/>
        </w:rPr>
        <w:footnoteReference w:id="17"/>
      </w:r>
      <w:r w:rsidRPr="00681321">
        <w:rPr>
          <w:rFonts w:ascii="Times New Roman" w:eastAsia="Times New Roman" w:hAnsi="Times New Roman" w:cs="Times New Roman"/>
          <w:kern w:val="1"/>
          <w:sz w:val="28"/>
          <w:szCs w:val="28"/>
        </w:rPr>
        <w:t>.</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Предметно-пространственнаясредаобеспечиваетусловиядляэмоциональногоблагополучиядетейикомфортнойработыпедагогическихиучебно-вспомогательных сотрудников.</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 ДОУ созданы условия для информатизации образовательного процесса. Для этого вгрупповых и прочих помещениях в наличии оборудование для использования информационно-коммуникационных технологий вобразовательном процессе.</w:t>
      </w:r>
    </w:p>
    <w:tbl>
      <w:tblPr>
        <w:tblStyle w:val="a3"/>
        <w:tblpPr w:leftFromText="180" w:rightFromText="180" w:vertAnchor="text" w:tblpY="1"/>
        <w:tblOverlap w:val="never"/>
        <w:tblW w:w="10314" w:type="dxa"/>
        <w:tblLook w:val="04A0" w:firstRow="1" w:lastRow="0" w:firstColumn="1" w:lastColumn="0" w:noHBand="0" w:noVBand="1"/>
      </w:tblPr>
      <w:tblGrid>
        <w:gridCol w:w="2204"/>
        <w:gridCol w:w="3661"/>
        <w:gridCol w:w="4449"/>
      </w:tblGrid>
      <w:tr w:rsidR="00681321" w:rsidRPr="00681321" w:rsidTr="0088241A">
        <w:tc>
          <w:tcPr>
            <w:tcW w:w="2204" w:type="dxa"/>
          </w:tcPr>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center"/>
              <w:rPr>
                <w:rFonts w:ascii="Times New Roman" w:eastAsia="Times New Roman" w:hAnsi="Times New Roman" w:cs="Times New Roman"/>
                <w:i/>
                <w:color w:val="000000"/>
                <w:sz w:val="28"/>
                <w:szCs w:val="28"/>
              </w:rPr>
            </w:pPr>
            <w:r w:rsidRPr="00681321">
              <w:rPr>
                <w:rFonts w:ascii="Times New Roman" w:eastAsia="Times New Roman" w:hAnsi="Times New Roman" w:cs="Times New Roman"/>
                <w:b/>
                <w:bCs/>
                <w:i/>
                <w:color w:val="000000"/>
                <w:sz w:val="28"/>
                <w:szCs w:val="28"/>
              </w:rPr>
              <w:t>Наименование</w:t>
            </w:r>
          </w:p>
        </w:tc>
        <w:tc>
          <w:tcPr>
            <w:tcW w:w="3661" w:type="dxa"/>
          </w:tcPr>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center"/>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b/>
                <w:bCs/>
                <w:i/>
                <w:color w:val="000000"/>
                <w:sz w:val="28"/>
                <w:szCs w:val="28"/>
                <w:lang w:val="ru-RU"/>
              </w:rPr>
              <w:t>Функциональное и психолого-педагогическое, назначение</w:t>
            </w:r>
          </w:p>
        </w:tc>
        <w:tc>
          <w:tcPr>
            <w:tcW w:w="4449" w:type="dxa"/>
          </w:tcPr>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center"/>
              <w:rPr>
                <w:rFonts w:ascii="Times New Roman" w:eastAsia="Times New Roman" w:hAnsi="Times New Roman" w:cs="Times New Roman"/>
                <w:i/>
                <w:color w:val="000000"/>
                <w:sz w:val="28"/>
                <w:szCs w:val="28"/>
              </w:rPr>
            </w:pPr>
            <w:r w:rsidRPr="00681321">
              <w:rPr>
                <w:rFonts w:ascii="Times New Roman" w:eastAsia="Times New Roman" w:hAnsi="Times New Roman" w:cs="Times New Roman"/>
                <w:b/>
                <w:bCs/>
                <w:i/>
                <w:color w:val="000000"/>
                <w:sz w:val="28"/>
                <w:szCs w:val="28"/>
              </w:rPr>
              <w:t>Оснащение</w:t>
            </w:r>
          </w:p>
        </w:tc>
      </w:tr>
      <w:tr w:rsidR="00681321" w:rsidRPr="00681321" w:rsidTr="0088241A">
        <w:tc>
          <w:tcPr>
            <w:tcW w:w="2204" w:type="dxa"/>
          </w:tcPr>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Методический кабинет</w:t>
            </w:r>
          </w:p>
        </w:tc>
        <w:tc>
          <w:tcPr>
            <w:tcW w:w="3661" w:type="dxa"/>
          </w:tcPr>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Семинары, консультации </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Круглые столы </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Педагогические часы </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Педагогические советы</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 Повышение профессионального уровня педагогов </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Разъяснительная работа с</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родителями по вопросамвоспитания и развития детей дошкольного возраста</w:t>
            </w:r>
          </w:p>
        </w:tc>
        <w:tc>
          <w:tcPr>
            <w:tcW w:w="4449" w:type="dxa"/>
          </w:tcPr>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Библиотека педагогической и методической литературы</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Библиотека периодических</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изданий </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Пособия для занятий </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Опыт работы педагогов Материалы консультаций, семинаров, семинаров–практикумов </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sz w:val="28"/>
                <w:szCs w:val="28"/>
                <w:lang w:val="ru-RU"/>
              </w:rPr>
              <w:t xml:space="preserve">Диагностический материал, </w:t>
            </w:r>
            <w:r w:rsidRPr="00681321">
              <w:rPr>
                <w:rFonts w:ascii="Times New Roman" w:eastAsia="Times New Roman" w:hAnsi="Times New Roman" w:cs="Times New Roman"/>
                <w:i/>
                <w:color w:val="000000"/>
                <w:sz w:val="28"/>
                <w:szCs w:val="28"/>
                <w:lang w:val="ru-RU"/>
              </w:rPr>
              <w:t>демонстрационный, раздаточный материал для занятий с детьми</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Иллюстративный материал Изделия народных промыслов Игрушки, муляжи  </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Компьютер </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Информационные стенды </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xml:space="preserve">Подпискана справочник руководителя дошкольного учреждения, справочник старшего воспитателя; нормативные документы образовательного </w:t>
            </w:r>
            <w:r w:rsidRPr="00681321">
              <w:rPr>
                <w:rFonts w:ascii="Times New Roman" w:eastAsia="Times New Roman" w:hAnsi="Times New Roman" w:cs="Times New Roman"/>
                <w:i/>
                <w:sz w:val="28"/>
                <w:szCs w:val="28"/>
                <w:lang w:val="ru-RU"/>
              </w:rPr>
              <w:lastRenderedPageBreak/>
              <w:t>учреждения.</w:t>
            </w:r>
          </w:p>
        </w:tc>
      </w:tr>
      <w:tr w:rsidR="00681321" w:rsidRPr="00681321" w:rsidTr="0088241A">
        <w:tc>
          <w:tcPr>
            <w:tcW w:w="2204" w:type="dxa"/>
          </w:tcPr>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lastRenderedPageBreak/>
              <w:t>Кабинеты педагога (специалистов)</w:t>
            </w:r>
          </w:p>
        </w:tc>
        <w:tc>
          <w:tcPr>
            <w:tcW w:w="3661" w:type="dxa"/>
          </w:tcPr>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Индивидуальные и подгрупповые занятия с детьми. </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Индивидуальные консультации, беседы с педагогическим, медицинским, обслуживающим персоналом и родителями. </w:t>
            </w:r>
          </w:p>
          <w:p w:rsidR="00681321" w:rsidRPr="00681321" w:rsidRDefault="00681321" w:rsidP="00681321">
            <w:pPr>
              <w:tabs>
                <w:tab w:val="left" w:pos="1880"/>
                <w:tab w:val="left" w:pos="3753"/>
                <w:tab w:val="left" w:pos="3861"/>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Просветительская, разъяснительная работа с родителями и сотрудниками ДОУ по вопросам воспитания и развития детей дошкольного возраста Создание благоприятного психо– </w:t>
            </w:r>
          </w:p>
          <w:p w:rsidR="00681321" w:rsidRPr="00681321" w:rsidRDefault="00681321" w:rsidP="00681321">
            <w:pPr>
              <w:tabs>
                <w:tab w:val="left" w:pos="1880"/>
                <w:tab w:val="left" w:pos="3753"/>
                <w:tab w:val="left" w:pos="3861"/>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эмоционального климата для детей, сотрудников ДОУ и родителей</w:t>
            </w:r>
          </w:p>
        </w:tc>
        <w:tc>
          <w:tcPr>
            <w:tcW w:w="4449" w:type="dxa"/>
          </w:tcPr>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sz w:val="28"/>
                <w:szCs w:val="28"/>
                <w:lang w:val="ru-RU"/>
              </w:rPr>
              <w:t>Диагностический материал</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Пособия для занятий </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Демонстрационный, раздаточный материал для занятий с детьми </w:t>
            </w:r>
            <w:r w:rsidRPr="00681321">
              <w:rPr>
                <w:rFonts w:ascii="Times New Roman" w:eastAsia="Times New Roman" w:hAnsi="Times New Roman" w:cs="Times New Roman"/>
                <w:i/>
                <w:sz w:val="28"/>
                <w:szCs w:val="28"/>
                <w:lang w:val="ru-RU"/>
              </w:rPr>
              <w:t>дидактические игры, зеркало для индивидуальных занятий</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 xml:space="preserve">Игрушки, муляжи </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rPr>
            </w:pPr>
          </w:p>
        </w:tc>
      </w:tr>
      <w:tr w:rsidR="00681321" w:rsidRPr="00681321" w:rsidTr="0088241A">
        <w:trPr>
          <w:trHeight w:val="3000"/>
        </w:trPr>
        <w:tc>
          <w:tcPr>
            <w:tcW w:w="2204" w:type="dxa"/>
          </w:tcPr>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Музыкально –зал</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rPr>
            </w:pP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rPr>
            </w:pP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rPr>
            </w:pP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rPr>
            </w:pP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rPr>
            </w:pP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rPr>
            </w:pP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rPr>
            </w:pP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rPr>
            </w:pP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rPr>
            </w:pP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rPr>
            </w:pP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rPr>
            </w:pP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rPr>
            </w:pP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rPr>
            </w:pP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rPr>
            </w:pP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rPr>
            </w:pP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rPr>
            </w:pPr>
          </w:p>
        </w:tc>
        <w:tc>
          <w:tcPr>
            <w:tcW w:w="3661" w:type="dxa"/>
          </w:tcPr>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-Утренники, праздники, физкультурные, музыкальные досуги, ООД, индивидуальная работа </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Развитие музыкальных</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 способностей детей, их</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 эмоционально – волевой сферы </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Подгрупповая и индивидуальная работа </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Развитие творческих способностей детей посредством различных видов театрализованной деятельности </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sz w:val="28"/>
                <w:szCs w:val="28"/>
                <w:lang w:val="ru-RU"/>
              </w:rPr>
            </w:pPr>
            <w:r w:rsidRPr="00681321">
              <w:rPr>
                <w:rFonts w:ascii="Times New Roman" w:eastAsia="Times New Roman" w:hAnsi="Times New Roman" w:cs="Times New Roman"/>
                <w:i/>
                <w:color w:val="000000"/>
                <w:sz w:val="28"/>
                <w:szCs w:val="28"/>
                <w:lang w:val="ru-RU"/>
              </w:rPr>
              <w:t>Консультационная работа по вопросам музыкального воспитания для родителей</w:t>
            </w:r>
          </w:p>
        </w:tc>
        <w:tc>
          <w:tcPr>
            <w:tcW w:w="4449" w:type="dxa"/>
          </w:tcPr>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 xml:space="preserve">Музыкальный центр. Пианино </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 xml:space="preserve">Детские стулья </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rPr>
            </w:pP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rPr>
            </w:pP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rPr>
            </w:pP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rPr>
            </w:pP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rPr>
            </w:pP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rPr>
            </w:pP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rPr>
            </w:pP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rPr>
            </w:pP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rPr>
            </w:pP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rPr>
            </w:pP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rPr>
            </w:pP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rPr>
            </w:pP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rPr>
            </w:pP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rPr>
            </w:pP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sz w:val="28"/>
                <w:szCs w:val="28"/>
              </w:rPr>
            </w:pPr>
          </w:p>
        </w:tc>
      </w:tr>
      <w:tr w:rsidR="00681321" w:rsidRPr="00681321" w:rsidTr="0088241A">
        <w:trPr>
          <w:trHeight w:val="4395"/>
        </w:trPr>
        <w:tc>
          <w:tcPr>
            <w:tcW w:w="2204" w:type="dxa"/>
          </w:tcPr>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rPr>
            </w:pP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Физкультурный зал</w:t>
            </w:r>
          </w:p>
        </w:tc>
        <w:tc>
          <w:tcPr>
            <w:tcW w:w="3661" w:type="dxa"/>
          </w:tcPr>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Утренники, праздники, физкультурные, физкультурные досуги, ООД, индивидуальная работа </w:t>
            </w:r>
          </w:p>
          <w:p w:rsidR="00681321" w:rsidRPr="00681321" w:rsidRDefault="00681321" w:rsidP="00681321">
            <w:pPr>
              <w:rPr>
                <w:rFonts w:ascii="Times New Roman" w:eastAsia="Times New Roman" w:hAnsi="Times New Roman" w:cs="Times New Roman"/>
                <w:i/>
                <w:color w:val="000000"/>
                <w:sz w:val="28"/>
                <w:szCs w:val="28"/>
                <w:lang w:val="ru-RU"/>
              </w:rPr>
            </w:pPr>
          </w:p>
        </w:tc>
        <w:tc>
          <w:tcPr>
            <w:tcW w:w="4449" w:type="dxa"/>
          </w:tcPr>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Спортивное оборудование для прыжков, метания, лазания </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sz w:val="28"/>
                <w:szCs w:val="28"/>
                <w:lang w:val="ru-RU"/>
              </w:rPr>
              <w:t>Стандартное и нетрадиционное оборудование, необходимое для физкультурно-оздоровительной работы, мячи, обручи, скакалки, баскетбольные стойки, детские беговые дорожки, гимнастические скамейки, детские велотренажеры</w:t>
            </w:r>
          </w:p>
        </w:tc>
      </w:tr>
      <w:tr w:rsidR="00681321" w:rsidRPr="00681321" w:rsidTr="0088241A">
        <w:tc>
          <w:tcPr>
            <w:tcW w:w="2204" w:type="dxa"/>
          </w:tcPr>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Медицинский кабинет</w:t>
            </w:r>
          </w:p>
        </w:tc>
        <w:tc>
          <w:tcPr>
            <w:tcW w:w="3661" w:type="dxa"/>
          </w:tcPr>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Осмотр детей, </w:t>
            </w:r>
            <w:r w:rsidRPr="00681321">
              <w:rPr>
                <w:rFonts w:ascii="Times New Roman" w:eastAsia="Times New Roman" w:hAnsi="Times New Roman" w:cs="Times New Roman"/>
                <w:i/>
                <w:sz w:val="28"/>
                <w:szCs w:val="28"/>
                <w:lang w:val="ru-RU"/>
              </w:rPr>
              <w:t>проведение</w:t>
            </w:r>
            <w:r w:rsidR="0088241A">
              <w:rPr>
                <w:rFonts w:ascii="Times New Roman" w:eastAsia="Times New Roman" w:hAnsi="Times New Roman" w:cs="Times New Roman"/>
                <w:i/>
                <w:sz w:val="28"/>
                <w:szCs w:val="28"/>
                <w:lang w:val="ru-RU"/>
              </w:rPr>
              <w:t xml:space="preserve"> </w:t>
            </w:r>
            <w:r w:rsidRPr="00681321">
              <w:rPr>
                <w:rFonts w:ascii="Times New Roman" w:eastAsia="Times New Roman" w:hAnsi="Times New Roman" w:cs="Times New Roman"/>
                <w:i/>
                <w:sz w:val="28"/>
                <w:szCs w:val="28"/>
                <w:lang w:val="ru-RU"/>
              </w:rPr>
              <w:t>антропометрии, изоляции больных детей</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 Консультативно- просветительская </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работа с родителями и сотрудниками ДОУ </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 Профилактическая– оздоровительная работа с детьми</w:t>
            </w:r>
          </w:p>
        </w:tc>
        <w:tc>
          <w:tcPr>
            <w:tcW w:w="4449" w:type="dxa"/>
          </w:tcPr>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Медицинская документация </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Медицинское оборудование Кушетка детская </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Шкафы для медицинской документации </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sz w:val="28"/>
                <w:szCs w:val="28"/>
                <w:lang w:val="ru-RU"/>
              </w:rPr>
              <w:t>Материалы по санитарно-просветительской работе</w:t>
            </w:r>
          </w:p>
        </w:tc>
      </w:tr>
      <w:tr w:rsidR="00681321" w:rsidRPr="00681321" w:rsidTr="0088241A">
        <w:tc>
          <w:tcPr>
            <w:tcW w:w="2204" w:type="dxa"/>
          </w:tcPr>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Групповые помещения</w:t>
            </w:r>
          </w:p>
        </w:tc>
        <w:tc>
          <w:tcPr>
            <w:tcW w:w="3661" w:type="dxa"/>
          </w:tcPr>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Центр сюжетно – ролевой игры; Центр грамотности, куда включаются книжный уголок и все игры, и оборудование для развития речи;</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Центр науки, куда входит уголок природы, место для детского экспериментирования и опытов с соответствующим оборудованием и материалами;</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Центр строительно- конструктивных игр; </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Центр искусства, где размещаются материалы по ознакомлению с искусством, предметы искусства, материалы и </w:t>
            </w:r>
            <w:r w:rsidRPr="00681321">
              <w:rPr>
                <w:rFonts w:ascii="Times New Roman" w:eastAsia="Times New Roman" w:hAnsi="Times New Roman" w:cs="Times New Roman"/>
                <w:i/>
                <w:color w:val="000000"/>
                <w:sz w:val="28"/>
                <w:szCs w:val="28"/>
                <w:lang w:val="ru-RU"/>
              </w:rPr>
              <w:lastRenderedPageBreak/>
              <w:t>оборудование для детской изобразительной</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lang w:val="ru-RU"/>
              </w:rPr>
              <w:t xml:space="preserve"> </w:t>
            </w:r>
            <w:r w:rsidRPr="00681321">
              <w:rPr>
                <w:rFonts w:ascii="Times New Roman" w:eastAsia="Times New Roman" w:hAnsi="Times New Roman" w:cs="Times New Roman"/>
                <w:i/>
                <w:color w:val="000000"/>
                <w:sz w:val="28"/>
                <w:szCs w:val="28"/>
              </w:rPr>
              <w:t>деятельности.</w:t>
            </w:r>
          </w:p>
        </w:tc>
        <w:tc>
          <w:tcPr>
            <w:tcW w:w="4449" w:type="dxa"/>
          </w:tcPr>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lastRenderedPageBreak/>
              <w:t xml:space="preserve">Дидактические игры на развитие психических функций –мышления, внимания, памяти, воображения </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Дидактические материалы по сенсорике, математике,развитию речи, обучению грамоте </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Муляжи овощей и фруктов</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Календарь погоды </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Плакаты и наборы дидактических наглядных материалов с изображением животных, птиц, насекомых, обитателей морей, рептилийДетская мебель для практической деятельности </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Книжный уголок </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Уголок для изобразительной детской деятельности </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Игровая мебель. </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Маркеры и атрибуты для сюжетно – ролевых игр: «Семья», </w:t>
            </w:r>
            <w:r w:rsidRPr="00681321">
              <w:rPr>
                <w:rFonts w:ascii="Times New Roman" w:eastAsia="Times New Roman" w:hAnsi="Times New Roman" w:cs="Times New Roman"/>
                <w:i/>
                <w:color w:val="000000"/>
                <w:sz w:val="28"/>
                <w:szCs w:val="28"/>
                <w:lang w:val="ru-RU"/>
              </w:rPr>
              <w:lastRenderedPageBreak/>
              <w:t>«Магазин», «Школа»,«Парикмахерская», «Больница», «Библиотека» и др.</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Природный уголок </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Конструкторы различных видов</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Головоломки, мозаики, пазлы, настольные игры, лото. Развивающие игры по математике, логике </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Различные виды театров.Физкультурное оборудование для гимнастики после сна: ребристая дорожка, массажные коврики и мячи, резиновые кольца и кубики.</w:t>
            </w:r>
          </w:p>
          <w:p w:rsidR="00681321" w:rsidRPr="00681321" w:rsidRDefault="00681321" w:rsidP="00681321">
            <w:pPr>
              <w:rPr>
                <w:rFonts w:ascii="Times New Roman" w:eastAsia="Times New Roman" w:hAnsi="Times New Roman" w:cs="Times New Roman"/>
                <w:i/>
                <w:sz w:val="28"/>
                <w:szCs w:val="28"/>
                <w:lang w:val="ru-RU"/>
              </w:rPr>
            </w:pPr>
            <w:r w:rsidRPr="00681321">
              <w:rPr>
                <w:rFonts w:ascii="Times New Roman" w:eastAsia="Times New Roman" w:hAnsi="Times New Roman" w:cs="Times New Roman"/>
                <w:bCs/>
                <w:i/>
                <w:color w:val="000000"/>
                <w:sz w:val="28"/>
                <w:szCs w:val="28"/>
                <w:lang w:val="ru-RU"/>
              </w:rPr>
              <w:t>В приемные группы и</w:t>
            </w:r>
            <w:r w:rsidRPr="00681321">
              <w:rPr>
                <w:rFonts w:ascii="Times New Roman" w:eastAsia="Times New Roman" w:hAnsi="Times New Roman" w:cs="Times New Roman"/>
                <w:i/>
                <w:color w:val="000000"/>
                <w:sz w:val="28"/>
                <w:szCs w:val="28"/>
                <w:lang w:val="ru-RU"/>
              </w:rPr>
              <w:t>нформационные уголки, выставки детского творчества, наглядно – информационный материал</w:t>
            </w:r>
          </w:p>
          <w:p w:rsidR="00681321" w:rsidRPr="00681321" w:rsidRDefault="00681321" w:rsidP="00681321">
            <w:pPr>
              <w:tabs>
                <w:tab w:val="left" w:pos="1880"/>
                <w:tab w:val="left" w:pos="3700"/>
                <w:tab w:val="left" w:pos="4040"/>
                <w:tab w:val="left" w:pos="5020"/>
                <w:tab w:val="left" w:pos="5640"/>
                <w:tab w:val="left" w:pos="6600"/>
                <w:tab w:val="left" w:pos="7720"/>
                <w:tab w:val="left" w:pos="8520"/>
              </w:tabs>
              <w:ind w:right="73"/>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Просторный санитарный узел, разделен на умывальную и туалеты. Все туалеты в группах оборудованы перегородками.</w:t>
            </w:r>
          </w:p>
        </w:tc>
      </w:tr>
    </w:tbl>
    <w:p w:rsidR="00681321" w:rsidRPr="00681321" w:rsidRDefault="00681321" w:rsidP="00681321">
      <w:pPr>
        <w:widowControl w:val="0"/>
        <w:autoSpaceDE w:val="0"/>
        <w:autoSpaceDN w:val="0"/>
        <w:spacing w:after="0" w:line="240" w:lineRule="auto"/>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lastRenderedPageBreak/>
        <w:br w:type="textWrapping" w:clear="all"/>
      </w:r>
    </w:p>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color w:val="000000"/>
          <w:sz w:val="28"/>
          <w:szCs w:val="28"/>
        </w:rPr>
      </w:pPr>
    </w:p>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В группе раннего дошкольного возраста:</w:t>
      </w:r>
    </w:p>
    <w:p w:rsidR="00681321" w:rsidRPr="00681321" w:rsidRDefault="00681321" w:rsidP="00681321">
      <w:pPr>
        <w:widowControl w:val="0"/>
        <w:autoSpaceDE w:val="0"/>
        <w:autoSpaceDN w:val="0"/>
        <w:spacing w:after="0" w:line="240" w:lineRule="auto"/>
        <w:ind w:firstLine="709"/>
        <w:jc w:val="both"/>
        <w:rPr>
          <w:rFonts w:ascii="Times New Roman" w:eastAsia="Times New Roman" w:hAnsi="Times New Roman" w:cs="Times New Roman"/>
          <w:b/>
          <w:i/>
          <w:sz w:val="28"/>
          <w:szCs w:val="28"/>
        </w:rPr>
      </w:pPr>
    </w:p>
    <w:tbl>
      <w:tblPr>
        <w:tblStyle w:val="a3"/>
        <w:tblW w:w="10314" w:type="dxa"/>
        <w:tblLook w:val="04A0" w:firstRow="1" w:lastRow="0" w:firstColumn="1" w:lastColumn="0" w:noHBand="0" w:noVBand="1"/>
      </w:tblPr>
      <w:tblGrid>
        <w:gridCol w:w="3181"/>
        <w:gridCol w:w="7133"/>
      </w:tblGrid>
      <w:tr w:rsidR="00681321" w:rsidRPr="00681321" w:rsidTr="0088241A">
        <w:tc>
          <w:tcPr>
            <w:tcW w:w="3181" w:type="dxa"/>
          </w:tcPr>
          <w:p w:rsidR="00681321" w:rsidRPr="00681321" w:rsidRDefault="00681321" w:rsidP="00681321">
            <w:pPr>
              <w:jc w:val="center"/>
              <w:rPr>
                <w:rFonts w:ascii="Times New Roman" w:eastAsia="Times New Roman" w:hAnsi="Times New Roman" w:cs="Times New Roman"/>
                <w:b/>
                <w:i/>
                <w:color w:val="4F81BD"/>
                <w:sz w:val="28"/>
                <w:szCs w:val="28"/>
              </w:rPr>
            </w:pPr>
            <w:r w:rsidRPr="00681321">
              <w:rPr>
                <w:rFonts w:ascii="Times New Roman" w:eastAsia="Times New Roman" w:hAnsi="Times New Roman" w:cs="Times New Roman"/>
                <w:b/>
                <w:bCs/>
                <w:i/>
                <w:iCs/>
                <w:color w:val="000000"/>
                <w:sz w:val="28"/>
                <w:szCs w:val="28"/>
              </w:rPr>
              <w:t>Название центра активности</w:t>
            </w:r>
          </w:p>
        </w:tc>
        <w:tc>
          <w:tcPr>
            <w:tcW w:w="7133" w:type="dxa"/>
          </w:tcPr>
          <w:p w:rsidR="00681321" w:rsidRPr="00681321" w:rsidRDefault="00681321" w:rsidP="00681321">
            <w:pPr>
              <w:jc w:val="center"/>
              <w:rPr>
                <w:rFonts w:ascii="Times New Roman" w:eastAsia="Times New Roman" w:hAnsi="Times New Roman" w:cs="Times New Roman"/>
                <w:b/>
                <w:i/>
                <w:color w:val="4F81BD"/>
                <w:sz w:val="28"/>
                <w:szCs w:val="28"/>
              </w:rPr>
            </w:pPr>
            <w:r w:rsidRPr="00681321">
              <w:rPr>
                <w:rFonts w:ascii="Times New Roman" w:eastAsia="Times New Roman" w:hAnsi="Times New Roman" w:cs="Times New Roman"/>
                <w:b/>
                <w:bCs/>
                <w:i/>
                <w:iCs/>
                <w:color w:val="000000"/>
                <w:sz w:val="28"/>
                <w:szCs w:val="28"/>
              </w:rPr>
              <w:t>Направленность, оснащение</w:t>
            </w:r>
          </w:p>
        </w:tc>
      </w:tr>
      <w:tr w:rsidR="00681321" w:rsidRPr="00681321" w:rsidTr="0088241A">
        <w:tc>
          <w:tcPr>
            <w:tcW w:w="3181" w:type="dxa"/>
          </w:tcPr>
          <w:p w:rsidR="00681321" w:rsidRPr="00681321" w:rsidRDefault="00681321" w:rsidP="00681321">
            <w:pPr>
              <w:jc w:val="both"/>
              <w:rPr>
                <w:rFonts w:ascii="Times New Roman" w:eastAsia="Times New Roman" w:hAnsi="Times New Roman" w:cs="Times New Roman"/>
                <w:b/>
                <w:i/>
                <w:color w:val="4F81BD"/>
                <w:sz w:val="28"/>
                <w:szCs w:val="28"/>
              </w:rPr>
            </w:pPr>
            <w:r w:rsidRPr="00681321">
              <w:rPr>
                <w:rFonts w:ascii="Times New Roman" w:eastAsia="Times New Roman" w:hAnsi="Times New Roman" w:cs="Times New Roman"/>
                <w:i/>
                <w:color w:val="000000"/>
                <w:sz w:val="28"/>
                <w:szCs w:val="28"/>
              </w:rPr>
              <w:t>Центр двигательной активности</w:t>
            </w:r>
          </w:p>
        </w:tc>
        <w:tc>
          <w:tcPr>
            <w:tcW w:w="7133" w:type="dxa"/>
          </w:tcPr>
          <w:p w:rsidR="00681321" w:rsidRPr="00681321" w:rsidRDefault="00681321" w:rsidP="00681321">
            <w:pPr>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-Для развития основных движений детей</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color w:val="000000"/>
                <w:sz w:val="28"/>
                <w:szCs w:val="28"/>
                <w:lang w:val="ru-RU"/>
              </w:rPr>
              <w:t>-Д</w:t>
            </w:r>
            <w:r w:rsidRPr="00681321">
              <w:rPr>
                <w:rFonts w:ascii="Times New Roman" w:eastAsia="Times New Roman" w:hAnsi="Times New Roman" w:cs="Times New Roman"/>
                <w:i/>
                <w:sz w:val="28"/>
                <w:szCs w:val="28"/>
                <w:lang w:val="ru-RU"/>
              </w:rPr>
              <w:t>орожки со следами, коврики массажные с различными элементами в том числе природными, тренажёр «Ребристая дорожка»; мячи резиновые большие, шнур короткий (длина от 75 см.)</w:t>
            </w:r>
          </w:p>
          <w:p w:rsidR="00681321" w:rsidRPr="00681321" w:rsidRDefault="00681321" w:rsidP="00681321">
            <w:pPr>
              <w:jc w:val="both"/>
              <w:rPr>
                <w:rFonts w:ascii="Times New Roman" w:eastAsia="Times New Roman" w:hAnsi="Times New Roman" w:cs="Times New Roman"/>
                <w:b/>
                <w:i/>
                <w:color w:val="4F81BD"/>
                <w:sz w:val="28"/>
                <w:szCs w:val="28"/>
                <w:lang w:val="ru-RU"/>
              </w:rPr>
            </w:pPr>
          </w:p>
        </w:tc>
      </w:tr>
      <w:tr w:rsidR="00681321" w:rsidRPr="00681321" w:rsidTr="0088241A">
        <w:tc>
          <w:tcPr>
            <w:tcW w:w="3181" w:type="dxa"/>
          </w:tcPr>
          <w:p w:rsidR="00681321" w:rsidRPr="00681321" w:rsidRDefault="00681321" w:rsidP="00681321">
            <w:pPr>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Центр сенсорики и</w:t>
            </w:r>
          </w:p>
          <w:p w:rsidR="00681321" w:rsidRPr="00681321" w:rsidRDefault="00681321" w:rsidP="00681321">
            <w:pPr>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конструирования</w:t>
            </w:r>
          </w:p>
        </w:tc>
        <w:tc>
          <w:tcPr>
            <w:tcW w:w="7133" w:type="dxa"/>
          </w:tcPr>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color w:val="000000"/>
                <w:sz w:val="28"/>
                <w:szCs w:val="28"/>
                <w:lang w:val="ru-RU"/>
              </w:rPr>
              <w:t>-Для организации предметнойдеятельности и игры с составными и</w:t>
            </w:r>
            <w:r w:rsidRPr="00681321">
              <w:rPr>
                <w:rFonts w:ascii="Times New Roman" w:eastAsia="Times New Roman" w:hAnsi="Times New Roman" w:cs="Times New Roman"/>
                <w:i/>
                <w:color w:val="000000"/>
                <w:sz w:val="28"/>
                <w:szCs w:val="28"/>
                <w:lang w:val="ru-RU"/>
              </w:rPr>
              <w:br/>
              <w:t>динамическими игрушками, освоения детьмисенсорных эталонов формы, цвета, размера.</w:t>
            </w:r>
          </w:p>
          <w:p w:rsidR="00681321" w:rsidRPr="00681321" w:rsidRDefault="00681321" w:rsidP="00681321">
            <w:pPr>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sz w:val="28"/>
                <w:szCs w:val="28"/>
                <w:lang w:val="ru-RU"/>
              </w:rPr>
              <w:t xml:space="preserve">-Игрушки для нанизывания, игрушки для вращения, игрушки для вкладывания. Игры-шнуровки/застежки. Крупная мозаика. Игрушки для развитиянавыков сложно-скоординированной деятельности. Игрушки для </w:t>
            </w:r>
            <w:r w:rsidRPr="00681321">
              <w:rPr>
                <w:rFonts w:ascii="Times New Roman" w:eastAsia="Times New Roman" w:hAnsi="Times New Roman" w:cs="Times New Roman"/>
                <w:i/>
                <w:sz w:val="28"/>
                <w:szCs w:val="28"/>
                <w:lang w:val="ru-RU"/>
              </w:rPr>
              <w:lastRenderedPageBreak/>
              <w:t>развития зрительного, слухового, тактильного восприятия. Рамки – вкладыши с различными геометрическими формами, пазлы, наборы разнообразных объёмных вкладышей, матрёшки.</w:t>
            </w:r>
          </w:p>
        </w:tc>
      </w:tr>
      <w:tr w:rsidR="00681321" w:rsidRPr="00681321" w:rsidTr="0088241A">
        <w:tc>
          <w:tcPr>
            <w:tcW w:w="3181" w:type="dxa"/>
          </w:tcPr>
          <w:p w:rsidR="00681321" w:rsidRPr="00681321" w:rsidRDefault="00681321" w:rsidP="00681321">
            <w:pPr>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lastRenderedPageBreak/>
              <w:t>Центр для организации</w:t>
            </w:r>
          </w:p>
          <w:p w:rsidR="00681321" w:rsidRPr="00681321" w:rsidRDefault="00681321" w:rsidP="00681321">
            <w:pPr>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предметных и предметно-</w:t>
            </w:r>
          </w:p>
          <w:p w:rsidR="00681321" w:rsidRPr="00681321" w:rsidRDefault="00681321" w:rsidP="00681321">
            <w:pPr>
              <w:jc w:val="both"/>
              <w:rPr>
                <w:rFonts w:ascii="Times New Roman" w:eastAsia="Times New Roman" w:hAnsi="Times New Roman" w:cs="Times New Roman"/>
                <w:b/>
                <w:i/>
                <w:color w:val="4F81BD"/>
                <w:sz w:val="28"/>
                <w:szCs w:val="28"/>
              </w:rPr>
            </w:pPr>
            <w:r w:rsidRPr="00681321">
              <w:rPr>
                <w:rFonts w:ascii="Times New Roman" w:eastAsia="Times New Roman" w:hAnsi="Times New Roman" w:cs="Times New Roman"/>
                <w:i/>
                <w:color w:val="000000"/>
                <w:sz w:val="28"/>
                <w:szCs w:val="28"/>
              </w:rPr>
              <w:t>манипуляторных игр</w:t>
            </w:r>
          </w:p>
        </w:tc>
        <w:tc>
          <w:tcPr>
            <w:tcW w:w="7133" w:type="dxa"/>
          </w:tcPr>
          <w:p w:rsidR="00681321" w:rsidRPr="00681321" w:rsidRDefault="00681321" w:rsidP="00681321">
            <w:pPr>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Для организации совместных игр со сверстникамипод руководством взрослого.</w:t>
            </w:r>
          </w:p>
        </w:tc>
      </w:tr>
      <w:tr w:rsidR="00681321" w:rsidRPr="00681321" w:rsidTr="0088241A">
        <w:tc>
          <w:tcPr>
            <w:tcW w:w="3181" w:type="dxa"/>
          </w:tcPr>
          <w:p w:rsidR="00681321" w:rsidRPr="00681321" w:rsidRDefault="00681321" w:rsidP="00681321">
            <w:pPr>
              <w:jc w:val="both"/>
              <w:rPr>
                <w:rFonts w:ascii="Times New Roman" w:eastAsia="Times New Roman" w:hAnsi="Times New Roman" w:cs="Times New Roman"/>
                <w:b/>
                <w:i/>
                <w:color w:val="4F81BD"/>
                <w:sz w:val="28"/>
                <w:szCs w:val="28"/>
                <w:lang w:val="ru-RU"/>
              </w:rPr>
            </w:pPr>
            <w:r w:rsidRPr="00681321">
              <w:rPr>
                <w:rFonts w:ascii="Times New Roman" w:eastAsia="Times New Roman" w:hAnsi="Times New Roman" w:cs="Times New Roman"/>
                <w:i/>
                <w:color w:val="000000"/>
                <w:sz w:val="28"/>
                <w:szCs w:val="28"/>
                <w:lang w:val="ru-RU"/>
              </w:rPr>
              <w:t>Центр творчества и продуктивной</w:t>
            </w:r>
            <w:r w:rsidRPr="00681321">
              <w:rPr>
                <w:rFonts w:ascii="Times New Roman" w:eastAsia="Times New Roman" w:hAnsi="Times New Roman" w:cs="Times New Roman"/>
                <w:i/>
                <w:color w:val="000000"/>
                <w:sz w:val="28"/>
                <w:szCs w:val="28"/>
                <w:lang w:val="ru-RU"/>
              </w:rPr>
              <w:br/>
              <w:t>деятельности</w:t>
            </w:r>
          </w:p>
        </w:tc>
        <w:tc>
          <w:tcPr>
            <w:tcW w:w="7133" w:type="dxa"/>
          </w:tcPr>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color w:val="000000"/>
                <w:sz w:val="28"/>
                <w:szCs w:val="28"/>
                <w:lang w:val="ru-RU"/>
              </w:rPr>
              <w:t>-Для развития восприятия смысла музыки,поддержки интереса к рисованию и лепке,становлению первых навыков продуктивной</w:t>
            </w:r>
            <w:r w:rsidRPr="00681321">
              <w:rPr>
                <w:rFonts w:ascii="Times New Roman" w:eastAsia="Times New Roman" w:hAnsi="Times New Roman" w:cs="Times New Roman"/>
                <w:i/>
                <w:color w:val="000000"/>
                <w:sz w:val="28"/>
                <w:szCs w:val="28"/>
                <w:lang w:val="ru-RU"/>
              </w:rPr>
              <w:br/>
              <w:t>деятельности, освоения возможностейразнообразных изобразительных средств.</w:t>
            </w:r>
          </w:p>
          <w:p w:rsidR="00681321" w:rsidRPr="00681321" w:rsidRDefault="00681321" w:rsidP="00681321">
            <w:pPr>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sz w:val="28"/>
                <w:szCs w:val="28"/>
                <w:lang w:val="ru-RU"/>
              </w:rPr>
              <w:t>-Музыкальные шумовые инструменты и игрушки (бубен; барабан; бубенцы погремушки, и т.п.)</w:t>
            </w:r>
          </w:p>
        </w:tc>
      </w:tr>
      <w:tr w:rsidR="00681321" w:rsidRPr="00681321" w:rsidTr="0088241A">
        <w:tc>
          <w:tcPr>
            <w:tcW w:w="3181" w:type="dxa"/>
          </w:tcPr>
          <w:p w:rsidR="00681321" w:rsidRPr="00681321" w:rsidRDefault="00681321" w:rsidP="00681321">
            <w:pPr>
              <w:jc w:val="both"/>
              <w:rPr>
                <w:rFonts w:ascii="Times New Roman" w:eastAsia="Times New Roman" w:hAnsi="Times New Roman" w:cs="Times New Roman"/>
                <w:b/>
                <w:i/>
                <w:color w:val="4F81BD"/>
                <w:sz w:val="28"/>
                <w:szCs w:val="28"/>
                <w:lang w:val="ru-RU"/>
              </w:rPr>
            </w:pPr>
            <w:r w:rsidRPr="00681321">
              <w:rPr>
                <w:rFonts w:ascii="Times New Roman" w:eastAsia="Times New Roman" w:hAnsi="Times New Roman" w:cs="Times New Roman"/>
                <w:i/>
                <w:color w:val="000000"/>
                <w:sz w:val="28"/>
                <w:szCs w:val="28"/>
                <w:lang w:val="ru-RU"/>
              </w:rPr>
              <w:t>Центр познания и коммуникации</w:t>
            </w:r>
            <w:r w:rsidRPr="00681321">
              <w:rPr>
                <w:rFonts w:ascii="Times New Roman" w:eastAsia="Times New Roman" w:hAnsi="Times New Roman" w:cs="Times New Roman"/>
                <w:i/>
                <w:color w:val="000000"/>
                <w:sz w:val="28"/>
                <w:szCs w:val="28"/>
                <w:lang w:val="ru-RU"/>
              </w:rPr>
              <w:br/>
              <w:t>(книжный уголок)</w:t>
            </w:r>
          </w:p>
        </w:tc>
        <w:tc>
          <w:tcPr>
            <w:tcW w:w="7133" w:type="dxa"/>
          </w:tcPr>
          <w:p w:rsidR="00681321" w:rsidRPr="00681321" w:rsidRDefault="00681321" w:rsidP="00681321">
            <w:pPr>
              <w:jc w:val="both"/>
              <w:rPr>
                <w:rFonts w:ascii="Times New Roman" w:eastAsia="Times New Roman" w:hAnsi="Times New Roman" w:cs="Times New Roman"/>
                <w:b/>
                <w:i/>
                <w:color w:val="4F81BD"/>
                <w:sz w:val="28"/>
                <w:szCs w:val="28"/>
                <w:lang w:val="ru-RU"/>
              </w:rPr>
            </w:pPr>
            <w:r w:rsidRPr="00681321">
              <w:rPr>
                <w:rFonts w:ascii="Times New Roman" w:eastAsia="Times New Roman" w:hAnsi="Times New Roman" w:cs="Times New Roman"/>
                <w:i/>
                <w:color w:val="000000"/>
                <w:sz w:val="28"/>
                <w:szCs w:val="28"/>
                <w:lang w:val="ru-RU"/>
              </w:rPr>
              <w:t>Для развития восприятия смысла сказок, стихов,</w:t>
            </w:r>
            <w:r w:rsidRPr="00681321">
              <w:rPr>
                <w:rFonts w:ascii="Times New Roman" w:eastAsia="Times New Roman" w:hAnsi="Times New Roman" w:cs="Times New Roman"/>
                <w:i/>
                <w:color w:val="000000"/>
                <w:sz w:val="28"/>
                <w:szCs w:val="28"/>
                <w:lang w:val="ru-RU"/>
              </w:rPr>
              <w:br/>
              <w:t>рассматривания картинок.</w:t>
            </w:r>
          </w:p>
        </w:tc>
      </w:tr>
      <w:tr w:rsidR="00681321" w:rsidRPr="00681321" w:rsidTr="0088241A">
        <w:tc>
          <w:tcPr>
            <w:tcW w:w="3181" w:type="dxa"/>
          </w:tcPr>
          <w:p w:rsidR="00681321" w:rsidRPr="00681321" w:rsidRDefault="00681321" w:rsidP="00681321">
            <w:pPr>
              <w:jc w:val="both"/>
              <w:rPr>
                <w:rFonts w:ascii="Times New Roman" w:eastAsia="Times New Roman" w:hAnsi="Times New Roman" w:cs="Times New Roman"/>
                <w:b/>
                <w:i/>
                <w:color w:val="4F81BD"/>
                <w:sz w:val="28"/>
                <w:szCs w:val="28"/>
              </w:rPr>
            </w:pPr>
            <w:r w:rsidRPr="00681321">
              <w:rPr>
                <w:rFonts w:ascii="Times New Roman" w:eastAsia="Times New Roman" w:hAnsi="Times New Roman" w:cs="Times New Roman"/>
                <w:i/>
                <w:color w:val="000000"/>
                <w:sz w:val="28"/>
                <w:szCs w:val="28"/>
              </w:rPr>
              <w:t>Центр экспериментирования и</w:t>
            </w:r>
            <w:r w:rsidRPr="00681321">
              <w:rPr>
                <w:rFonts w:ascii="Times New Roman" w:eastAsia="Times New Roman" w:hAnsi="Times New Roman" w:cs="Times New Roman"/>
                <w:i/>
                <w:color w:val="000000"/>
                <w:sz w:val="28"/>
                <w:szCs w:val="28"/>
              </w:rPr>
              <w:br/>
              <w:t>труда</w:t>
            </w:r>
          </w:p>
        </w:tc>
        <w:tc>
          <w:tcPr>
            <w:tcW w:w="7133" w:type="dxa"/>
          </w:tcPr>
          <w:p w:rsidR="00681321" w:rsidRPr="00681321" w:rsidRDefault="00681321" w:rsidP="00681321">
            <w:pPr>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Для организации экспериментальной деятельностис материалами и веществами (песок,вода, тесто и др.), развития навыков</w:t>
            </w:r>
            <w:r w:rsidRPr="00681321">
              <w:rPr>
                <w:rFonts w:ascii="Times New Roman" w:eastAsia="Times New Roman" w:hAnsi="Times New Roman" w:cs="Times New Roman"/>
                <w:i/>
                <w:color w:val="000000"/>
                <w:sz w:val="28"/>
                <w:szCs w:val="28"/>
                <w:lang w:val="ru-RU"/>
              </w:rPr>
              <w:br/>
              <w:t>самообслуживания и становлениядействий с бытовыми предметами-орудиями (ложка, совок, лопатка и т.п.)</w:t>
            </w:r>
          </w:p>
        </w:tc>
      </w:tr>
    </w:tbl>
    <w:p w:rsidR="00681321" w:rsidRPr="00681321" w:rsidRDefault="00681321" w:rsidP="00681321">
      <w:pPr>
        <w:widowControl w:val="0"/>
        <w:autoSpaceDE w:val="0"/>
        <w:autoSpaceDN w:val="0"/>
        <w:spacing w:after="0" w:line="240" w:lineRule="auto"/>
        <w:ind w:firstLine="709"/>
        <w:jc w:val="center"/>
        <w:rPr>
          <w:rFonts w:ascii="Times New Roman" w:eastAsia="Times New Roman" w:hAnsi="Times New Roman" w:cs="Times New Roman"/>
          <w:i/>
          <w:color w:val="000000"/>
          <w:sz w:val="28"/>
          <w:szCs w:val="28"/>
        </w:rPr>
      </w:pPr>
    </w:p>
    <w:p w:rsidR="00681321" w:rsidRPr="00681321" w:rsidRDefault="00681321" w:rsidP="00681321">
      <w:pPr>
        <w:widowControl w:val="0"/>
        <w:autoSpaceDE w:val="0"/>
        <w:autoSpaceDN w:val="0"/>
        <w:spacing w:after="0" w:line="240" w:lineRule="auto"/>
        <w:ind w:firstLine="709"/>
        <w:jc w:val="center"/>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В группах для детей дошкольного возраста</w:t>
      </w:r>
    </w:p>
    <w:p w:rsidR="00681321" w:rsidRPr="00681321" w:rsidRDefault="00681321" w:rsidP="00681321">
      <w:pPr>
        <w:widowControl w:val="0"/>
        <w:autoSpaceDE w:val="0"/>
        <w:autoSpaceDN w:val="0"/>
        <w:spacing w:after="0" w:line="240" w:lineRule="auto"/>
        <w:ind w:firstLine="709"/>
        <w:jc w:val="center"/>
        <w:rPr>
          <w:rFonts w:ascii="Times New Roman" w:eastAsia="Times New Roman" w:hAnsi="Times New Roman" w:cs="Times New Roman"/>
          <w:i/>
          <w:color w:val="000000"/>
          <w:sz w:val="28"/>
          <w:szCs w:val="28"/>
        </w:rPr>
      </w:pPr>
    </w:p>
    <w:tbl>
      <w:tblPr>
        <w:tblStyle w:val="a3"/>
        <w:tblW w:w="10314" w:type="dxa"/>
        <w:tblLook w:val="04A0" w:firstRow="1" w:lastRow="0" w:firstColumn="1" w:lastColumn="0" w:noHBand="0" w:noVBand="1"/>
      </w:tblPr>
      <w:tblGrid>
        <w:gridCol w:w="2944"/>
        <w:gridCol w:w="7370"/>
      </w:tblGrid>
      <w:tr w:rsidR="00681321" w:rsidRPr="00681321" w:rsidTr="0088241A">
        <w:tc>
          <w:tcPr>
            <w:tcW w:w="2944" w:type="dxa"/>
          </w:tcPr>
          <w:p w:rsidR="00681321" w:rsidRPr="00681321" w:rsidRDefault="00681321" w:rsidP="00681321">
            <w:pPr>
              <w:jc w:val="center"/>
              <w:rPr>
                <w:rFonts w:ascii="Times New Roman" w:eastAsia="Times New Roman" w:hAnsi="Times New Roman" w:cs="Times New Roman"/>
                <w:b/>
                <w:i/>
                <w:color w:val="4F81BD"/>
                <w:sz w:val="28"/>
                <w:szCs w:val="28"/>
              </w:rPr>
            </w:pPr>
            <w:r w:rsidRPr="00681321">
              <w:rPr>
                <w:rFonts w:ascii="Times New Roman" w:eastAsia="Times New Roman" w:hAnsi="Times New Roman" w:cs="Times New Roman"/>
                <w:b/>
                <w:bCs/>
                <w:i/>
                <w:iCs/>
                <w:color w:val="000000"/>
                <w:sz w:val="28"/>
                <w:szCs w:val="28"/>
              </w:rPr>
              <w:t>Название центра активности</w:t>
            </w:r>
          </w:p>
        </w:tc>
        <w:tc>
          <w:tcPr>
            <w:tcW w:w="7370" w:type="dxa"/>
          </w:tcPr>
          <w:p w:rsidR="00681321" w:rsidRPr="00681321" w:rsidRDefault="00681321" w:rsidP="00681321">
            <w:pPr>
              <w:jc w:val="center"/>
              <w:rPr>
                <w:rFonts w:ascii="Times New Roman" w:eastAsia="Times New Roman" w:hAnsi="Times New Roman" w:cs="Times New Roman"/>
                <w:b/>
                <w:i/>
                <w:color w:val="4F81BD"/>
                <w:sz w:val="28"/>
                <w:szCs w:val="28"/>
              </w:rPr>
            </w:pPr>
            <w:r w:rsidRPr="00681321">
              <w:rPr>
                <w:rFonts w:ascii="Times New Roman" w:eastAsia="Times New Roman" w:hAnsi="Times New Roman" w:cs="Times New Roman"/>
                <w:b/>
                <w:bCs/>
                <w:i/>
                <w:iCs/>
                <w:color w:val="000000"/>
                <w:sz w:val="28"/>
                <w:szCs w:val="28"/>
              </w:rPr>
              <w:t>Направленность, оснащение</w:t>
            </w:r>
          </w:p>
        </w:tc>
      </w:tr>
      <w:tr w:rsidR="00681321" w:rsidRPr="00681321" w:rsidTr="0088241A">
        <w:tc>
          <w:tcPr>
            <w:tcW w:w="2944" w:type="dxa"/>
          </w:tcPr>
          <w:p w:rsidR="00681321" w:rsidRPr="00681321" w:rsidRDefault="00681321" w:rsidP="00681321">
            <w:pPr>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 xml:space="preserve">Центр двигательной </w:t>
            </w:r>
          </w:p>
          <w:p w:rsidR="00681321" w:rsidRPr="00681321" w:rsidRDefault="00681321" w:rsidP="00681321">
            <w:pPr>
              <w:jc w:val="both"/>
              <w:rPr>
                <w:rFonts w:ascii="Times New Roman" w:eastAsia="Times New Roman" w:hAnsi="Times New Roman" w:cs="Times New Roman"/>
                <w:b/>
                <w:i/>
                <w:color w:val="4F81BD"/>
                <w:sz w:val="28"/>
                <w:szCs w:val="28"/>
              </w:rPr>
            </w:pPr>
            <w:r w:rsidRPr="00681321">
              <w:rPr>
                <w:rFonts w:ascii="Times New Roman" w:eastAsia="Times New Roman" w:hAnsi="Times New Roman" w:cs="Times New Roman"/>
                <w:i/>
                <w:color w:val="000000"/>
                <w:sz w:val="28"/>
                <w:szCs w:val="28"/>
              </w:rPr>
              <w:t>активности</w:t>
            </w:r>
          </w:p>
        </w:tc>
        <w:tc>
          <w:tcPr>
            <w:tcW w:w="7370" w:type="dxa"/>
          </w:tcPr>
          <w:p w:rsidR="00681321" w:rsidRPr="00681321" w:rsidRDefault="00681321" w:rsidP="00681321">
            <w:pPr>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-Ориентирован на организацию игрсредней и малой подвижности в групповых помещениях, средней и интенсивной подвижности</w:t>
            </w:r>
            <w:r w:rsidRPr="00681321">
              <w:rPr>
                <w:rFonts w:ascii="Times New Roman" w:eastAsia="Times New Roman" w:hAnsi="Times New Roman" w:cs="Times New Roman"/>
                <w:i/>
                <w:color w:val="000000"/>
                <w:sz w:val="28"/>
                <w:szCs w:val="28"/>
                <w:lang w:val="ru-RU"/>
              </w:rPr>
              <w:br/>
              <w:t>в физкультурном и музыкальном залах,интенсивной подвижности на групповых участкахспортивной площадке, всей территории детского</w:t>
            </w:r>
            <w:r w:rsidRPr="00681321">
              <w:rPr>
                <w:rFonts w:ascii="Times New Roman" w:eastAsia="Times New Roman" w:hAnsi="Times New Roman" w:cs="Times New Roman"/>
                <w:i/>
                <w:color w:val="000000"/>
                <w:sz w:val="28"/>
                <w:szCs w:val="28"/>
                <w:lang w:val="ru-RU"/>
              </w:rPr>
              <w:br/>
              <w:t>сада) в интеграции с содержаниемобразовательных областей «Физическое развитие»,«Социально-коммуникативное развитие»,«Речевое развитие».</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-Оснащен физкультурным инвентарем (в том числе нетрадиционным физкультурным оборудованием): мячами разного размера, обручами, скакалками, флажками на палочках, кольцеброссом, кеглями, гимнастическими палками, что позволяет детям упражняться в различных движениях, развивать физические качества, удовлетворять потребность в физической активности.</w:t>
            </w:r>
          </w:p>
          <w:p w:rsidR="00681321" w:rsidRPr="00681321" w:rsidRDefault="00681321" w:rsidP="00681321">
            <w:pPr>
              <w:jc w:val="both"/>
              <w:rPr>
                <w:rFonts w:ascii="Times New Roman" w:eastAsia="Times New Roman" w:hAnsi="Times New Roman" w:cs="Times New Roman"/>
                <w:i/>
                <w:color w:val="000000"/>
                <w:sz w:val="28"/>
                <w:szCs w:val="28"/>
                <w:lang w:val="ru-RU"/>
              </w:rPr>
            </w:pPr>
          </w:p>
        </w:tc>
      </w:tr>
      <w:tr w:rsidR="00681321" w:rsidRPr="00681321" w:rsidTr="0088241A">
        <w:tc>
          <w:tcPr>
            <w:tcW w:w="2944" w:type="dxa"/>
          </w:tcPr>
          <w:p w:rsidR="00681321" w:rsidRPr="00681321" w:rsidRDefault="00681321" w:rsidP="00681321">
            <w:pPr>
              <w:jc w:val="both"/>
              <w:rPr>
                <w:rFonts w:ascii="Times New Roman" w:eastAsia="Times New Roman" w:hAnsi="Times New Roman" w:cs="Times New Roman"/>
                <w:b/>
                <w:i/>
                <w:color w:val="4F81BD"/>
                <w:sz w:val="28"/>
                <w:szCs w:val="28"/>
              </w:rPr>
            </w:pPr>
            <w:r w:rsidRPr="00681321">
              <w:rPr>
                <w:rFonts w:ascii="Times New Roman" w:eastAsia="Times New Roman" w:hAnsi="Times New Roman" w:cs="Times New Roman"/>
                <w:i/>
                <w:color w:val="000000"/>
                <w:sz w:val="28"/>
                <w:szCs w:val="28"/>
              </w:rPr>
              <w:lastRenderedPageBreak/>
              <w:t>Центр безопасности</w:t>
            </w:r>
          </w:p>
        </w:tc>
        <w:tc>
          <w:tcPr>
            <w:tcW w:w="7370" w:type="dxa"/>
          </w:tcPr>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color w:val="000000"/>
                <w:sz w:val="28"/>
                <w:szCs w:val="28"/>
                <w:lang w:val="ru-RU"/>
              </w:rPr>
              <w:t>-Позволяющий организовать образовательныйпроцесс для развития у детей навыковбезопасности жизнедеятельностив интеграции содержания образовательныхобластей «Физическоеразвитие», «Познавательное развитие», «Речевоеразвитие», «Социально-коммуникативное развитие»</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-Материалы, связанные с тематикой ОБЖ и ПДД (иллюстрации, игры), иллюстрации с изображением улиц и зданий, макет проезжей части, макет светофора, дорожных знаков «Мир в картинках».</w:t>
            </w:r>
          </w:p>
          <w:p w:rsidR="00681321" w:rsidRPr="00681321" w:rsidRDefault="00681321" w:rsidP="00681321">
            <w:pPr>
              <w:jc w:val="both"/>
              <w:rPr>
                <w:rFonts w:ascii="Times New Roman" w:eastAsia="Times New Roman" w:hAnsi="Times New Roman" w:cs="Times New Roman"/>
                <w:i/>
                <w:color w:val="000000"/>
                <w:sz w:val="28"/>
                <w:szCs w:val="28"/>
                <w:lang w:val="ru-RU"/>
              </w:rPr>
            </w:pPr>
          </w:p>
        </w:tc>
      </w:tr>
      <w:tr w:rsidR="00681321" w:rsidRPr="00681321" w:rsidTr="0088241A">
        <w:tc>
          <w:tcPr>
            <w:tcW w:w="2944" w:type="dxa"/>
          </w:tcPr>
          <w:p w:rsidR="00681321" w:rsidRPr="00681321" w:rsidRDefault="00681321" w:rsidP="00681321">
            <w:pPr>
              <w:jc w:val="both"/>
              <w:rPr>
                <w:rFonts w:ascii="Times New Roman" w:eastAsia="Times New Roman" w:hAnsi="Times New Roman" w:cs="Times New Roman"/>
                <w:b/>
                <w:i/>
                <w:color w:val="4F81BD"/>
                <w:sz w:val="28"/>
                <w:szCs w:val="28"/>
              </w:rPr>
            </w:pPr>
            <w:r w:rsidRPr="00681321">
              <w:rPr>
                <w:rFonts w:ascii="Times New Roman" w:eastAsia="Times New Roman" w:hAnsi="Times New Roman" w:cs="Times New Roman"/>
                <w:i/>
                <w:color w:val="000000"/>
                <w:sz w:val="28"/>
                <w:szCs w:val="28"/>
              </w:rPr>
              <w:t>Центр игры</w:t>
            </w:r>
          </w:p>
        </w:tc>
        <w:tc>
          <w:tcPr>
            <w:tcW w:w="7370" w:type="dxa"/>
          </w:tcPr>
          <w:p w:rsidR="00681321" w:rsidRPr="00681321" w:rsidRDefault="00681321" w:rsidP="00681321">
            <w:pPr>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-Содержащий оборудование для организациисюжетно-ролевых детских игр, предметы-заместители в интеграции ссодержанием образовательных областей«Познавательное развитие»,«Речевое развитие», «Социально-</w:t>
            </w:r>
            <w:r w:rsidRPr="00681321">
              <w:rPr>
                <w:rFonts w:ascii="Times New Roman" w:eastAsia="Times New Roman" w:hAnsi="Times New Roman" w:cs="Times New Roman"/>
                <w:i/>
                <w:color w:val="000000"/>
                <w:sz w:val="28"/>
                <w:szCs w:val="28"/>
                <w:lang w:val="ru-RU"/>
              </w:rPr>
              <w:br/>
              <w:t>коммуникативное развитие»,«Художественно-эстетическое развитие» и</w:t>
            </w:r>
            <w:r w:rsidRPr="00681321">
              <w:rPr>
                <w:rFonts w:ascii="Times New Roman" w:eastAsia="Times New Roman" w:hAnsi="Times New Roman" w:cs="Times New Roman"/>
                <w:i/>
                <w:color w:val="000000"/>
                <w:sz w:val="28"/>
                <w:szCs w:val="28"/>
                <w:lang w:val="ru-RU"/>
              </w:rPr>
              <w:br/>
              <w:t>«Физическое развитие»</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-Содержит оборудование для организации сюжетно-ролевых игр: детская игровая мебель, предметы-заместители, тематические комплекты игрушек.</w:t>
            </w:r>
          </w:p>
          <w:p w:rsidR="00681321" w:rsidRPr="00681321" w:rsidRDefault="00681321" w:rsidP="00681321">
            <w:pPr>
              <w:jc w:val="both"/>
              <w:rPr>
                <w:rFonts w:ascii="Times New Roman" w:eastAsia="Times New Roman" w:hAnsi="Times New Roman" w:cs="Times New Roman"/>
                <w:i/>
                <w:color w:val="000000"/>
                <w:sz w:val="28"/>
                <w:szCs w:val="28"/>
                <w:lang w:val="ru-RU"/>
              </w:rPr>
            </w:pPr>
          </w:p>
        </w:tc>
      </w:tr>
      <w:tr w:rsidR="00681321" w:rsidRPr="00681321" w:rsidTr="0088241A">
        <w:tc>
          <w:tcPr>
            <w:tcW w:w="2944" w:type="dxa"/>
          </w:tcPr>
          <w:p w:rsidR="00681321" w:rsidRPr="00681321" w:rsidRDefault="00681321" w:rsidP="00681321">
            <w:pPr>
              <w:jc w:val="both"/>
              <w:rPr>
                <w:rFonts w:ascii="Times New Roman" w:eastAsia="Times New Roman" w:hAnsi="Times New Roman" w:cs="Times New Roman"/>
                <w:b/>
                <w:i/>
                <w:color w:val="4F81BD"/>
                <w:sz w:val="28"/>
                <w:szCs w:val="28"/>
              </w:rPr>
            </w:pPr>
            <w:r w:rsidRPr="00681321">
              <w:rPr>
                <w:rFonts w:ascii="Times New Roman" w:eastAsia="Times New Roman" w:hAnsi="Times New Roman" w:cs="Times New Roman"/>
                <w:i/>
                <w:sz w:val="28"/>
                <w:szCs w:val="28"/>
              </w:rPr>
              <w:t>Центр конструирования</w:t>
            </w:r>
          </w:p>
        </w:tc>
        <w:tc>
          <w:tcPr>
            <w:tcW w:w="7370" w:type="dxa"/>
          </w:tcPr>
          <w:p w:rsidR="00681321" w:rsidRPr="00681321" w:rsidRDefault="00681321" w:rsidP="00681321">
            <w:pPr>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-Центр, в котором </w:t>
            </w:r>
            <w:r w:rsidRPr="00681321">
              <w:rPr>
                <w:rFonts w:ascii="Times New Roman" w:eastAsia="Times New Roman" w:hAnsi="Times New Roman" w:cs="Times New Roman"/>
                <w:i/>
                <w:sz w:val="28"/>
                <w:szCs w:val="28"/>
                <w:lang w:val="ru-RU"/>
              </w:rPr>
              <w:t xml:space="preserve">дети закрепляют навыки коллективной работы, учатся распределять обязанности, планировать процесс изготовления постройки. В центре </w:t>
            </w:r>
            <w:r w:rsidRPr="00681321">
              <w:rPr>
                <w:rFonts w:ascii="Times New Roman" w:eastAsia="Times New Roman" w:hAnsi="Times New Roman" w:cs="Times New Roman"/>
                <w:i/>
                <w:color w:val="000000"/>
                <w:sz w:val="28"/>
                <w:szCs w:val="28"/>
                <w:lang w:val="ru-RU"/>
              </w:rPr>
              <w:t xml:space="preserve">есть разнообразные видыстроительного и бросового материала и </w:t>
            </w:r>
            <w:r w:rsidRPr="00681321">
              <w:rPr>
                <w:rFonts w:ascii="Times New Roman" w:eastAsia="Times New Roman" w:hAnsi="Times New Roman" w:cs="Times New Roman"/>
                <w:i/>
                <w:sz w:val="28"/>
                <w:szCs w:val="28"/>
                <w:lang w:val="ru-RU"/>
              </w:rPr>
              <w:t xml:space="preserve">разные виды </w:t>
            </w:r>
            <w:r w:rsidRPr="00681321">
              <w:rPr>
                <w:rFonts w:ascii="Times New Roman" w:eastAsia="Times New Roman" w:hAnsi="Times New Roman" w:cs="Times New Roman"/>
                <w:i/>
                <w:color w:val="000000"/>
                <w:sz w:val="28"/>
                <w:szCs w:val="28"/>
                <w:lang w:val="ru-RU"/>
              </w:rPr>
              <w:t>детских конструкторов, рисунков. И</w:t>
            </w:r>
            <w:r w:rsidRPr="00681321">
              <w:rPr>
                <w:rFonts w:ascii="Times New Roman" w:eastAsia="Times New Roman" w:hAnsi="Times New Roman" w:cs="Times New Roman"/>
                <w:i/>
                <w:sz w:val="28"/>
                <w:szCs w:val="28"/>
                <w:lang w:val="ru-RU"/>
              </w:rPr>
              <w:t xml:space="preserve">грушки для обыгрывания построек, схемы-образцы построек и алгоритм их выполнения, тематические строительные наборы, </w:t>
            </w:r>
            <w:r w:rsidRPr="00681321">
              <w:rPr>
                <w:rFonts w:ascii="Times New Roman" w:eastAsia="Times New Roman" w:hAnsi="Times New Roman" w:cs="Times New Roman"/>
                <w:i/>
                <w:color w:val="000000"/>
                <w:sz w:val="28"/>
                <w:szCs w:val="28"/>
                <w:lang w:val="ru-RU"/>
              </w:rPr>
              <w:t>демонстрационный материал дляорганизации конструкторской деятельности детейв интеграции с содержанием образовательных областей «Познавательное развитие», «Речевое развитие», «Социально- коммуникативное развитие» и «Художественно-эстетическое развитие».</w:t>
            </w:r>
          </w:p>
          <w:p w:rsidR="00681321" w:rsidRPr="00681321" w:rsidRDefault="00681321" w:rsidP="00681321">
            <w:pPr>
              <w:jc w:val="both"/>
              <w:rPr>
                <w:rFonts w:ascii="Times New Roman" w:eastAsia="Times New Roman" w:hAnsi="Times New Roman" w:cs="Times New Roman"/>
                <w:i/>
                <w:color w:val="000000"/>
                <w:sz w:val="28"/>
                <w:szCs w:val="28"/>
                <w:lang w:val="ru-RU"/>
              </w:rPr>
            </w:pPr>
          </w:p>
        </w:tc>
      </w:tr>
      <w:tr w:rsidR="00681321" w:rsidRPr="00681321" w:rsidTr="0088241A">
        <w:tc>
          <w:tcPr>
            <w:tcW w:w="2944" w:type="dxa"/>
          </w:tcPr>
          <w:p w:rsidR="00681321" w:rsidRPr="00681321" w:rsidRDefault="00681321" w:rsidP="00681321">
            <w:pPr>
              <w:jc w:val="both"/>
              <w:rPr>
                <w:rFonts w:ascii="Times New Roman" w:eastAsia="Times New Roman" w:hAnsi="Times New Roman" w:cs="Times New Roman"/>
                <w:b/>
                <w:i/>
                <w:color w:val="4F81BD"/>
                <w:sz w:val="28"/>
                <w:szCs w:val="28"/>
              </w:rPr>
            </w:pPr>
            <w:r w:rsidRPr="00681321">
              <w:rPr>
                <w:rFonts w:ascii="Times New Roman" w:eastAsia="Times New Roman" w:hAnsi="Times New Roman" w:cs="Times New Roman"/>
                <w:i/>
                <w:color w:val="000000"/>
                <w:sz w:val="28"/>
                <w:szCs w:val="28"/>
              </w:rPr>
              <w:t>Центр логики и математики</w:t>
            </w:r>
          </w:p>
        </w:tc>
        <w:tc>
          <w:tcPr>
            <w:tcW w:w="7370" w:type="dxa"/>
          </w:tcPr>
          <w:p w:rsidR="00681321" w:rsidRPr="00681321" w:rsidRDefault="00681321" w:rsidP="00681321">
            <w:pPr>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Содержащий разнообразный дидактическийматериал и развивающие игрушки, </w:t>
            </w:r>
            <w:r w:rsidRPr="00681321">
              <w:rPr>
                <w:rFonts w:ascii="Times New Roman" w:eastAsia="Times New Roman" w:hAnsi="Times New Roman" w:cs="Times New Roman"/>
                <w:i/>
                <w:sz w:val="28"/>
                <w:szCs w:val="28"/>
                <w:lang w:val="ru-RU"/>
              </w:rPr>
              <w:t xml:space="preserve">имеется многообразный наглядный, раздаточный, счётный материал и большое количество игр по развитию логико - математического мышления. Это игры на плоскостное моделирование, вкладыши – формы, наборы мозаик разной формы, геометрическое лото; настольные игры, палочки Кюизнера и т.д., </w:t>
            </w:r>
            <w:r w:rsidRPr="00681321">
              <w:rPr>
                <w:rFonts w:ascii="Times New Roman" w:eastAsia="Times New Roman" w:hAnsi="Times New Roman" w:cs="Times New Roman"/>
                <w:i/>
                <w:color w:val="000000"/>
                <w:sz w:val="28"/>
                <w:szCs w:val="28"/>
                <w:lang w:val="ru-RU"/>
              </w:rPr>
              <w:t>а такжедемонстрационные материалы для формирования</w:t>
            </w:r>
            <w:r w:rsidRPr="00681321">
              <w:rPr>
                <w:rFonts w:ascii="Times New Roman" w:eastAsia="Times New Roman" w:hAnsi="Times New Roman" w:cs="Times New Roman"/>
                <w:i/>
                <w:color w:val="000000"/>
                <w:sz w:val="28"/>
                <w:szCs w:val="28"/>
                <w:lang w:val="ru-RU"/>
              </w:rPr>
              <w:br/>
            </w:r>
            <w:r w:rsidRPr="00681321">
              <w:rPr>
                <w:rFonts w:ascii="Times New Roman" w:eastAsia="Times New Roman" w:hAnsi="Times New Roman" w:cs="Times New Roman"/>
                <w:i/>
                <w:color w:val="000000"/>
                <w:sz w:val="28"/>
                <w:szCs w:val="28"/>
                <w:lang w:val="ru-RU"/>
              </w:rPr>
              <w:lastRenderedPageBreak/>
              <w:t>элементарных математических навыков илогических операций в интеграции ссодержанием образовательных областей«Познавательное развитие», «Речевое развитие», «Социально-коммуникативное развитие».</w:t>
            </w:r>
          </w:p>
          <w:p w:rsidR="00681321" w:rsidRPr="00681321" w:rsidRDefault="00681321" w:rsidP="00681321">
            <w:pPr>
              <w:jc w:val="both"/>
              <w:rPr>
                <w:rFonts w:ascii="Times New Roman" w:eastAsia="Times New Roman" w:hAnsi="Times New Roman" w:cs="Times New Roman"/>
                <w:i/>
                <w:color w:val="000000"/>
                <w:sz w:val="28"/>
                <w:szCs w:val="28"/>
                <w:lang w:val="ru-RU"/>
              </w:rPr>
            </w:pPr>
          </w:p>
        </w:tc>
      </w:tr>
      <w:tr w:rsidR="00681321" w:rsidRPr="00681321" w:rsidTr="0088241A">
        <w:tc>
          <w:tcPr>
            <w:tcW w:w="2944" w:type="dxa"/>
          </w:tcPr>
          <w:p w:rsidR="00681321" w:rsidRPr="00681321" w:rsidRDefault="00681321" w:rsidP="00681321">
            <w:pPr>
              <w:jc w:val="both"/>
              <w:rPr>
                <w:rFonts w:ascii="Times New Roman" w:eastAsia="Times New Roman" w:hAnsi="Times New Roman" w:cs="Times New Roman"/>
                <w:b/>
                <w:i/>
                <w:color w:val="4F81BD"/>
                <w:sz w:val="28"/>
                <w:szCs w:val="28"/>
                <w:lang w:val="ru-RU"/>
              </w:rPr>
            </w:pPr>
            <w:r w:rsidRPr="00681321">
              <w:rPr>
                <w:rFonts w:ascii="Times New Roman" w:eastAsia="Times New Roman" w:hAnsi="Times New Roman" w:cs="Times New Roman"/>
                <w:i/>
                <w:color w:val="000000"/>
                <w:sz w:val="28"/>
                <w:szCs w:val="28"/>
                <w:lang w:val="ru-RU"/>
              </w:rPr>
              <w:lastRenderedPageBreak/>
              <w:t>Центр экспериментирования,</w:t>
            </w:r>
            <w:r w:rsidRPr="00681321">
              <w:rPr>
                <w:rFonts w:ascii="Times New Roman" w:eastAsia="Times New Roman" w:hAnsi="Times New Roman" w:cs="Times New Roman"/>
                <w:i/>
                <w:color w:val="000000"/>
                <w:sz w:val="28"/>
                <w:szCs w:val="28"/>
                <w:lang w:val="ru-RU"/>
              </w:rPr>
              <w:br/>
              <w:t>организации наблюдения и труда</w:t>
            </w:r>
          </w:p>
        </w:tc>
        <w:tc>
          <w:tcPr>
            <w:tcW w:w="7370" w:type="dxa"/>
          </w:tcPr>
          <w:p w:rsidR="00681321" w:rsidRPr="00681321" w:rsidRDefault="00681321" w:rsidP="00681321">
            <w:pPr>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Игровое оборудование, демонстрационныематериалы и дидактические пособия, которого способствуют реализации поисково-экспериментальной и трудовой деятельности детейв интеграции с содержанием образовательных</w:t>
            </w:r>
            <w:r w:rsidRPr="00681321">
              <w:rPr>
                <w:rFonts w:ascii="Times New Roman" w:eastAsia="Times New Roman" w:hAnsi="Times New Roman" w:cs="Times New Roman"/>
                <w:i/>
                <w:color w:val="000000"/>
                <w:sz w:val="28"/>
                <w:szCs w:val="28"/>
                <w:lang w:val="ru-RU"/>
              </w:rPr>
              <w:br/>
              <w:t>областей «Познавательное развитие», «Речевоеразвитие», «Социально-коммуникативное развитие».</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Представлен мини – лабораторией, содержащей материал, оборудование для игр с водой и песком, экспериментирования, емкости разной вместимости; календарь природы, комнатные растения, песочные часы, лейки, опрыскиватель, лупы, микроскоп. Здесь же представлены книги о временах года, иллюстрации и календарь погоды. Для знакомства дошкольников с растительным миром в группах ежегодно оформляется «Огород на подоконнике» Имеются алгоритмы выполнения трудовых действий, правила безопасности при проведении опытов, инвентарь для дежурства, бытового труда.</w:t>
            </w:r>
          </w:p>
          <w:p w:rsidR="00681321" w:rsidRPr="00681321" w:rsidRDefault="00681321" w:rsidP="00681321">
            <w:pPr>
              <w:jc w:val="both"/>
              <w:rPr>
                <w:rFonts w:ascii="Times New Roman" w:eastAsia="Times New Roman" w:hAnsi="Times New Roman" w:cs="Times New Roman"/>
                <w:i/>
                <w:color w:val="4F81BD"/>
                <w:sz w:val="28"/>
                <w:szCs w:val="28"/>
                <w:lang w:val="ru-RU"/>
              </w:rPr>
            </w:pPr>
          </w:p>
        </w:tc>
      </w:tr>
      <w:tr w:rsidR="00681321" w:rsidRPr="00681321" w:rsidTr="0088241A">
        <w:tc>
          <w:tcPr>
            <w:tcW w:w="2944" w:type="dxa"/>
          </w:tcPr>
          <w:p w:rsidR="00681321" w:rsidRPr="00681321" w:rsidRDefault="00681321" w:rsidP="00681321">
            <w:pPr>
              <w:jc w:val="both"/>
              <w:rPr>
                <w:rFonts w:ascii="Times New Roman" w:eastAsia="Times New Roman" w:hAnsi="Times New Roman" w:cs="Times New Roman"/>
                <w:b/>
                <w:i/>
                <w:color w:val="4F81BD"/>
                <w:sz w:val="28"/>
                <w:szCs w:val="28"/>
              </w:rPr>
            </w:pPr>
            <w:r w:rsidRPr="00681321">
              <w:rPr>
                <w:rFonts w:ascii="Times New Roman" w:eastAsia="Times New Roman" w:hAnsi="Times New Roman" w:cs="Times New Roman"/>
                <w:i/>
                <w:sz w:val="28"/>
                <w:szCs w:val="28"/>
              </w:rPr>
              <w:t>Центр познания и коммуникации</w:t>
            </w:r>
          </w:p>
        </w:tc>
        <w:tc>
          <w:tcPr>
            <w:tcW w:w="7370" w:type="dxa"/>
          </w:tcPr>
          <w:p w:rsidR="00681321" w:rsidRPr="00681321" w:rsidRDefault="00681321" w:rsidP="00681321">
            <w:pPr>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Оснащение, которого обеспечивает расширениекругозора детей и их знаний об окружающеммире во взаимодействии детей со взрослыми и</w:t>
            </w:r>
            <w:r w:rsidRPr="00681321">
              <w:rPr>
                <w:rFonts w:ascii="Times New Roman" w:eastAsia="Times New Roman" w:hAnsi="Times New Roman" w:cs="Times New Roman"/>
                <w:i/>
                <w:color w:val="000000"/>
                <w:sz w:val="28"/>
                <w:szCs w:val="28"/>
                <w:lang w:val="ru-RU"/>
              </w:rPr>
              <w:br/>
              <w:t>сверстниками в интеграции с содержаниемобразовательных областей «Познавательное развитие», «Речевое развитие», «Социально- коммуникативное развитие».</w:t>
            </w:r>
          </w:p>
          <w:p w:rsidR="00681321" w:rsidRPr="00681321" w:rsidRDefault="00681321" w:rsidP="00681321">
            <w:pPr>
              <w:jc w:val="both"/>
              <w:rPr>
                <w:rFonts w:ascii="Times New Roman" w:eastAsia="Times New Roman" w:hAnsi="Times New Roman" w:cs="Times New Roman"/>
                <w:i/>
                <w:color w:val="000000"/>
                <w:sz w:val="28"/>
                <w:szCs w:val="28"/>
                <w:lang w:val="ru-RU"/>
              </w:rPr>
            </w:pPr>
          </w:p>
        </w:tc>
      </w:tr>
      <w:tr w:rsidR="00681321" w:rsidRPr="00681321" w:rsidTr="0088241A">
        <w:tc>
          <w:tcPr>
            <w:tcW w:w="2944" w:type="dxa"/>
          </w:tcPr>
          <w:p w:rsidR="00681321" w:rsidRPr="00681321" w:rsidRDefault="00681321" w:rsidP="00681321">
            <w:pPr>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sz w:val="28"/>
                <w:szCs w:val="28"/>
              </w:rPr>
              <w:t>«Центр «Краеведения и патриотизма»</w:t>
            </w:r>
          </w:p>
        </w:tc>
        <w:tc>
          <w:tcPr>
            <w:tcW w:w="7370" w:type="dxa"/>
          </w:tcPr>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Имеется геральдика России и ЧР, наглядные и методические материалы по тематике, энциклопедии, справочные материалы для дошкольников, дидактические игры по патриотическому воспитанию, соответствующие возрасту, а также представлены фигуры кукол в национальных костюмах.</w:t>
            </w:r>
          </w:p>
          <w:p w:rsidR="00681321" w:rsidRPr="00681321" w:rsidRDefault="00681321" w:rsidP="00681321">
            <w:pPr>
              <w:jc w:val="both"/>
              <w:rPr>
                <w:rFonts w:ascii="Times New Roman" w:eastAsia="Times New Roman" w:hAnsi="Times New Roman" w:cs="Times New Roman"/>
                <w:i/>
                <w:color w:val="000000"/>
                <w:sz w:val="28"/>
                <w:szCs w:val="28"/>
                <w:lang w:val="ru-RU"/>
              </w:rPr>
            </w:pPr>
          </w:p>
        </w:tc>
      </w:tr>
      <w:tr w:rsidR="00681321" w:rsidRPr="00681321" w:rsidTr="0088241A">
        <w:tc>
          <w:tcPr>
            <w:tcW w:w="2944" w:type="dxa"/>
          </w:tcPr>
          <w:p w:rsidR="00681321" w:rsidRPr="00681321" w:rsidRDefault="00681321" w:rsidP="00681321">
            <w:pPr>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Книжный уголок</w:t>
            </w:r>
          </w:p>
        </w:tc>
        <w:tc>
          <w:tcPr>
            <w:tcW w:w="7370" w:type="dxa"/>
          </w:tcPr>
          <w:p w:rsidR="00681321" w:rsidRPr="00681321" w:rsidRDefault="00681321" w:rsidP="00681321">
            <w:pPr>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 xml:space="preserve">-Содержащий художественную </w:t>
            </w:r>
            <w:r w:rsidRPr="00681321">
              <w:rPr>
                <w:rFonts w:ascii="Times New Roman" w:eastAsia="Times New Roman" w:hAnsi="Times New Roman" w:cs="Times New Roman"/>
                <w:i/>
                <w:sz w:val="28"/>
                <w:szCs w:val="28"/>
                <w:lang w:val="ru-RU"/>
              </w:rPr>
              <w:t>различных жанров</w:t>
            </w:r>
            <w:r w:rsidRPr="00681321">
              <w:rPr>
                <w:rFonts w:ascii="Times New Roman" w:eastAsia="Times New Roman" w:hAnsi="Times New Roman" w:cs="Times New Roman"/>
                <w:i/>
                <w:color w:val="000000"/>
                <w:sz w:val="28"/>
                <w:szCs w:val="28"/>
                <w:lang w:val="ru-RU"/>
              </w:rPr>
              <w:t xml:space="preserve"> для детей, обеспечивающую ихдуховно-нравственное и этико-эстетическое</w:t>
            </w:r>
            <w:r w:rsidRPr="00681321">
              <w:rPr>
                <w:rFonts w:ascii="Times New Roman" w:eastAsia="Times New Roman" w:hAnsi="Times New Roman" w:cs="Times New Roman"/>
                <w:i/>
                <w:color w:val="000000"/>
                <w:sz w:val="28"/>
                <w:szCs w:val="28"/>
                <w:lang w:val="ru-RU"/>
              </w:rPr>
              <w:br/>
              <w:t xml:space="preserve">воспитание, формирование общей культуры,освоение </w:t>
            </w:r>
            <w:r w:rsidRPr="00681321">
              <w:rPr>
                <w:rFonts w:ascii="Times New Roman" w:eastAsia="Times New Roman" w:hAnsi="Times New Roman" w:cs="Times New Roman"/>
                <w:i/>
                <w:color w:val="000000"/>
                <w:sz w:val="28"/>
                <w:szCs w:val="28"/>
                <w:lang w:val="ru-RU"/>
              </w:rPr>
              <w:lastRenderedPageBreak/>
              <w:t>разных жанров художественной литературы, воспитание любви и интереса кхудожественному слову, удовлетворениепознавательных потребностей в интеграции содержания всех образовательных областей.</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-Имеются журналы, иллюстрации, познавательные атласы, наборы открыток различной тематики, портреты писателей.</w:t>
            </w:r>
          </w:p>
          <w:p w:rsidR="00681321" w:rsidRPr="00681321" w:rsidRDefault="00681321" w:rsidP="00681321">
            <w:pPr>
              <w:jc w:val="both"/>
              <w:rPr>
                <w:rFonts w:ascii="Times New Roman" w:eastAsia="Times New Roman" w:hAnsi="Times New Roman" w:cs="Times New Roman"/>
                <w:i/>
                <w:color w:val="000000"/>
                <w:sz w:val="28"/>
                <w:szCs w:val="28"/>
                <w:lang w:val="ru-RU"/>
              </w:rPr>
            </w:pPr>
          </w:p>
        </w:tc>
      </w:tr>
      <w:tr w:rsidR="00681321" w:rsidRPr="00681321" w:rsidTr="0088241A">
        <w:tc>
          <w:tcPr>
            <w:tcW w:w="2944" w:type="dxa"/>
          </w:tcPr>
          <w:p w:rsidR="00681321" w:rsidRPr="00681321" w:rsidRDefault="00681321" w:rsidP="00681321">
            <w:pPr>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lastRenderedPageBreak/>
              <w:t>Центр театрализации и</w:t>
            </w:r>
            <w:r w:rsidRPr="00681321">
              <w:rPr>
                <w:rFonts w:ascii="Times New Roman" w:eastAsia="Times New Roman" w:hAnsi="Times New Roman" w:cs="Times New Roman"/>
                <w:i/>
                <w:color w:val="000000"/>
                <w:sz w:val="28"/>
                <w:szCs w:val="28"/>
              </w:rPr>
              <w:br/>
              <w:t>музицирования</w:t>
            </w:r>
          </w:p>
        </w:tc>
        <w:tc>
          <w:tcPr>
            <w:tcW w:w="7370" w:type="dxa"/>
          </w:tcPr>
          <w:p w:rsidR="00681321" w:rsidRPr="00681321" w:rsidRDefault="00681321" w:rsidP="00681321">
            <w:pPr>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-Оборудование, которого позволяет организоватьмузыкальную и театрализованную деятельностьдетей в интеграции с содержанием</w:t>
            </w:r>
            <w:r w:rsidRPr="00681321">
              <w:rPr>
                <w:rFonts w:ascii="Times New Roman" w:eastAsia="Times New Roman" w:hAnsi="Times New Roman" w:cs="Times New Roman"/>
                <w:i/>
                <w:color w:val="000000"/>
                <w:sz w:val="28"/>
                <w:szCs w:val="28"/>
                <w:lang w:val="ru-RU"/>
              </w:rPr>
              <w:br/>
              <w:t>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«Физическоеразвитие»</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-Разные виды театра: настольный, на ширме, на палочках, на фланелеграфе, пальчиковый, теневой, Домик (избушка) для показа фольклорных произведений. Аксессуары сказочных персонажей, музыкальные инструменты, музыкально-дидактические игры, музыкальные игрушки.</w:t>
            </w:r>
          </w:p>
          <w:p w:rsidR="00681321" w:rsidRPr="00681321" w:rsidRDefault="00681321" w:rsidP="00681321">
            <w:pPr>
              <w:jc w:val="both"/>
              <w:rPr>
                <w:rFonts w:ascii="Times New Roman" w:eastAsia="Times New Roman" w:hAnsi="Times New Roman" w:cs="Times New Roman"/>
                <w:i/>
                <w:color w:val="000000"/>
                <w:sz w:val="28"/>
                <w:szCs w:val="28"/>
                <w:lang w:val="ru-RU"/>
              </w:rPr>
            </w:pPr>
          </w:p>
        </w:tc>
      </w:tr>
      <w:tr w:rsidR="00681321" w:rsidRPr="00681321" w:rsidTr="0088241A">
        <w:tc>
          <w:tcPr>
            <w:tcW w:w="2944" w:type="dxa"/>
          </w:tcPr>
          <w:p w:rsidR="00681321" w:rsidRPr="00681321" w:rsidRDefault="00681321" w:rsidP="00681321">
            <w:pPr>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Центр уединения</w:t>
            </w:r>
          </w:p>
        </w:tc>
        <w:tc>
          <w:tcPr>
            <w:tcW w:w="7370" w:type="dxa"/>
          </w:tcPr>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color w:val="000000"/>
                <w:sz w:val="28"/>
                <w:szCs w:val="28"/>
                <w:lang w:val="ru-RU"/>
              </w:rPr>
              <w:t>Предназначен для снятия психоэмоциональногонапряжения воспитанников.</w:t>
            </w:r>
            <w:r w:rsidRPr="00681321">
              <w:rPr>
                <w:rFonts w:ascii="Times New Roman" w:eastAsia="Times New Roman" w:hAnsi="Times New Roman" w:cs="Times New Roman"/>
                <w:i/>
                <w:sz w:val="28"/>
                <w:szCs w:val="28"/>
                <w:lang w:val="ru-RU"/>
              </w:rPr>
              <w:t xml:space="preserve"> У ребенка должна быть возможность побыть одному, если он в этом нуждается. Уголок уединения может стать и местом для игры одного или двух детей. В нем находится стол с одним или двумя стульями. Важно научить детей понимать, что в уголках уединения не может быть много людей, а также уважать потребность в уединении, возникающую у других.</w:t>
            </w:r>
          </w:p>
          <w:p w:rsidR="00681321" w:rsidRPr="00681321" w:rsidRDefault="00681321" w:rsidP="00681321">
            <w:pPr>
              <w:jc w:val="both"/>
              <w:rPr>
                <w:rFonts w:ascii="Times New Roman" w:eastAsia="Times New Roman" w:hAnsi="Times New Roman" w:cs="Times New Roman"/>
                <w:i/>
                <w:color w:val="000000"/>
                <w:sz w:val="28"/>
                <w:szCs w:val="28"/>
                <w:lang w:val="ru-RU"/>
              </w:rPr>
            </w:pPr>
          </w:p>
        </w:tc>
      </w:tr>
      <w:tr w:rsidR="00681321" w:rsidRPr="00681321" w:rsidTr="0088241A">
        <w:tc>
          <w:tcPr>
            <w:tcW w:w="2944" w:type="dxa"/>
          </w:tcPr>
          <w:p w:rsidR="00681321" w:rsidRPr="00681321" w:rsidRDefault="00681321" w:rsidP="00681321">
            <w:pPr>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t>Центр творчества</w:t>
            </w:r>
          </w:p>
        </w:tc>
        <w:tc>
          <w:tcPr>
            <w:tcW w:w="7370" w:type="dxa"/>
          </w:tcPr>
          <w:p w:rsidR="00681321" w:rsidRPr="00681321" w:rsidRDefault="00681321" w:rsidP="00681321">
            <w:pPr>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-Предназначен для реализациипродуктивной деятельности детей (рисование,</w:t>
            </w:r>
            <w:r w:rsidRPr="00681321">
              <w:rPr>
                <w:rFonts w:ascii="Times New Roman" w:eastAsia="Times New Roman" w:hAnsi="Times New Roman" w:cs="Times New Roman"/>
                <w:i/>
                <w:color w:val="000000"/>
                <w:sz w:val="28"/>
                <w:szCs w:val="28"/>
                <w:lang w:val="ru-RU"/>
              </w:rPr>
              <w:br/>
              <w:t>лепка, аппликация, художественный труд) винтеграции с содержанием образовательных областей «Речевое развитие», «Познавательноеразвитие», «Социально-коммуникативное развитие»</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-В наличии разнообразный изобразительный материал: карандаши, бумага, восковые мелки, гуашь, трафареты, шаблоны. Предусмотрено наличие образцов различных техник изобразительной деятельности, алгоритмов последовательности выполнения работ, образцы альбомов по жанровой живописи и декоративно-прикладному искусству.</w:t>
            </w:r>
          </w:p>
          <w:p w:rsidR="00681321" w:rsidRPr="00681321" w:rsidRDefault="00681321" w:rsidP="00681321">
            <w:pPr>
              <w:jc w:val="both"/>
              <w:rPr>
                <w:rFonts w:ascii="Times New Roman" w:eastAsia="Times New Roman" w:hAnsi="Times New Roman" w:cs="Times New Roman"/>
                <w:i/>
                <w:sz w:val="28"/>
                <w:szCs w:val="28"/>
                <w:lang w:val="ru-RU"/>
              </w:rPr>
            </w:pPr>
          </w:p>
        </w:tc>
      </w:tr>
      <w:tr w:rsidR="00681321" w:rsidRPr="00681321" w:rsidTr="0088241A">
        <w:tc>
          <w:tcPr>
            <w:tcW w:w="2944" w:type="dxa"/>
          </w:tcPr>
          <w:p w:rsidR="00681321" w:rsidRPr="00681321" w:rsidRDefault="00681321" w:rsidP="00681321">
            <w:pPr>
              <w:jc w:val="both"/>
              <w:rPr>
                <w:rFonts w:ascii="Times New Roman" w:eastAsia="Times New Roman" w:hAnsi="Times New Roman" w:cs="Times New Roman"/>
                <w:i/>
                <w:color w:val="000000"/>
                <w:sz w:val="28"/>
                <w:szCs w:val="28"/>
              </w:rPr>
            </w:pPr>
            <w:r w:rsidRPr="00681321">
              <w:rPr>
                <w:rFonts w:ascii="Times New Roman" w:eastAsia="Times New Roman" w:hAnsi="Times New Roman" w:cs="Times New Roman"/>
                <w:i/>
                <w:color w:val="000000"/>
                <w:sz w:val="28"/>
                <w:szCs w:val="28"/>
              </w:rPr>
              <w:lastRenderedPageBreak/>
              <w:t>Центр коррекции</w:t>
            </w:r>
          </w:p>
        </w:tc>
        <w:tc>
          <w:tcPr>
            <w:tcW w:w="7370" w:type="dxa"/>
          </w:tcPr>
          <w:p w:rsidR="00681321" w:rsidRPr="00681321" w:rsidRDefault="00681321" w:rsidP="00681321">
            <w:pPr>
              <w:jc w:val="both"/>
              <w:rPr>
                <w:rFonts w:ascii="Times New Roman" w:eastAsia="Times New Roman" w:hAnsi="Times New Roman" w:cs="Times New Roman"/>
                <w:i/>
                <w:color w:val="000000"/>
                <w:sz w:val="28"/>
                <w:szCs w:val="28"/>
                <w:lang w:val="ru-RU"/>
              </w:rPr>
            </w:pPr>
            <w:r w:rsidRPr="00681321">
              <w:rPr>
                <w:rFonts w:ascii="Times New Roman" w:eastAsia="Times New Roman" w:hAnsi="Times New Roman" w:cs="Times New Roman"/>
                <w:i/>
                <w:color w:val="000000"/>
                <w:sz w:val="28"/>
                <w:szCs w:val="28"/>
                <w:lang w:val="ru-RU"/>
              </w:rPr>
              <w:t>Предназначен для организации совместной</w:t>
            </w:r>
            <w:r w:rsidR="00102F92">
              <w:rPr>
                <w:rFonts w:ascii="Times New Roman" w:eastAsia="Times New Roman" w:hAnsi="Times New Roman" w:cs="Times New Roman"/>
                <w:i/>
                <w:color w:val="000000"/>
                <w:sz w:val="28"/>
                <w:szCs w:val="28"/>
                <w:lang w:val="ru-RU"/>
              </w:rPr>
              <w:t xml:space="preserve"> </w:t>
            </w:r>
            <w:r w:rsidRPr="00681321">
              <w:rPr>
                <w:rFonts w:ascii="Times New Roman" w:eastAsia="Times New Roman" w:hAnsi="Times New Roman" w:cs="Times New Roman"/>
                <w:i/>
                <w:color w:val="000000"/>
                <w:sz w:val="28"/>
                <w:szCs w:val="28"/>
                <w:lang w:val="ru-RU"/>
              </w:rPr>
              <w:t>деятельности воспитателя и/или специалиста с детьми с ОВЗ, направлен на коррекцию</w:t>
            </w:r>
            <w:r w:rsidRPr="00681321">
              <w:rPr>
                <w:rFonts w:ascii="Times New Roman" w:eastAsia="Times New Roman" w:hAnsi="Times New Roman" w:cs="Times New Roman"/>
                <w:i/>
                <w:color w:val="000000"/>
                <w:sz w:val="28"/>
                <w:szCs w:val="28"/>
                <w:lang w:val="ru-RU"/>
              </w:rPr>
              <w:br/>
              <w:t>имеющихся у них нарушений.</w:t>
            </w:r>
          </w:p>
          <w:p w:rsidR="00681321" w:rsidRPr="00681321" w:rsidRDefault="00681321" w:rsidP="00681321">
            <w:pPr>
              <w:jc w:val="both"/>
              <w:rPr>
                <w:rFonts w:ascii="Times New Roman" w:eastAsia="Times New Roman" w:hAnsi="Times New Roman" w:cs="Times New Roman"/>
                <w:i/>
                <w:color w:val="000000"/>
                <w:sz w:val="28"/>
                <w:szCs w:val="28"/>
                <w:lang w:val="ru-RU"/>
              </w:rPr>
            </w:pPr>
          </w:p>
        </w:tc>
      </w:tr>
    </w:tbl>
    <w:p w:rsidR="0088241A" w:rsidRDefault="0088241A" w:rsidP="00681321">
      <w:pPr>
        <w:widowControl w:val="0"/>
        <w:autoSpaceDE w:val="0"/>
        <w:autoSpaceDN w:val="0"/>
        <w:spacing w:after="0"/>
        <w:jc w:val="both"/>
        <w:rPr>
          <w:rFonts w:ascii="Times New Roman" w:eastAsia="Times New Roman" w:hAnsi="Times New Roman" w:cs="Times New Roman"/>
          <w:color w:val="333333"/>
          <w:sz w:val="28"/>
          <w:szCs w:val="28"/>
          <w:shd w:val="clear" w:color="auto" w:fill="FFFFFF"/>
          <w:lang w:eastAsia="ru-RU"/>
        </w:rPr>
      </w:pPr>
    </w:p>
    <w:p w:rsidR="00681321" w:rsidRPr="00681321" w:rsidRDefault="00681321" w:rsidP="00681321">
      <w:pPr>
        <w:widowControl w:val="0"/>
        <w:autoSpaceDE w:val="0"/>
        <w:autoSpaceDN w:val="0"/>
        <w:spacing w:after="0"/>
        <w:jc w:val="both"/>
        <w:rPr>
          <w:rFonts w:ascii="Times New Roman" w:eastAsia="Times New Roman" w:hAnsi="Times New Roman" w:cs="Times New Roman"/>
          <w:color w:val="333333"/>
          <w:sz w:val="28"/>
          <w:szCs w:val="28"/>
          <w:shd w:val="clear" w:color="auto" w:fill="FFFFFF"/>
          <w:lang w:eastAsia="ru-RU"/>
        </w:rPr>
      </w:pPr>
      <w:r w:rsidRPr="00681321">
        <w:rPr>
          <w:rFonts w:ascii="Times New Roman" w:eastAsia="Times New Roman" w:hAnsi="Times New Roman" w:cs="Times New Roman"/>
          <w:color w:val="333333"/>
          <w:sz w:val="28"/>
          <w:szCs w:val="28"/>
          <w:shd w:val="clear" w:color="auto" w:fill="FFFFFF"/>
          <w:lang w:eastAsia="ru-RU"/>
        </w:rPr>
        <w:t>Для эффективной реализации программы курса «Мой край родной» Масаевой З.В. в развивающую предметно-пространственную среду дошкольной организации (дошкольных возрастных групп ДОУ) вводятся дополнительные структурные компоненты:</w:t>
      </w:r>
    </w:p>
    <w:p w:rsidR="00681321" w:rsidRPr="00681321" w:rsidRDefault="00681321" w:rsidP="00DF202D">
      <w:pPr>
        <w:widowControl w:val="0"/>
        <w:numPr>
          <w:ilvl w:val="0"/>
          <w:numId w:val="253"/>
        </w:numPr>
        <w:tabs>
          <w:tab w:val="left" w:pos="993"/>
        </w:tabs>
        <w:autoSpaceDE w:val="0"/>
        <w:autoSpaceDN w:val="0"/>
        <w:spacing w:after="0" w:line="240" w:lineRule="auto"/>
        <w:ind w:left="0" w:firstLine="709"/>
        <w:jc w:val="both"/>
        <w:rPr>
          <w:rFonts w:ascii="Times New Roman" w:eastAsia="Times New Roman" w:hAnsi="Times New Roman" w:cs="Times New Roman"/>
          <w:color w:val="333333"/>
          <w:sz w:val="28"/>
          <w:szCs w:val="28"/>
          <w:shd w:val="clear" w:color="auto" w:fill="FFFFFF"/>
          <w:lang w:eastAsia="ru-RU"/>
        </w:rPr>
      </w:pPr>
      <w:r w:rsidRPr="00681321">
        <w:rPr>
          <w:rFonts w:ascii="Times New Roman" w:eastAsia="Times New Roman" w:hAnsi="Times New Roman" w:cs="Times New Roman"/>
          <w:color w:val="333333"/>
          <w:sz w:val="28"/>
          <w:szCs w:val="28"/>
          <w:shd w:val="clear" w:color="auto" w:fill="FFFFFF"/>
          <w:lang w:eastAsia="ru-RU"/>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681321" w:rsidRPr="00681321" w:rsidRDefault="00681321" w:rsidP="00DF202D">
      <w:pPr>
        <w:widowControl w:val="0"/>
        <w:numPr>
          <w:ilvl w:val="0"/>
          <w:numId w:val="253"/>
        </w:numPr>
        <w:tabs>
          <w:tab w:val="left" w:pos="993"/>
        </w:tabs>
        <w:autoSpaceDE w:val="0"/>
        <w:autoSpaceDN w:val="0"/>
        <w:spacing w:after="0" w:line="240" w:lineRule="auto"/>
        <w:ind w:left="0" w:firstLine="709"/>
        <w:jc w:val="both"/>
        <w:rPr>
          <w:rFonts w:ascii="Times New Roman" w:eastAsia="Times New Roman" w:hAnsi="Times New Roman" w:cs="Times New Roman"/>
          <w:color w:val="333333"/>
          <w:sz w:val="28"/>
          <w:szCs w:val="28"/>
          <w:shd w:val="clear" w:color="auto" w:fill="FFFFFF"/>
          <w:lang w:eastAsia="ru-RU"/>
        </w:rPr>
      </w:pPr>
      <w:r w:rsidRPr="00681321">
        <w:rPr>
          <w:rFonts w:ascii="Times New Roman" w:eastAsia="Times New Roman" w:hAnsi="Times New Roman" w:cs="Times New Roman"/>
          <w:color w:val="333333"/>
          <w:sz w:val="28"/>
          <w:szCs w:val="28"/>
          <w:shd w:val="clear" w:color="auto" w:fill="FFFFFF"/>
          <w:lang w:eastAsia="ru-RU"/>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681321" w:rsidRPr="00681321" w:rsidRDefault="00681321" w:rsidP="00DF202D">
      <w:pPr>
        <w:widowControl w:val="0"/>
        <w:numPr>
          <w:ilvl w:val="0"/>
          <w:numId w:val="253"/>
        </w:numPr>
        <w:tabs>
          <w:tab w:val="left" w:pos="993"/>
        </w:tabs>
        <w:autoSpaceDE w:val="0"/>
        <w:autoSpaceDN w:val="0"/>
        <w:spacing w:after="0" w:line="240" w:lineRule="auto"/>
        <w:ind w:left="0" w:firstLine="709"/>
        <w:jc w:val="both"/>
        <w:rPr>
          <w:rFonts w:ascii="Times New Roman" w:eastAsia="Times New Roman" w:hAnsi="Times New Roman" w:cs="Times New Roman"/>
          <w:color w:val="333333"/>
          <w:sz w:val="28"/>
          <w:szCs w:val="28"/>
          <w:shd w:val="clear" w:color="auto" w:fill="FFFFFF"/>
          <w:lang w:eastAsia="ru-RU"/>
        </w:rPr>
      </w:pPr>
      <w:r w:rsidRPr="00681321">
        <w:rPr>
          <w:rFonts w:ascii="Times New Roman" w:eastAsia="Times New Roman" w:hAnsi="Times New Roman" w:cs="Times New Roman"/>
          <w:color w:val="333333"/>
          <w:sz w:val="28"/>
          <w:szCs w:val="28"/>
          <w:shd w:val="clear" w:color="auto" w:fill="FFFFFF"/>
          <w:lang w:eastAsia="ru-RU"/>
        </w:rPr>
        <w:t>уголок «Ряженья» можно перевоплотится в своих бабушек и дедушек (старинная одежда, обувь, украшения для ряженья; игрушки наших бабушек – собраны силами родителей, коллег);</w:t>
      </w:r>
    </w:p>
    <w:p w:rsidR="00681321" w:rsidRPr="00681321" w:rsidRDefault="00681321" w:rsidP="00DF202D">
      <w:pPr>
        <w:widowControl w:val="0"/>
        <w:numPr>
          <w:ilvl w:val="0"/>
          <w:numId w:val="253"/>
        </w:numPr>
        <w:tabs>
          <w:tab w:val="left" w:pos="993"/>
        </w:tabs>
        <w:autoSpaceDE w:val="0"/>
        <w:autoSpaceDN w:val="0"/>
        <w:spacing w:after="0" w:line="240" w:lineRule="auto"/>
        <w:ind w:left="0" w:firstLine="709"/>
        <w:jc w:val="both"/>
        <w:rPr>
          <w:rFonts w:ascii="Times New Roman" w:eastAsia="Times New Roman" w:hAnsi="Times New Roman" w:cs="Times New Roman"/>
          <w:color w:val="333333"/>
          <w:sz w:val="28"/>
          <w:szCs w:val="28"/>
          <w:shd w:val="clear" w:color="auto" w:fill="FFFFFF"/>
          <w:lang w:eastAsia="ru-RU"/>
        </w:rPr>
      </w:pPr>
      <w:r w:rsidRPr="00681321">
        <w:rPr>
          <w:rFonts w:ascii="Times New Roman" w:eastAsia="Times New Roman" w:hAnsi="Times New Roman" w:cs="Times New Roman"/>
          <w:color w:val="333333"/>
          <w:sz w:val="28"/>
          <w:szCs w:val="28"/>
          <w:shd w:val="clear" w:color="auto" w:fill="FFFFFF"/>
          <w:lang w:eastAsia="ru-RU"/>
        </w:rPr>
        <w:t>центр Волшебника для</w:t>
      </w:r>
      <w:r w:rsidR="0088241A">
        <w:rPr>
          <w:rFonts w:ascii="Times New Roman" w:eastAsia="Times New Roman" w:hAnsi="Times New Roman" w:cs="Times New Roman"/>
          <w:color w:val="333333"/>
          <w:sz w:val="28"/>
          <w:szCs w:val="28"/>
          <w:shd w:val="clear" w:color="auto" w:fill="FFFFFF"/>
          <w:lang w:eastAsia="ru-RU"/>
        </w:rPr>
        <w:t xml:space="preserve"> </w:t>
      </w:r>
      <w:r w:rsidRPr="00681321">
        <w:rPr>
          <w:rFonts w:ascii="Times New Roman" w:eastAsia="Times New Roman" w:hAnsi="Times New Roman" w:cs="Times New Roman"/>
          <w:color w:val="333333"/>
          <w:sz w:val="28"/>
          <w:szCs w:val="28"/>
          <w:shd w:val="clear" w:color="auto" w:fill="FFFFFF"/>
          <w:lang w:eastAsia="ru-RU"/>
        </w:rPr>
        <w:t>экспериментирования и обсуждения, что могло бы произойти в той или иной нереальной ситуации;</w:t>
      </w:r>
    </w:p>
    <w:p w:rsidR="00681321" w:rsidRPr="00681321" w:rsidRDefault="00681321" w:rsidP="00DF202D">
      <w:pPr>
        <w:widowControl w:val="0"/>
        <w:numPr>
          <w:ilvl w:val="0"/>
          <w:numId w:val="253"/>
        </w:numPr>
        <w:tabs>
          <w:tab w:val="left" w:pos="993"/>
        </w:tabs>
        <w:autoSpaceDE w:val="0"/>
        <w:autoSpaceDN w:val="0"/>
        <w:spacing w:after="0" w:line="240" w:lineRule="auto"/>
        <w:ind w:left="0" w:firstLine="709"/>
        <w:jc w:val="both"/>
        <w:rPr>
          <w:rFonts w:ascii="Times New Roman" w:eastAsia="Times New Roman" w:hAnsi="Times New Roman" w:cs="Times New Roman"/>
          <w:color w:val="333333"/>
          <w:sz w:val="28"/>
          <w:szCs w:val="28"/>
          <w:shd w:val="clear" w:color="auto" w:fill="FFFFFF"/>
          <w:lang w:eastAsia="ru-RU"/>
        </w:rPr>
      </w:pPr>
      <w:r w:rsidRPr="00681321">
        <w:rPr>
          <w:rFonts w:ascii="Times New Roman" w:eastAsia="Times New Roman" w:hAnsi="Times New Roman" w:cs="Times New Roman"/>
          <w:color w:val="333333"/>
          <w:sz w:val="28"/>
          <w:szCs w:val="28"/>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rsidR="00681321" w:rsidRPr="00681321" w:rsidRDefault="00681321" w:rsidP="00DF202D">
      <w:pPr>
        <w:widowControl w:val="0"/>
        <w:numPr>
          <w:ilvl w:val="0"/>
          <w:numId w:val="253"/>
        </w:numPr>
        <w:tabs>
          <w:tab w:val="left" w:pos="993"/>
        </w:tabs>
        <w:autoSpaceDE w:val="0"/>
        <w:autoSpaceDN w:val="0"/>
        <w:spacing w:after="0" w:line="240" w:lineRule="auto"/>
        <w:ind w:left="0" w:firstLine="709"/>
        <w:jc w:val="both"/>
        <w:rPr>
          <w:rFonts w:ascii="Times New Roman" w:eastAsia="Times New Roman" w:hAnsi="Times New Roman" w:cs="Times New Roman"/>
          <w:color w:val="333333"/>
          <w:sz w:val="28"/>
          <w:szCs w:val="28"/>
          <w:shd w:val="clear" w:color="auto" w:fill="FFFFFF"/>
          <w:lang w:eastAsia="ru-RU"/>
        </w:rPr>
      </w:pPr>
      <w:r w:rsidRPr="00681321">
        <w:rPr>
          <w:rFonts w:ascii="Times New Roman" w:eastAsia="Times New Roman" w:hAnsi="Times New Roman" w:cs="Times New Roman"/>
          <w:color w:val="333333"/>
          <w:sz w:val="28"/>
          <w:szCs w:val="28"/>
          <w:shd w:val="clear" w:color="auto" w:fill="FFFFFF"/>
          <w:lang w:eastAsia="ru-RU"/>
        </w:rPr>
        <w:t xml:space="preserve">стол с дидактическими и игровыми материалами, изделиями и сувенирами чеченских умельцев; </w:t>
      </w:r>
    </w:p>
    <w:p w:rsidR="00681321" w:rsidRPr="00681321" w:rsidRDefault="00681321" w:rsidP="00DF202D">
      <w:pPr>
        <w:widowControl w:val="0"/>
        <w:numPr>
          <w:ilvl w:val="0"/>
          <w:numId w:val="253"/>
        </w:numPr>
        <w:tabs>
          <w:tab w:val="left" w:pos="993"/>
        </w:tabs>
        <w:autoSpaceDE w:val="0"/>
        <w:autoSpaceDN w:val="0"/>
        <w:spacing w:after="0" w:line="240" w:lineRule="auto"/>
        <w:ind w:left="0" w:firstLine="709"/>
        <w:jc w:val="both"/>
        <w:rPr>
          <w:rFonts w:ascii="Times New Roman" w:eastAsia="Times New Roman" w:hAnsi="Times New Roman" w:cs="Times New Roman"/>
          <w:color w:val="333333"/>
          <w:sz w:val="28"/>
          <w:szCs w:val="28"/>
          <w:shd w:val="clear" w:color="auto" w:fill="FFFFFF"/>
          <w:lang w:eastAsia="ru-RU"/>
        </w:rPr>
      </w:pPr>
      <w:r w:rsidRPr="00681321">
        <w:rPr>
          <w:rFonts w:ascii="Times New Roman" w:eastAsia="Times New Roman" w:hAnsi="Times New Roman" w:cs="Times New Roman"/>
          <w:color w:val="333333"/>
          <w:sz w:val="28"/>
          <w:szCs w:val="28"/>
          <w:shd w:val="clear" w:color="auto" w:fill="FFFFFF"/>
          <w:lang w:eastAsia="ru-RU"/>
        </w:rPr>
        <w:t>материалы для свободного творчества;</w:t>
      </w:r>
    </w:p>
    <w:p w:rsidR="00681321" w:rsidRPr="00681321" w:rsidRDefault="00681321" w:rsidP="00DF202D">
      <w:pPr>
        <w:widowControl w:val="0"/>
        <w:numPr>
          <w:ilvl w:val="0"/>
          <w:numId w:val="253"/>
        </w:numPr>
        <w:tabs>
          <w:tab w:val="left" w:pos="993"/>
        </w:tabs>
        <w:autoSpaceDE w:val="0"/>
        <w:autoSpaceDN w:val="0"/>
        <w:spacing w:after="0" w:line="240" w:lineRule="auto"/>
        <w:ind w:left="0" w:firstLine="709"/>
        <w:jc w:val="both"/>
        <w:rPr>
          <w:rFonts w:ascii="Times New Roman" w:eastAsia="Times New Roman" w:hAnsi="Times New Roman" w:cs="Times New Roman"/>
          <w:color w:val="333333"/>
          <w:sz w:val="28"/>
          <w:szCs w:val="28"/>
          <w:shd w:val="clear" w:color="auto" w:fill="FFFFFF"/>
          <w:lang w:eastAsia="ru-RU"/>
        </w:rPr>
      </w:pPr>
      <w:r w:rsidRPr="00681321">
        <w:rPr>
          <w:rFonts w:ascii="Times New Roman" w:eastAsia="Times New Roman" w:hAnsi="Times New Roman" w:cs="Times New Roman"/>
          <w:color w:val="333333"/>
          <w:sz w:val="28"/>
          <w:szCs w:val="28"/>
          <w:shd w:val="clear" w:color="auto" w:fill="FFFFFF"/>
          <w:lang w:eastAsia="ru-RU"/>
        </w:rPr>
        <w:t>сменные стенды «Россия — большая страна», «Грозный-сегодня» (различные тематики);</w:t>
      </w:r>
    </w:p>
    <w:p w:rsidR="00681321" w:rsidRPr="00681321" w:rsidRDefault="00681321" w:rsidP="00DF202D">
      <w:pPr>
        <w:widowControl w:val="0"/>
        <w:numPr>
          <w:ilvl w:val="0"/>
          <w:numId w:val="253"/>
        </w:numPr>
        <w:tabs>
          <w:tab w:val="left" w:pos="993"/>
        </w:tabs>
        <w:autoSpaceDE w:val="0"/>
        <w:autoSpaceDN w:val="0"/>
        <w:spacing w:after="0" w:line="240" w:lineRule="auto"/>
        <w:ind w:left="0" w:firstLine="709"/>
        <w:jc w:val="both"/>
        <w:rPr>
          <w:rFonts w:ascii="Times New Roman" w:eastAsia="Times New Roman" w:hAnsi="Times New Roman" w:cs="Times New Roman"/>
          <w:color w:val="333333"/>
          <w:sz w:val="28"/>
          <w:szCs w:val="28"/>
          <w:shd w:val="clear" w:color="auto" w:fill="FFFFFF"/>
          <w:lang w:eastAsia="ru-RU"/>
        </w:rPr>
      </w:pPr>
      <w:r w:rsidRPr="00681321">
        <w:rPr>
          <w:rFonts w:ascii="Times New Roman" w:eastAsia="Times New Roman" w:hAnsi="Times New Roman" w:cs="Times New Roman"/>
          <w:color w:val="333333"/>
          <w:sz w:val="28"/>
          <w:szCs w:val="28"/>
          <w:shd w:val="clear" w:color="auto" w:fill="FFFFFF"/>
          <w:lang w:eastAsia="ru-RU"/>
        </w:rPr>
        <w:t>библиотека с книгами о Чеченской республике;</w:t>
      </w:r>
    </w:p>
    <w:p w:rsidR="00681321" w:rsidRPr="00681321" w:rsidRDefault="00681321" w:rsidP="00DF202D">
      <w:pPr>
        <w:widowControl w:val="0"/>
        <w:numPr>
          <w:ilvl w:val="0"/>
          <w:numId w:val="253"/>
        </w:numPr>
        <w:tabs>
          <w:tab w:val="left" w:pos="993"/>
        </w:tabs>
        <w:autoSpaceDE w:val="0"/>
        <w:autoSpaceDN w:val="0"/>
        <w:spacing w:after="0" w:line="240" w:lineRule="auto"/>
        <w:ind w:left="0" w:firstLine="709"/>
        <w:jc w:val="both"/>
        <w:rPr>
          <w:rFonts w:ascii="Times New Roman" w:eastAsia="Times New Roman" w:hAnsi="Times New Roman" w:cs="Times New Roman"/>
          <w:color w:val="333333"/>
          <w:sz w:val="28"/>
          <w:szCs w:val="28"/>
          <w:shd w:val="clear" w:color="auto" w:fill="FFFFFF"/>
          <w:lang w:eastAsia="ru-RU"/>
        </w:rPr>
      </w:pPr>
      <w:r w:rsidRPr="00681321">
        <w:rPr>
          <w:rFonts w:ascii="Times New Roman" w:eastAsia="Times New Roman" w:hAnsi="Times New Roman" w:cs="Times New Roman"/>
          <w:color w:val="333333"/>
          <w:sz w:val="28"/>
          <w:szCs w:val="28"/>
          <w:shd w:val="clear" w:color="auto" w:fill="FFFFFF"/>
          <w:lang w:eastAsia="ru-RU"/>
        </w:rPr>
        <w:t>картотеки: «Народные игры», «Загадки народов Чеченской республики», «Пословицы, поговорки»;</w:t>
      </w:r>
    </w:p>
    <w:p w:rsidR="00681321" w:rsidRPr="00681321" w:rsidRDefault="00681321" w:rsidP="00DF202D">
      <w:pPr>
        <w:widowControl w:val="0"/>
        <w:numPr>
          <w:ilvl w:val="0"/>
          <w:numId w:val="253"/>
        </w:numPr>
        <w:tabs>
          <w:tab w:val="left" w:pos="993"/>
        </w:tabs>
        <w:autoSpaceDE w:val="0"/>
        <w:autoSpaceDN w:val="0"/>
        <w:spacing w:after="0" w:line="240" w:lineRule="auto"/>
        <w:ind w:left="0" w:firstLine="709"/>
        <w:jc w:val="both"/>
        <w:rPr>
          <w:rFonts w:ascii="Times New Roman" w:eastAsia="Times New Roman" w:hAnsi="Times New Roman" w:cs="Times New Roman"/>
          <w:color w:val="333333"/>
          <w:sz w:val="28"/>
          <w:szCs w:val="28"/>
          <w:shd w:val="clear" w:color="auto" w:fill="FFFFFF"/>
          <w:lang w:eastAsia="ru-RU"/>
        </w:rPr>
      </w:pPr>
      <w:r w:rsidRPr="00681321">
        <w:rPr>
          <w:rFonts w:ascii="Times New Roman" w:eastAsia="Times New Roman" w:hAnsi="Times New Roman" w:cs="Times New Roman"/>
          <w:color w:val="333333"/>
          <w:sz w:val="28"/>
          <w:szCs w:val="28"/>
          <w:shd w:val="clear" w:color="auto" w:fill="FFFFFF"/>
          <w:lang w:eastAsia="ru-RU"/>
        </w:rPr>
        <w:t>подборка стихов местных авторов;</w:t>
      </w:r>
    </w:p>
    <w:p w:rsidR="00681321" w:rsidRPr="00681321" w:rsidRDefault="00681321" w:rsidP="00DF202D">
      <w:pPr>
        <w:widowControl w:val="0"/>
        <w:numPr>
          <w:ilvl w:val="0"/>
          <w:numId w:val="253"/>
        </w:numPr>
        <w:tabs>
          <w:tab w:val="left" w:pos="993"/>
        </w:tabs>
        <w:autoSpaceDE w:val="0"/>
        <w:autoSpaceDN w:val="0"/>
        <w:spacing w:after="0" w:line="240" w:lineRule="auto"/>
        <w:ind w:left="0" w:firstLine="709"/>
        <w:jc w:val="both"/>
        <w:rPr>
          <w:rFonts w:ascii="Times New Roman" w:eastAsia="Times New Roman" w:hAnsi="Times New Roman" w:cs="Times New Roman"/>
          <w:color w:val="333333"/>
          <w:sz w:val="28"/>
          <w:szCs w:val="28"/>
          <w:shd w:val="clear" w:color="auto" w:fill="FFFFFF"/>
          <w:lang w:eastAsia="ru-RU"/>
        </w:rPr>
      </w:pPr>
      <w:r w:rsidRPr="00681321">
        <w:rPr>
          <w:rFonts w:ascii="Times New Roman" w:eastAsia="Times New Roman" w:hAnsi="Times New Roman" w:cs="Times New Roman"/>
          <w:color w:val="333333"/>
          <w:sz w:val="28"/>
          <w:szCs w:val="28"/>
          <w:shd w:val="clear" w:color="auto" w:fill="FFFFFF"/>
          <w:lang w:eastAsia="ru-RU"/>
        </w:rPr>
        <w:t>аудиозаписи, видеофильмы, фотографии.</w:t>
      </w:r>
    </w:p>
    <w:p w:rsidR="00681321" w:rsidRPr="00681321" w:rsidRDefault="00681321" w:rsidP="00681321">
      <w:pPr>
        <w:widowControl w:val="0"/>
        <w:autoSpaceDE w:val="0"/>
        <w:autoSpaceDN w:val="0"/>
        <w:spacing w:after="0" w:line="240" w:lineRule="auto"/>
        <w:ind w:firstLine="709"/>
        <w:rPr>
          <w:rFonts w:ascii="Times New Roman" w:eastAsia="Times New Roman" w:hAnsi="Times New Roman" w:cs="Times New Roman"/>
          <w:b/>
          <w:bCs/>
          <w:spacing w:val="-5"/>
          <w:sz w:val="28"/>
          <w:szCs w:val="28"/>
        </w:rPr>
      </w:pPr>
    </w:p>
    <w:p w:rsidR="00681321" w:rsidRPr="0088241A" w:rsidRDefault="00681321" w:rsidP="00102F92">
      <w:pPr>
        <w:widowControl w:val="0"/>
        <w:autoSpaceDE w:val="0"/>
        <w:autoSpaceDN w:val="0"/>
        <w:spacing w:after="0" w:line="240" w:lineRule="auto"/>
        <w:rPr>
          <w:rFonts w:ascii="Times New Roman" w:eastAsia="Times New Roman" w:hAnsi="Times New Roman" w:cs="Times New Roman"/>
          <w:b/>
          <w:bCs/>
          <w:spacing w:val="-5"/>
          <w:sz w:val="28"/>
          <w:szCs w:val="28"/>
        </w:rPr>
      </w:pPr>
      <w:r w:rsidRPr="00681321">
        <w:rPr>
          <w:rFonts w:ascii="Times New Roman" w:eastAsia="Times New Roman" w:hAnsi="Times New Roman" w:cs="Times New Roman"/>
          <w:spacing w:val="-5"/>
          <w:sz w:val="28"/>
          <w:szCs w:val="28"/>
        </w:rPr>
        <w:br w:type="page"/>
      </w:r>
    </w:p>
    <w:p w:rsidR="00681321" w:rsidRPr="00681321" w:rsidRDefault="00681321" w:rsidP="00DF202D">
      <w:pPr>
        <w:widowControl w:val="0"/>
        <w:numPr>
          <w:ilvl w:val="1"/>
          <w:numId w:val="23"/>
        </w:numPr>
        <w:tabs>
          <w:tab w:val="left" w:pos="1134"/>
        </w:tabs>
        <w:autoSpaceDE w:val="0"/>
        <w:autoSpaceDN w:val="0"/>
        <w:spacing w:after="0" w:line="240" w:lineRule="auto"/>
        <w:ind w:left="0" w:firstLine="709"/>
        <w:jc w:val="both"/>
        <w:outlineLvl w:val="0"/>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lastRenderedPageBreak/>
        <w:t>Материально-техническоеобеспечение Программы, обеспеченность методическими материалами и средствами обученияи воспитания</w:t>
      </w:r>
    </w:p>
    <w:p w:rsidR="00681321" w:rsidRPr="00681321" w:rsidRDefault="00681321" w:rsidP="00681321">
      <w:pPr>
        <w:widowControl w:val="0"/>
        <w:autoSpaceDE w:val="0"/>
        <w:autoSpaceDN w:val="0"/>
        <w:spacing w:after="0"/>
        <w:ind w:firstLine="709"/>
        <w:rPr>
          <w:rFonts w:ascii="Times New Roman" w:eastAsia="Times New Roman" w:hAnsi="Times New Roman" w:cs="Times New Roman"/>
          <w:b/>
          <w:sz w:val="28"/>
          <w:szCs w:val="28"/>
        </w:rPr>
      </w:pPr>
    </w:p>
    <w:p w:rsidR="00681321" w:rsidRPr="00681321" w:rsidRDefault="00681321" w:rsidP="00681321">
      <w:pPr>
        <w:widowControl w:val="0"/>
        <w:autoSpaceDE w:val="0"/>
        <w:autoSpaceDN w:val="0"/>
        <w:spacing w:after="0"/>
        <w:ind w:firstLine="709"/>
        <w:rPr>
          <w:rFonts w:ascii="Times New Roman" w:eastAsia="Times New Roman" w:hAnsi="Times New Roman" w:cs="Times New Roman"/>
          <w:spacing w:val="1"/>
          <w:sz w:val="28"/>
          <w:szCs w:val="28"/>
        </w:rPr>
      </w:pPr>
      <w:r w:rsidRPr="00681321">
        <w:rPr>
          <w:rFonts w:ascii="Times New Roman" w:eastAsia="Times New Roman" w:hAnsi="Times New Roman" w:cs="Times New Roman"/>
          <w:sz w:val="28"/>
          <w:szCs w:val="28"/>
        </w:rPr>
        <w:t>В ДОУ созданы материально-технические условия, обеспечивающие:</w:t>
      </w:r>
    </w:p>
    <w:p w:rsidR="00681321" w:rsidRPr="00681321" w:rsidRDefault="00681321" w:rsidP="00681321">
      <w:pPr>
        <w:widowControl w:val="0"/>
        <w:tabs>
          <w:tab w:val="left" w:pos="993"/>
        </w:tabs>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1.Возможностьдостиженияобучающимисяпланируемыхрезультатовосвое</w:t>
      </w:r>
    </w:p>
    <w:p w:rsidR="00681321" w:rsidRPr="00681321" w:rsidRDefault="00681321" w:rsidP="00681321">
      <w:pPr>
        <w:widowControl w:val="0"/>
        <w:tabs>
          <w:tab w:val="left" w:pos="993"/>
        </w:tabs>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ния Программы</w:t>
      </w:r>
      <w:r w:rsidRPr="00681321">
        <w:rPr>
          <w:rFonts w:ascii="Times New Roman" w:eastAsia="Times New Roman" w:hAnsi="Times New Roman" w:cs="Times New Roman"/>
          <w:spacing w:val="-57"/>
          <w:sz w:val="28"/>
          <w:szCs w:val="28"/>
        </w:rPr>
        <w:t xml:space="preserve"> ;</w:t>
      </w:r>
    </w:p>
    <w:tbl>
      <w:tblPr>
        <w:tblStyle w:val="a3"/>
        <w:tblW w:w="0" w:type="auto"/>
        <w:tblLook w:val="04A0" w:firstRow="1" w:lastRow="0" w:firstColumn="1" w:lastColumn="0" w:noHBand="0" w:noVBand="1"/>
      </w:tblPr>
      <w:tblGrid>
        <w:gridCol w:w="3077"/>
        <w:gridCol w:w="6342"/>
      </w:tblGrid>
      <w:tr w:rsidR="00681321" w:rsidRPr="00681321" w:rsidTr="004E0F29">
        <w:tc>
          <w:tcPr>
            <w:tcW w:w="3077" w:type="dxa"/>
          </w:tcPr>
          <w:p w:rsidR="00681321" w:rsidRPr="00681321" w:rsidRDefault="00681321" w:rsidP="00681321">
            <w:pPr>
              <w:jc w:val="both"/>
              <w:rPr>
                <w:rFonts w:ascii="Times New Roman" w:eastAsia="Times New Roman" w:hAnsi="Times New Roman" w:cs="Times New Roman"/>
                <w:b/>
                <w:i/>
                <w:sz w:val="28"/>
                <w:szCs w:val="28"/>
                <w:lang w:val="ru-RU"/>
              </w:rPr>
            </w:pPr>
            <w:r w:rsidRPr="00681321">
              <w:rPr>
                <w:rFonts w:ascii="Times New Roman" w:eastAsia="Times New Roman" w:hAnsi="Times New Roman" w:cs="Times New Roman"/>
                <w:b/>
                <w:i/>
                <w:sz w:val="28"/>
                <w:szCs w:val="28"/>
                <w:lang w:val="ru-RU"/>
              </w:rPr>
              <w:t>Обеспечение возможности достижения обучающимися планируемых результатов освоения Программы</w:t>
            </w:r>
          </w:p>
        </w:tc>
        <w:tc>
          <w:tcPr>
            <w:tcW w:w="6342" w:type="dxa"/>
          </w:tcPr>
          <w:p w:rsidR="00681321" w:rsidRPr="00681321" w:rsidRDefault="00681321" w:rsidP="00681321">
            <w:pPr>
              <w:jc w:val="center"/>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Средства обучения и воспитания</w:t>
            </w:r>
          </w:p>
        </w:tc>
      </w:tr>
      <w:tr w:rsidR="00681321" w:rsidRPr="00681321" w:rsidTr="004E0F29">
        <w:tc>
          <w:tcPr>
            <w:tcW w:w="3077" w:type="dxa"/>
          </w:tcPr>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всестороннее развитие детей</w:t>
            </w: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формирование у детей элементарных математических представлений.</w:t>
            </w: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развитие у детей элементарных естественнонаучных представлений.</w:t>
            </w: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развитие речи детей</w:t>
            </w: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игровая деятельность детей</w:t>
            </w: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охрана и укрепление здоровья детей.</w:t>
            </w: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художественно-эстетическое развитие детей.</w:t>
            </w: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развитие театрализованной</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xml:space="preserve"> деятельности детей.</w:t>
            </w: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развитие детей в музыкальной</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xml:space="preserve"> деятельности</w:t>
            </w: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xml:space="preserve">развитие </w:t>
            </w:r>
            <w:r w:rsidRPr="00681321">
              <w:rPr>
                <w:rFonts w:ascii="Times New Roman" w:eastAsia="Times New Roman" w:hAnsi="Times New Roman" w:cs="Times New Roman"/>
                <w:i/>
                <w:sz w:val="28"/>
                <w:szCs w:val="28"/>
                <w:lang w:val="ru-RU"/>
              </w:rPr>
              <w:lastRenderedPageBreak/>
              <w:t>конструктивной</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xml:space="preserve"> деятельности детей.</w:t>
            </w: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развитие экологической</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xml:space="preserve"> культуры детей.</w:t>
            </w: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развитие представлений о человеке в истории и культуре, труде взрослых, для патриотического воспитания.</w:t>
            </w: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физическое развитие детей</w:t>
            </w:r>
          </w:p>
          <w:p w:rsidR="00681321" w:rsidRPr="00681321" w:rsidRDefault="00681321" w:rsidP="00681321">
            <w:pPr>
              <w:jc w:val="both"/>
              <w:rPr>
                <w:rFonts w:ascii="Times New Roman" w:eastAsia="Times New Roman" w:hAnsi="Times New Roman" w:cs="Times New Roman"/>
                <w:i/>
                <w:sz w:val="28"/>
                <w:szCs w:val="28"/>
              </w:rPr>
            </w:pPr>
          </w:p>
          <w:p w:rsidR="00681321" w:rsidRPr="00681321" w:rsidRDefault="00681321" w:rsidP="00681321">
            <w:pPr>
              <w:jc w:val="both"/>
              <w:rPr>
                <w:rFonts w:ascii="Times New Roman" w:eastAsia="Times New Roman" w:hAnsi="Times New Roman" w:cs="Times New Roman"/>
                <w:i/>
                <w:sz w:val="28"/>
                <w:szCs w:val="28"/>
              </w:rPr>
            </w:pPr>
          </w:p>
          <w:p w:rsidR="00681321" w:rsidRPr="00681321" w:rsidRDefault="00681321" w:rsidP="00681321">
            <w:pPr>
              <w:jc w:val="both"/>
              <w:rPr>
                <w:rFonts w:ascii="Times New Roman" w:eastAsia="Times New Roman" w:hAnsi="Times New Roman" w:cs="Times New Roman"/>
                <w:i/>
                <w:sz w:val="28"/>
                <w:szCs w:val="28"/>
              </w:rPr>
            </w:pPr>
          </w:p>
          <w:p w:rsidR="00681321" w:rsidRPr="00681321" w:rsidRDefault="00681321" w:rsidP="00681321">
            <w:pPr>
              <w:jc w:val="both"/>
              <w:rPr>
                <w:rFonts w:ascii="Times New Roman" w:eastAsia="Times New Roman" w:hAnsi="Times New Roman" w:cs="Times New Roman"/>
                <w:i/>
                <w:sz w:val="28"/>
                <w:szCs w:val="28"/>
              </w:rPr>
            </w:pPr>
          </w:p>
          <w:p w:rsidR="00681321" w:rsidRPr="00681321" w:rsidRDefault="00681321" w:rsidP="00681321">
            <w:pPr>
              <w:jc w:val="both"/>
              <w:rPr>
                <w:rFonts w:ascii="Times New Roman" w:eastAsia="Times New Roman" w:hAnsi="Times New Roman" w:cs="Times New Roman"/>
                <w:i/>
                <w:sz w:val="28"/>
                <w:szCs w:val="28"/>
              </w:rPr>
            </w:pPr>
          </w:p>
          <w:p w:rsidR="00681321" w:rsidRPr="00681321" w:rsidRDefault="00681321" w:rsidP="00681321">
            <w:pPr>
              <w:jc w:val="both"/>
              <w:rPr>
                <w:rFonts w:ascii="Times New Roman" w:eastAsia="Times New Roman" w:hAnsi="Times New Roman" w:cs="Times New Roman"/>
                <w:i/>
                <w:sz w:val="28"/>
                <w:szCs w:val="28"/>
              </w:rPr>
            </w:pPr>
          </w:p>
          <w:p w:rsidR="00681321" w:rsidRPr="00681321" w:rsidRDefault="00681321" w:rsidP="00681321">
            <w:pPr>
              <w:jc w:val="both"/>
              <w:rPr>
                <w:rFonts w:ascii="Times New Roman" w:eastAsia="Times New Roman" w:hAnsi="Times New Roman" w:cs="Times New Roman"/>
                <w:i/>
                <w:sz w:val="28"/>
                <w:szCs w:val="28"/>
              </w:rPr>
            </w:pPr>
          </w:p>
          <w:p w:rsidR="00681321" w:rsidRPr="00681321" w:rsidRDefault="00681321" w:rsidP="00681321">
            <w:pPr>
              <w:jc w:val="both"/>
              <w:rPr>
                <w:rFonts w:ascii="Times New Roman" w:eastAsia="Times New Roman" w:hAnsi="Times New Roman" w:cs="Times New Roman"/>
                <w:i/>
                <w:sz w:val="28"/>
                <w:szCs w:val="28"/>
              </w:rPr>
            </w:pPr>
          </w:p>
        </w:tc>
        <w:tc>
          <w:tcPr>
            <w:tcW w:w="6342" w:type="dxa"/>
          </w:tcPr>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lastRenderedPageBreak/>
              <w:t xml:space="preserve">- электронные средства (мультимедийное оборудование, проигрыватели с </w:t>
            </w:r>
            <w:r w:rsidRPr="00681321">
              <w:rPr>
                <w:rFonts w:ascii="Times New Roman" w:eastAsia="Times New Roman" w:hAnsi="Times New Roman" w:cs="Times New Roman"/>
                <w:i/>
                <w:sz w:val="28"/>
                <w:szCs w:val="28"/>
              </w:rPr>
              <w:t>USB</w:t>
            </w:r>
            <w:r w:rsidRPr="00681321">
              <w:rPr>
                <w:rFonts w:ascii="Times New Roman" w:eastAsia="Times New Roman" w:hAnsi="Times New Roman" w:cs="Times New Roman"/>
                <w:i/>
                <w:sz w:val="28"/>
                <w:szCs w:val="28"/>
                <w:lang w:val="ru-RU"/>
              </w:rPr>
              <w:t xml:space="preserve">, </w:t>
            </w:r>
            <w:r w:rsidRPr="00681321">
              <w:rPr>
                <w:rFonts w:ascii="Times New Roman" w:eastAsia="Times New Roman" w:hAnsi="Times New Roman" w:cs="Times New Roman"/>
                <w:i/>
                <w:sz w:val="28"/>
                <w:szCs w:val="28"/>
              </w:rPr>
              <w:t>DVD</w:t>
            </w:r>
            <w:r w:rsidRPr="00681321">
              <w:rPr>
                <w:rFonts w:ascii="Times New Roman" w:eastAsia="Times New Roman" w:hAnsi="Times New Roman" w:cs="Times New Roman"/>
                <w:i/>
                <w:sz w:val="28"/>
                <w:szCs w:val="28"/>
                <w:lang w:val="ru-RU"/>
              </w:rPr>
              <w:t xml:space="preserve"> дисками, музыкальный центр, интернет ресурсы т.п.);</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альбомы, художественная литература и прочее для обогащения детей впечатлениями;</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дидактические игры (лото, домино, наборы картинок), различные сюжетные игровые наборы и игрушки («Доктор», «Салон красоты», «Магазин», разнообразные звучащие игрушки и т.п.) для развития детей в разных видах деятельности.</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игры для интеллектуального развития (шахматы, шашки, др.);</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наглядный и иллюстративный материал;</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центры активности для совместной и индивидуальной активности детей (в том числе «уголки уединения»)</w:t>
            </w: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-демонстрационный и раздаточный материал для обучения детей счету, развитию представлений о величине предметов и их форме;</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-материал и оборудование для формирования у детей представлений о числе и количестве (средний и мелкий по величине раздаточный материал, весы, мерные стаканы, др.);</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-материал для развития пространственных (условные ориентиры (стойки, конусы, ленты, флажки и др.) стенды, доски со схемами, др.) и временных представлений (календари, часы: песочные, солнечные, с циферблатом).</w:t>
            </w: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-материалы и приборы для демонстрации (глобусы, карты, макеты, наборы открыток и иллюстраций, настольно-печатные игры, магниты, очки, лупы и др.);</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-уголки для детского экспериментирования (материалы: песок, крупы, ткани, бумага, пуговицы, проволока, емкости, лупы, зеркала и др.).</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-Книжные уголки групп для детей;</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-наборы картин и настольно-печатные игры по развитию речи.</w:t>
            </w: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-игровое оборудование (выносное, стационарное);</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-игры и игрушки для различных видов: сюжетно-ролевые, подвижные, спортивные, дидактические и пр.;</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-неоформленный или полифункциональный материал, который может быть использован в качестве предметов-заместителей, а также маркеров условных пространств.</w:t>
            </w: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специально выделенные помещения, оснащенные медицинским оборудованием (кабинет для медицинского осмотра детей, изолятор);</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оборудование для осуществления традиционного закаливания (тазики для обливания ног, массажные коврики, массажные мячики, рельефные тропы);</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-настольно-печатные и дидактические игры, знакомящие с правилами дорожного движения;</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-физкультурные уголки.</w:t>
            </w: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-эстетическое оформление помещений способствует художественному развитию детей (экспозиции картин, гравюр, произведений народного творчества; выставки авторских работ детей, родителей, педагогов; цветы и пр.);</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-в свободном доступе для детей имеются необходимые материалы для рисования, лепки и аппликации, художественного труда (бумага разных видов, форматов и цветов, пластилин, краски, кисти, карандаши, цветные мелки, природный и бросовый материал, др.);</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-мини-музеи.</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lastRenderedPageBreak/>
              <w:t>-разнообразные виды театров (теневой, настольный и др.), оснащение для разыгрывания сценок и спектаклей (наборы кукол, ширмы для кукольного театра, костюмы, маски, театральные атрибуты и пр.).;</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-атрибуты, элементы костюмов для сюжетно-ролевых, режиссерских игр, игр-драматизаций, а также материал для их изготовления;</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-музыкальный зал;</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-музыкальные инструменты (пианино, музыкальный синтезатор и др.), детские музыкальные инструменты (бубны, погремушки, металлофоны, барабаны, колокольчики и др.);</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-в группах оборудованы музыкальные уголки, имеется фонотека, музыкальные игрушки.</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-мелкий (настольный) и крупный (напольный) строительные материалы, имеются разнообразные конструкторы (деревянные, металлические, пластмассовые, с различными способами соединения деталей);</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-мозаики, танграмы, разрезные картинки;</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-бросовый и природный материал для художественного конструирования.</w:t>
            </w: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-наглядные пособия, иллюстративный материал для развития экологической культуры (альбомы, наборы картин, муляжи, дидактические игры и пр.).</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-на участке созданы условия для выращивания и ухода за растениями (теплица, цветники);</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-экологическаятропа</w:t>
            </w:r>
          </w:p>
          <w:p w:rsidR="00681321" w:rsidRPr="00681321" w:rsidRDefault="00681321" w:rsidP="00681321">
            <w:pPr>
              <w:jc w:val="both"/>
              <w:rPr>
                <w:rFonts w:ascii="Times New Roman" w:eastAsia="Times New Roman" w:hAnsi="Times New Roman" w:cs="Times New Roman"/>
                <w:i/>
                <w:sz w:val="28"/>
                <w:szCs w:val="28"/>
                <w:lang w:val="ru-RU"/>
              </w:rPr>
            </w:pP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-подборки книг и открыток, комплекты репродукций, игры и игрушки, знакомящие с историей, культурой, трудом, бытом разных народов;</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-уголок краеведения: образцы предметов народного быта, образцы национальных костюмов;</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-художественная литература (сказки и легенды народов мира, народные чеченские сказки и рассказы, народный фольклор);</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-средства для патриотического воспитания: государственная и региональная символика, репродукции картин, подборка литературы и др.</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lastRenderedPageBreak/>
              <w:t>-спортивное оборудование разного функционала и размера: мячи (для метания), обручи, стойки-конусы, кегли, раздаточный материал (флажки, ленты, бубны, колокольчики и др.), оборудование для различных видов спорта));</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-в группах имеется инвентарь и оборудование для физической активности детей, массажа (спортивный инвентарь, массажные коврики,тренажеры и т.п.).</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-спортивный инвентарь для физической активности детей на участке (мячи, обручи, скакалки и т.п.);</w:t>
            </w:r>
          </w:p>
          <w:p w:rsidR="00681321" w:rsidRPr="00681321" w:rsidRDefault="00681321" w:rsidP="00681321">
            <w:pPr>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-тропа здоровья на групповых участках.</w:t>
            </w:r>
          </w:p>
        </w:tc>
      </w:tr>
    </w:tbl>
    <w:p w:rsidR="00681321" w:rsidRPr="00681321" w:rsidRDefault="00681321" w:rsidP="00681321">
      <w:pPr>
        <w:widowControl w:val="0"/>
        <w:tabs>
          <w:tab w:val="left" w:pos="993"/>
        </w:tabs>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2. Выполнение требований санитарно-эпидемиологических правил и нормативов:к условиям размещения организаций, осуществляющих образовательную деятельность;оборудованиюи содержанию территории;</w:t>
      </w:r>
    </w:p>
    <w:p w:rsidR="00681321" w:rsidRPr="00681321" w:rsidRDefault="00681321" w:rsidP="00681321">
      <w:pPr>
        <w:widowControl w:val="0"/>
        <w:tabs>
          <w:tab w:val="left" w:pos="993"/>
        </w:tabs>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помещениям, их оборудованию и содержанию;естественному и искусственному освещению помещений;отоплениюи вентиляции;</w:t>
      </w:r>
    </w:p>
    <w:p w:rsidR="00681321" w:rsidRPr="00681321" w:rsidRDefault="00681321" w:rsidP="00681321">
      <w:pPr>
        <w:widowControl w:val="0"/>
        <w:tabs>
          <w:tab w:val="left" w:pos="993"/>
        </w:tabs>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водоснабжению и канализации;организациипитания;</w:t>
      </w:r>
    </w:p>
    <w:p w:rsidR="00681321" w:rsidRPr="00681321" w:rsidRDefault="00681321" w:rsidP="00681321">
      <w:pPr>
        <w:widowControl w:val="0"/>
        <w:tabs>
          <w:tab w:val="left" w:pos="993"/>
        </w:tabs>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медицинскомуобеспечению;</w:t>
      </w:r>
    </w:p>
    <w:p w:rsidR="00681321" w:rsidRPr="00681321" w:rsidRDefault="00681321" w:rsidP="00681321">
      <w:pPr>
        <w:widowControl w:val="0"/>
        <w:tabs>
          <w:tab w:val="left" w:pos="993"/>
        </w:tabs>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приему детей в организации, осуществляющие образовательную деятельность;организациирежимадня;</w:t>
      </w:r>
    </w:p>
    <w:p w:rsidR="00681321" w:rsidRPr="00681321" w:rsidRDefault="00681321" w:rsidP="00681321">
      <w:pPr>
        <w:widowControl w:val="0"/>
        <w:tabs>
          <w:tab w:val="left" w:pos="993"/>
        </w:tabs>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организации физического воспитания;личнойгигиенеперсонала;</w:t>
      </w:r>
    </w:p>
    <w:p w:rsidR="00681321" w:rsidRPr="00681321" w:rsidRDefault="00681321" w:rsidP="00DF202D">
      <w:pPr>
        <w:widowControl w:val="0"/>
        <w:numPr>
          <w:ilvl w:val="0"/>
          <w:numId w:val="21"/>
        </w:numPr>
        <w:tabs>
          <w:tab w:val="left" w:pos="394"/>
          <w:tab w:val="left" w:pos="993"/>
        </w:tabs>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Выполнениетребований пожарнойбезопасностииэлектробезопасности;</w:t>
      </w:r>
    </w:p>
    <w:p w:rsidR="00681321" w:rsidRPr="00681321" w:rsidRDefault="00681321" w:rsidP="00DF202D">
      <w:pPr>
        <w:widowControl w:val="0"/>
        <w:numPr>
          <w:ilvl w:val="0"/>
          <w:numId w:val="21"/>
        </w:numPr>
        <w:tabs>
          <w:tab w:val="left" w:pos="394"/>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Выполнениетребованийпоохранездоровьяобучающихсяиохранетрудаработников;</w:t>
      </w:r>
    </w:p>
    <w:p w:rsidR="00681321" w:rsidRPr="00681321" w:rsidRDefault="00681321" w:rsidP="00DF202D">
      <w:pPr>
        <w:widowControl w:val="0"/>
        <w:numPr>
          <w:ilvl w:val="0"/>
          <w:numId w:val="21"/>
        </w:numPr>
        <w:tabs>
          <w:tab w:val="left" w:pos="394"/>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ВозможностьдлябеспрепятственногодоступаобучающихсясОВЗ,втомчиследетей-инвалидовк объектаминфраструктуры Организации.</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При создании материально-техническихусловий для детей с ОВЗучитываютсяособенностиихфизическогои психического развития.</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ДОУ оснащена полным набором оборудования для различных видовдетскойдеятельностивпомещенииинаучастке,игровымиифизкультурнымиплощадками,озелененнойтерриторией.</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 ДОУ есть всё необходимое для всех видов воспитательной и образовательнойдеятельностиобучающихся(втомчиследетейсОВЗидетей-инвалидов),педагогической,административнойихозяйственной деятельности оснащениеиоборудование:</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учебно-методическое сопровождение Программы;</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помещениядлязанятийипроектов,обеспечивающиеобразованиедетейчерезигру,общение, познавательно-исследовательскую деятельность и другие формы активности ребенка сучастиемвзрослыхи другихдетей;</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оснащение предметно-развивающей среды,</w:t>
      </w:r>
      <w:r w:rsidR="00102F92">
        <w:rPr>
          <w:rFonts w:ascii="Times New Roman" w:eastAsia="Times New Roman" w:hAnsi="Times New Roman" w:cs="Times New Roman"/>
          <w:sz w:val="28"/>
          <w:szCs w:val="28"/>
        </w:rPr>
        <w:t xml:space="preserve"> включающей средства обучения и </w:t>
      </w:r>
      <w:r w:rsidRPr="00681321">
        <w:rPr>
          <w:rFonts w:ascii="Times New Roman" w:eastAsia="Times New Roman" w:hAnsi="Times New Roman" w:cs="Times New Roman"/>
          <w:sz w:val="28"/>
          <w:szCs w:val="28"/>
        </w:rPr>
        <w:t>воспитания,подобранные</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в</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соответствии</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с</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возрастными</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и</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индивидуальными</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особенностями</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детей</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дошкольного</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возраста, содержания Программыобразования;</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мебель, техническое оборудование, спортивный и хозяйственный инвентарь, инвентарь для</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художественного,</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театрального,</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музыкального</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творчества,</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музыкальные</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инструменты;</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административные</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помещения,</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методическийкабинет;</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помещения для занятий специалистов (логопед, педагог-дефектолог, педагог-психолог);помещения,</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обеспечивающие</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охрану</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и</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укрепление</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физического</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ипсихологического</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здоровья, в том числе медицинский кабинет;</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оформленная</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территория</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Организации.</w:t>
      </w:r>
    </w:p>
    <w:p w:rsidR="00681321" w:rsidRPr="00681321" w:rsidRDefault="00681321" w:rsidP="00681321">
      <w:pPr>
        <w:widowControl w:val="0"/>
        <w:autoSpaceDE w:val="0"/>
        <w:autoSpaceDN w:val="0"/>
        <w:spacing w:after="0"/>
        <w:ind w:left="212" w:right="241" w:firstLine="708"/>
        <w:jc w:val="center"/>
        <w:rPr>
          <w:rFonts w:ascii="Times New Roman" w:eastAsia="Times New Roman" w:hAnsi="Times New Roman" w:cs="Times New Roman"/>
          <w:b/>
          <w:sz w:val="28"/>
          <w:szCs w:val="28"/>
        </w:rPr>
      </w:pPr>
    </w:p>
    <w:p w:rsidR="00681321" w:rsidRPr="00681321" w:rsidRDefault="00681321" w:rsidP="00681321">
      <w:pPr>
        <w:widowControl w:val="0"/>
        <w:autoSpaceDE w:val="0"/>
        <w:autoSpaceDN w:val="0"/>
        <w:spacing w:after="0"/>
        <w:ind w:right="241" w:firstLine="708"/>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Учебно-методическое сопровождение программы</w:t>
      </w:r>
    </w:p>
    <w:p w:rsidR="00681321" w:rsidRPr="00681321" w:rsidRDefault="00681321" w:rsidP="00DF202D">
      <w:pPr>
        <w:widowControl w:val="0"/>
        <w:numPr>
          <w:ilvl w:val="0"/>
          <w:numId w:val="239"/>
        </w:numPr>
        <w:tabs>
          <w:tab w:val="left" w:pos="1134"/>
        </w:tabs>
        <w:autoSpaceDE w:val="0"/>
        <w:autoSpaceDN w:val="0"/>
        <w:adjustRightInd w:val="0"/>
        <w:spacing w:after="0" w:line="240" w:lineRule="auto"/>
        <w:ind w:left="0" w:firstLine="720"/>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Примерное комплексно-тематическое планирование к программе «От рождения до школы»: Младшая группа (3–4 года) / Ред.- сост. В. А. Вилюнова.</w:t>
      </w:r>
    </w:p>
    <w:p w:rsidR="00681321" w:rsidRPr="00681321" w:rsidRDefault="00681321" w:rsidP="00DF202D">
      <w:pPr>
        <w:widowControl w:val="0"/>
        <w:numPr>
          <w:ilvl w:val="0"/>
          <w:numId w:val="239"/>
        </w:numPr>
        <w:tabs>
          <w:tab w:val="left" w:pos="1134"/>
        </w:tabs>
        <w:autoSpaceDE w:val="0"/>
        <w:autoSpaceDN w:val="0"/>
        <w:adjustRightInd w:val="0"/>
        <w:spacing w:after="0" w:line="240" w:lineRule="auto"/>
        <w:ind w:left="0" w:firstLine="720"/>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Примерное комплексно-тематическое планирование к программе «От рождения до школы»: Средняя группа (4–5 лет) / Ред.-сост. А. А. Бывшева.</w:t>
      </w:r>
    </w:p>
    <w:p w:rsidR="00681321" w:rsidRPr="00681321" w:rsidRDefault="00681321" w:rsidP="00DF202D">
      <w:pPr>
        <w:widowControl w:val="0"/>
        <w:numPr>
          <w:ilvl w:val="0"/>
          <w:numId w:val="239"/>
        </w:numPr>
        <w:tabs>
          <w:tab w:val="left" w:pos="1134"/>
        </w:tabs>
        <w:autoSpaceDE w:val="0"/>
        <w:autoSpaceDN w:val="0"/>
        <w:adjustRightInd w:val="0"/>
        <w:spacing w:after="0" w:line="240" w:lineRule="auto"/>
        <w:ind w:left="0" w:firstLine="720"/>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Примерное комплексно-тематическое планирование к программе «От рождения до школы»: Старшая группа (5–6 лет) / Ред.-сост. А. А. Бывшева.</w:t>
      </w:r>
    </w:p>
    <w:p w:rsidR="00681321" w:rsidRPr="00681321" w:rsidRDefault="00681321" w:rsidP="00681321">
      <w:pPr>
        <w:tabs>
          <w:tab w:val="left" w:pos="1134"/>
        </w:tabs>
        <w:autoSpaceDE w:val="0"/>
        <w:autoSpaceDN w:val="0"/>
        <w:adjustRightInd w:val="0"/>
        <w:spacing w:after="0"/>
        <w:jc w:val="both"/>
        <w:rPr>
          <w:rFonts w:ascii="Times New Roman" w:eastAsia="Calibri" w:hAnsi="Times New Roman" w:cs="Times New Roman"/>
          <w:sz w:val="28"/>
          <w:szCs w:val="28"/>
        </w:rPr>
      </w:pPr>
    </w:p>
    <w:p w:rsidR="00681321" w:rsidRPr="00681321" w:rsidRDefault="00681321" w:rsidP="00681321">
      <w:pPr>
        <w:tabs>
          <w:tab w:val="left" w:pos="1134"/>
        </w:tabs>
        <w:autoSpaceDE w:val="0"/>
        <w:autoSpaceDN w:val="0"/>
        <w:adjustRightInd w:val="0"/>
        <w:spacing w:after="0"/>
        <w:jc w:val="both"/>
        <w:rPr>
          <w:rFonts w:ascii="Times New Roman" w:eastAsia="Calibri" w:hAnsi="Times New Roman" w:cs="Times New Roman"/>
          <w:sz w:val="28"/>
          <w:szCs w:val="28"/>
        </w:rPr>
      </w:pPr>
    </w:p>
    <w:p w:rsidR="00681321" w:rsidRPr="00681321" w:rsidRDefault="00681321" w:rsidP="00681321">
      <w:pPr>
        <w:autoSpaceDE w:val="0"/>
        <w:autoSpaceDN w:val="0"/>
        <w:adjustRightInd w:val="0"/>
        <w:spacing w:after="0"/>
        <w:ind w:left="1080"/>
        <w:jc w:val="both"/>
        <w:rPr>
          <w:rFonts w:ascii="Times New Roman" w:eastAsia="Calibri" w:hAnsi="Times New Roman" w:cs="Times New Roman"/>
          <w:b/>
          <w:bCs/>
          <w:color w:val="000000"/>
          <w:sz w:val="28"/>
          <w:szCs w:val="28"/>
        </w:rPr>
      </w:pPr>
      <w:r w:rsidRPr="00681321">
        <w:rPr>
          <w:rFonts w:ascii="Times New Roman" w:eastAsia="Calibri" w:hAnsi="Times New Roman" w:cs="Times New Roman"/>
          <w:b/>
          <w:bCs/>
          <w:color w:val="000000"/>
          <w:sz w:val="28"/>
          <w:szCs w:val="28"/>
        </w:rPr>
        <w:t>СОЦИАЛЬНО-КОММУНИКАТИВНОЕ РАЗВИТИЕ</w:t>
      </w:r>
    </w:p>
    <w:p w:rsidR="00681321" w:rsidRPr="00681321" w:rsidRDefault="00681321" w:rsidP="00681321">
      <w:pPr>
        <w:autoSpaceDE w:val="0"/>
        <w:autoSpaceDN w:val="0"/>
        <w:adjustRightInd w:val="0"/>
        <w:spacing w:after="0"/>
        <w:jc w:val="both"/>
        <w:rPr>
          <w:rFonts w:ascii="Times New Roman" w:eastAsia="Calibri" w:hAnsi="Times New Roman" w:cs="Times New Roman"/>
          <w:color w:val="000000"/>
          <w:sz w:val="28"/>
          <w:szCs w:val="28"/>
        </w:rPr>
      </w:pPr>
      <w:r w:rsidRPr="00681321">
        <w:rPr>
          <w:rFonts w:ascii="Times New Roman" w:eastAsia="Calibri" w:hAnsi="Times New Roman" w:cs="Times New Roman"/>
          <w:color w:val="000000"/>
          <w:sz w:val="28"/>
          <w:szCs w:val="28"/>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681321" w:rsidRPr="00681321" w:rsidRDefault="00681321" w:rsidP="00DF202D">
      <w:pPr>
        <w:widowControl w:val="0"/>
        <w:numPr>
          <w:ilvl w:val="0"/>
          <w:numId w:val="193"/>
        </w:numPr>
        <w:autoSpaceDE w:val="0"/>
        <w:autoSpaceDN w:val="0"/>
        <w:adjustRightInd w:val="0"/>
        <w:spacing w:after="0" w:line="240" w:lineRule="auto"/>
        <w:jc w:val="both"/>
        <w:rPr>
          <w:rFonts w:ascii="Times New Roman" w:eastAsia="Calibri" w:hAnsi="Times New Roman" w:cs="Times New Roman"/>
          <w:color w:val="000000"/>
          <w:sz w:val="28"/>
          <w:szCs w:val="28"/>
        </w:rPr>
      </w:pPr>
      <w:r w:rsidRPr="00681321">
        <w:rPr>
          <w:rFonts w:ascii="Times New Roman" w:eastAsia="Calibri" w:hAnsi="Times New Roman" w:cs="Times New Roman"/>
          <w:color w:val="000000"/>
          <w:sz w:val="28"/>
          <w:szCs w:val="28"/>
        </w:rPr>
        <w:t>ребёнок проявляет положительное отношение к миру, разным видам труда, другим людям и самому себе;</w:t>
      </w:r>
    </w:p>
    <w:p w:rsidR="00681321" w:rsidRPr="00681321" w:rsidRDefault="00681321" w:rsidP="00DF202D">
      <w:pPr>
        <w:widowControl w:val="0"/>
        <w:numPr>
          <w:ilvl w:val="0"/>
          <w:numId w:val="193"/>
        </w:numPr>
        <w:autoSpaceDE w:val="0"/>
        <w:autoSpaceDN w:val="0"/>
        <w:adjustRightInd w:val="0"/>
        <w:spacing w:after="0" w:line="240" w:lineRule="auto"/>
        <w:jc w:val="both"/>
        <w:rPr>
          <w:rFonts w:ascii="Times New Roman" w:eastAsia="Calibri" w:hAnsi="Times New Roman" w:cs="Times New Roman"/>
          <w:color w:val="000000"/>
          <w:sz w:val="28"/>
          <w:szCs w:val="28"/>
        </w:rPr>
      </w:pPr>
      <w:r w:rsidRPr="00681321">
        <w:rPr>
          <w:rFonts w:ascii="Times New Roman" w:eastAsia="Calibri" w:hAnsi="Times New Roman" w:cs="Times New Roman"/>
          <w:color w:val="000000"/>
          <w:sz w:val="28"/>
          <w:szCs w:val="28"/>
        </w:rPr>
        <w:t>у ребёнка выражено стремление заниматься социально значимой деятельностью;</w:t>
      </w:r>
    </w:p>
    <w:p w:rsidR="00681321" w:rsidRPr="00681321" w:rsidRDefault="00681321" w:rsidP="00DF202D">
      <w:pPr>
        <w:widowControl w:val="0"/>
        <w:numPr>
          <w:ilvl w:val="0"/>
          <w:numId w:val="193"/>
        </w:numPr>
        <w:autoSpaceDE w:val="0"/>
        <w:autoSpaceDN w:val="0"/>
        <w:adjustRightInd w:val="0"/>
        <w:spacing w:after="0" w:line="240" w:lineRule="auto"/>
        <w:jc w:val="both"/>
        <w:rPr>
          <w:rFonts w:ascii="Times New Roman" w:eastAsia="Calibri" w:hAnsi="Times New Roman" w:cs="Times New Roman"/>
          <w:color w:val="000000"/>
          <w:sz w:val="28"/>
          <w:szCs w:val="28"/>
        </w:rPr>
      </w:pPr>
      <w:r w:rsidRPr="00681321">
        <w:rPr>
          <w:rFonts w:ascii="Times New Roman" w:eastAsia="Calibri" w:hAnsi="Times New Roman" w:cs="Times New Roman"/>
          <w:color w:val="000000"/>
          <w:sz w:val="28"/>
          <w:szCs w:val="28"/>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681321" w:rsidRPr="00681321" w:rsidRDefault="00681321" w:rsidP="00DF202D">
      <w:pPr>
        <w:widowControl w:val="0"/>
        <w:numPr>
          <w:ilvl w:val="0"/>
          <w:numId w:val="193"/>
        </w:numPr>
        <w:autoSpaceDE w:val="0"/>
        <w:autoSpaceDN w:val="0"/>
        <w:adjustRightInd w:val="0"/>
        <w:spacing w:after="0" w:line="240" w:lineRule="auto"/>
        <w:jc w:val="both"/>
        <w:rPr>
          <w:rFonts w:ascii="Times New Roman" w:eastAsia="Calibri" w:hAnsi="Times New Roman" w:cs="Times New Roman"/>
          <w:color w:val="000000"/>
          <w:sz w:val="28"/>
          <w:szCs w:val="28"/>
        </w:rPr>
      </w:pPr>
      <w:r w:rsidRPr="00681321">
        <w:rPr>
          <w:rFonts w:ascii="Times New Roman" w:eastAsia="Calibri" w:hAnsi="Times New Roman" w:cs="Times New Roman"/>
          <w:color w:val="000000"/>
          <w:sz w:val="28"/>
          <w:szCs w:val="28"/>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681321" w:rsidRPr="00681321" w:rsidRDefault="00681321" w:rsidP="00DF202D">
      <w:pPr>
        <w:widowControl w:val="0"/>
        <w:numPr>
          <w:ilvl w:val="0"/>
          <w:numId w:val="244"/>
        </w:numPr>
        <w:tabs>
          <w:tab w:val="left" w:pos="1134"/>
        </w:tabs>
        <w:autoSpaceDE w:val="0"/>
        <w:autoSpaceDN w:val="0"/>
        <w:adjustRightInd w:val="0"/>
        <w:spacing w:after="0" w:line="240" w:lineRule="auto"/>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Абрамова Л. В., Слепцова И. Ф. Социально-коммуникативное развитие дошкольников. Вторая группа раннего возраста (2–3 года).</w:t>
      </w:r>
    </w:p>
    <w:p w:rsidR="00681321" w:rsidRPr="00681321" w:rsidRDefault="00681321" w:rsidP="00DF202D">
      <w:pPr>
        <w:widowControl w:val="0"/>
        <w:numPr>
          <w:ilvl w:val="0"/>
          <w:numId w:val="244"/>
        </w:numPr>
        <w:tabs>
          <w:tab w:val="left" w:pos="1134"/>
        </w:tabs>
        <w:autoSpaceDE w:val="0"/>
        <w:autoSpaceDN w:val="0"/>
        <w:adjustRightInd w:val="0"/>
        <w:spacing w:after="0" w:line="240" w:lineRule="auto"/>
        <w:ind w:left="0" w:firstLine="720"/>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Абрамова Л. В., Слепцова И. Ф. Социально-коммуникативное развитие дошкольников. Младшая группа (3–4 года).</w:t>
      </w:r>
    </w:p>
    <w:p w:rsidR="00681321" w:rsidRPr="00681321" w:rsidRDefault="00681321" w:rsidP="00DF202D">
      <w:pPr>
        <w:widowControl w:val="0"/>
        <w:numPr>
          <w:ilvl w:val="0"/>
          <w:numId w:val="244"/>
        </w:numPr>
        <w:tabs>
          <w:tab w:val="left" w:pos="1134"/>
        </w:tabs>
        <w:autoSpaceDE w:val="0"/>
        <w:autoSpaceDN w:val="0"/>
        <w:adjustRightInd w:val="0"/>
        <w:spacing w:after="0" w:line="240" w:lineRule="auto"/>
        <w:ind w:left="0" w:firstLine="720"/>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Абрамова Л. В., Слепцова И. Ф. Социально-коммуникативное развитие дошкольников. Средняя группа (4–5 лет).</w:t>
      </w:r>
    </w:p>
    <w:p w:rsidR="00681321" w:rsidRPr="00681321" w:rsidRDefault="00681321" w:rsidP="00DF202D">
      <w:pPr>
        <w:widowControl w:val="0"/>
        <w:numPr>
          <w:ilvl w:val="0"/>
          <w:numId w:val="244"/>
        </w:numPr>
        <w:tabs>
          <w:tab w:val="left" w:pos="1134"/>
        </w:tabs>
        <w:autoSpaceDE w:val="0"/>
        <w:autoSpaceDN w:val="0"/>
        <w:adjustRightInd w:val="0"/>
        <w:spacing w:after="0" w:line="240" w:lineRule="auto"/>
        <w:ind w:left="0" w:firstLine="720"/>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 xml:space="preserve">Абрамова Л. В., Слепцова И. Ф. Социально-коммуникативное развитие </w:t>
      </w:r>
      <w:r w:rsidRPr="00681321">
        <w:rPr>
          <w:rFonts w:ascii="Times New Roman" w:eastAsia="Calibri" w:hAnsi="Times New Roman" w:cs="Times New Roman"/>
          <w:sz w:val="28"/>
          <w:szCs w:val="28"/>
        </w:rPr>
        <w:lastRenderedPageBreak/>
        <w:t>дошкольников. Старшая группа (5–6 лет).</w:t>
      </w:r>
    </w:p>
    <w:p w:rsidR="00681321" w:rsidRPr="00681321" w:rsidRDefault="00681321" w:rsidP="00681321">
      <w:pPr>
        <w:widowControl w:val="0"/>
        <w:tabs>
          <w:tab w:val="left" w:pos="1134"/>
        </w:tabs>
        <w:autoSpaceDE w:val="0"/>
        <w:autoSpaceDN w:val="0"/>
        <w:spacing w:before="10" w:after="0"/>
        <w:ind w:left="212" w:firstLine="708"/>
        <w:jc w:val="both"/>
        <w:rPr>
          <w:rFonts w:ascii="Times New Roman" w:eastAsia="Calibri" w:hAnsi="Times New Roman" w:cs="Times New Roman"/>
          <w:color w:val="000000"/>
          <w:sz w:val="28"/>
          <w:szCs w:val="28"/>
        </w:rPr>
      </w:pPr>
    </w:p>
    <w:p w:rsidR="00681321" w:rsidRPr="00681321" w:rsidRDefault="00681321" w:rsidP="00681321">
      <w:pPr>
        <w:autoSpaceDE w:val="0"/>
        <w:autoSpaceDN w:val="0"/>
        <w:adjustRightInd w:val="0"/>
        <w:spacing w:after="0"/>
        <w:rPr>
          <w:rFonts w:ascii="Times New Roman" w:eastAsia="Calibri" w:hAnsi="Times New Roman" w:cs="Times New Roman"/>
          <w:b/>
          <w:bCs/>
          <w:color w:val="000000"/>
          <w:sz w:val="28"/>
          <w:szCs w:val="28"/>
        </w:rPr>
      </w:pPr>
      <w:r w:rsidRPr="00681321">
        <w:rPr>
          <w:rFonts w:ascii="Times New Roman" w:eastAsia="Calibri" w:hAnsi="Times New Roman" w:cs="Times New Roman"/>
          <w:b/>
          <w:bCs/>
          <w:color w:val="000000"/>
          <w:sz w:val="28"/>
          <w:szCs w:val="28"/>
        </w:rPr>
        <w:t>ПОЗНАВАТЕЛЬНОЕ РАЗВИТИЕ</w:t>
      </w:r>
    </w:p>
    <w:p w:rsidR="00681321" w:rsidRPr="00681321" w:rsidRDefault="00681321" w:rsidP="00681321">
      <w:pPr>
        <w:autoSpaceDE w:val="0"/>
        <w:autoSpaceDN w:val="0"/>
        <w:adjustRightInd w:val="0"/>
        <w:spacing w:after="0"/>
        <w:rPr>
          <w:rFonts w:ascii="Times New Roman" w:eastAsia="Calibri" w:hAnsi="Times New Roman" w:cs="Times New Roman"/>
          <w:color w:val="000000"/>
          <w:sz w:val="28"/>
          <w:szCs w:val="28"/>
        </w:rPr>
      </w:pPr>
      <w:r w:rsidRPr="00681321">
        <w:rPr>
          <w:rFonts w:ascii="Times New Roman" w:eastAsia="Calibri" w:hAnsi="Times New Roman" w:cs="Times New Roman"/>
          <w:color w:val="000000"/>
          <w:sz w:val="28"/>
          <w:szCs w:val="28"/>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681321" w:rsidRPr="00681321" w:rsidRDefault="00681321" w:rsidP="00DF202D">
      <w:pPr>
        <w:widowControl w:val="0"/>
        <w:numPr>
          <w:ilvl w:val="0"/>
          <w:numId w:val="194"/>
        </w:numPr>
        <w:autoSpaceDE w:val="0"/>
        <w:autoSpaceDN w:val="0"/>
        <w:adjustRightInd w:val="0"/>
        <w:spacing w:after="0" w:line="240" w:lineRule="auto"/>
        <w:rPr>
          <w:rFonts w:ascii="Times New Roman" w:eastAsia="Calibri" w:hAnsi="Times New Roman" w:cs="Times New Roman"/>
          <w:color w:val="000000"/>
          <w:sz w:val="28"/>
          <w:szCs w:val="28"/>
        </w:rPr>
      </w:pPr>
      <w:r w:rsidRPr="00681321">
        <w:rPr>
          <w:rFonts w:ascii="Times New Roman" w:eastAsia="Calibri" w:hAnsi="Times New Roman" w:cs="Times New Roman"/>
          <w:color w:val="000000"/>
          <w:sz w:val="28"/>
          <w:szCs w:val="28"/>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681321" w:rsidRPr="00681321" w:rsidRDefault="00681321" w:rsidP="00DF202D">
      <w:pPr>
        <w:widowControl w:val="0"/>
        <w:numPr>
          <w:ilvl w:val="0"/>
          <w:numId w:val="194"/>
        </w:numPr>
        <w:autoSpaceDE w:val="0"/>
        <w:autoSpaceDN w:val="0"/>
        <w:adjustRightInd w:val="0"/>
        <w:spacing w:after="0" w:line="240" w:lineRule="auto"/>
        <w:rPr>
          <w:rFonts w:ascii="Times New Roman" w:eastAsia="Calibri" w:hAnsi="Times New Roman" w:cs="Times New Roman"/>
          <w:color w:val="000000"/>
          <w:sz w:val="28"/>
          <w:szCs w:val="28"/>
        </w:rPr>
      </w:pPr>
      <w:r w:rsidRPr="00681321">
        <w:rPr>
          <w:rFonts w:ascii="Times New Roman" w:eastAsia="Calibri" w:hAnsi="Times New Roman" w:cs="Times New Roman"/>
          <w:color w:val="000000"/>
          <w:sz w:val="28"/>
          <w:szCs w:val="28"/>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681321" w:rsidRPr="00681321" w:rsidRDefault="00681321" w:rsidP="00DF202D">
      <w:pPr>
        <w:widowControl w:val="0"/>
        <w:numPr>
          <w:ilvl w:val="0"/>
          <w:numId w:val="194"/>
        </w:numPr>
        <w:autoSpaceDE w:val="0"/>
        <w:autoSpaceDN w:val="0"/>
        <w:adjustRightInd w:val="0"/>
        <w:spacing w:after="0" w:line="240" w:lineRule="auto"/>
        <w:rPr>
          <w:rFonts w:ascii="Times New Roman" w:eastAsia="Calibri" w:hAnsi="Times New Roman" w:cs="Times New Roman"/>
          <w:color w:val="000000"/>
          <w:sz w:val="28"/>
          <w:szCs w:val="28"/>
        </w:rPr>
      </w:pPr>
      <w:r w:rsidRPr="00681321">
        <w:rPr>
          <w:rFonts w:ascii="Times New Roman" w:eastAsia="Calibri" w:hAnsi="Times New Roman" w:cs="Times New Roman"/>
          <w:color w:val="000000"/>
          <w:sz w:val="28"/>
          <w:szCs w:val="28"/>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681321" w:rsidRPr="00681321" w:rsidRDefault="00681321" w:rsidP="00681321">
      <w:pPr>
        <w:widowControl w:val="0"/>
        <w:autoSpaceDE w:val="0"/>
        <w:autoSpaceDN w:val="0"/>
        <w:spacing w:before="3" w:after="0"/>
        <w:ind w:firstLine="709"/>
        <w:jc w:val="both"/>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t>Математическое развитие</w:t>
      </w:r>
    </w:p>
    <w:p w:rsidR="00681321" w:rsidRPr="00681321" w:rsidRDefault="00681321" w:rsidP="00DF202D">
      <w:pPr>
        <w:widowControl w:val="0"/>
        <w:numPr>
          <w:ilvl w:val="0"/>
          <w:numId w:val="241"/>
        </w:numPr>
        <w:tabs>
          <w:tab w:val="left" w:pos="993"/>
        </w:tabs>
        <w:autoSpaceDE w:val="0"/>
        <w:autoSpaceDN w:val="0"/>
        <w:adjustRightInd w:val="0"/>
        <w:spacing w:after="0" w:line="240" w:lineRule="auto"/>
        <w:ind w:left="0" w:firstLine="720"/>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Помораева И. А., Позина В. А. Формирование элементарных математических представлений: Вторая группа раннего возраста (2–3 года).</w:t>
      </w:r>
    </w:p>
    <w:p w:rsidR="00681321" w:rsidRPr="00681321" w:rsidRDefault="00681321" w:rsidP="00DF202D">
      <w:pPr>
        <w:widowControl w:val="0"/>
        <w:numPr>
          <w:ilvl w:val="0"/>
          <w:numId w:val="241"/>
        </w:numPr>
        <w:tabs>
          <w:tab w:val="left" w:pos="993"/>
        </w:tabs>
        <w:autoSpaceDE w:val="0"/>
        <w:autoSpaceDN w:val="0"/>
        <w:adjustRightInd w:val="0"/>
        <w:spacing w:after="0" w:line="240" w:lineRule="auto"/>
        <w:ind w:left="0" w:firstLine="720"/>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Помораева И. А., Позина В. А. Формирование элементарных математических представлений: Младшая группа (3–4 года).</w:t>
      </w:r>
    </w:p>
    <w:p w:rsidR="00681321" w:rsidRPr="00681321" w:rsidRDefault="00681321" w:rsidP="00DF202D">
      <w:pPr>
        <w:widowControl w:val="0"/>
        <w:numPr>
          <w:ilvl w:val="0"/>
          <w:numId w:val="241"/>
        </w:numPr>
        <w:tabs>
          <w:tab w:val="left" w:pos="993"/>
        </w:tabs>
        <w:autoSpaceDE w:val="0"/>
        <w:autoSpaceDN w:val="0"/>
        <w:adjustRightInd w:val="0"/>
        <w:spacing w:after="0" w:line="240" w:lineRule="auto"/>
        <w:ind w:left="0" w:firstLine="720"/>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Помораева И. А., Позина В. А. Формирование элементарных математических представлений: Средняя группа (4–5 лет).</w:t>
      </w:r>
    </w:p>
    <w:p w:rsidR="00681321" w:rsidRPr="00681321" w:rsidRDefault="00681321" w:rsidP="00DF202D">
      <w:pPr>
        <w:widowControl w:val="0"/>
        <w:numPr>
          <w:ilvl w:val="0"/>
          <w:numId w:val="241"/>
        </w:numPr>
        <w:tabs>
          <w:tab w:val="left" w:pos="993"/>
        </w:tabs>
        <w:autoSpaceDE w:val="0"/>
        <w:autoSpaceDN w:val="0"/>
        <w:adjustRightInd w:val="0"/>
        <w:spacing w:after="0" w:line="240" w:lineRule="auto"/>
        <w:ind w:left="0" w:firstLine="720"/>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Помораева И. А., Позина В. А. Формирование элементарных математических представлений: Старшая группа (5–6 лет).</w:t>
      </w:r>
    </w:p>
    <w:p w:rsidR="00681321" w:rsidRPr="00681321" w:rsidRDefault="00681321" w:rsidP="00681321">
      <w:pPr>
        <w:tabs>
          <w:tab w:val="left" w:pos="1134"/>
        </w:tabs>
        <w:autoSpaceDE w:val="0"/>
        <w:autoSpaceDN w:val="0"/>
        <w:adjustRightInd w:val="0"/>
        <w:spacing w:after="0"/>
        <w:ind w:firstLine="709"/>
        <w:jc w:val="both"/>
        <w:rPr>
          <w:rFonts w:ascii="Times New Roman" w:eastAsia="Calibri" w:hAnsi="Times New Roman" w:cs="Times New Roman"/>
          <w:b/>
          <w:bCs/>
          <w:sz w:val="28"/>
          <w:szCs w:val="28"/>
        </w:rPr>
      </w:pPr>
      <w:r w:rsidRPr="00681321">
        <w:rPr>
          <w:rFonts w:ascii="Times New Roman" w:eastAsia="Calibri" w:hAnsi="Times New Roman" w:cs="Times New Roman"/>
          <w:b/>
          <w:bCs/>
          <w:sz w:val="28"/>
          <w:szCs w:val="28"/>
        </w:rPr>
        <w:t>Ребенок и окружающий мир</w:t>
      </w:r>
    </w:p>
    <w:p w:rsidR="00681321" w:rsidRPr="00681321" w:rsidRDefault="00681321" w:rsidP="00DF202D">
      <w:pPr>
        <w:widowControl w:val="0"/>
        <w:numPr>
          <w:ilvl w:val="0"/>
          <w:numId w:val="242"/>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Дыбина О. В. Ознакомление с предметным и социальным окружением:</w:t>
      </w:r>
    </w:p>
    <w:p w:rsidR="00681321" w:rsidRPr="00681321" w:rsidRDefault="00681321" w:rsidP="00DF202D">
      <w:pPr>
        <w:widowControl w:val="0"/>
        <w:numPr>
          <w:ilvl w:val="0"/>
          <w:numId w:val="242"/>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Младшая группа (3–4 года).</w:t>
      </w:r>
    </w:p>
    <w:p w:rsidR="00681321" w:rsidRPr="00681321" w:rsidRDefault="00681321" w:rsidP="00DF202D">
      <w:pPr>
        <w:widowControl w:val="0"/>
        <w:numPr>
          <w:ilvl w:val="0"/>
          <w:numId w:val="242"/>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Дыбина О. В. Ознакомление с предметным и социальным окружением:</w:t>
      </w:r>
    </w:p>
    <w:p w:rsidR="00681321" w:rsidRPr="00681321" w:rsidRDefault="00681321" w:rsidP="00DF202D">
      <w:pPr>
        <w:widowControl w:val="0"/>
        <w:numPr>
          <w:ilvl w:val="0"/>
          <w:numId w:val="242"/>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Средняя группа (4–5 лет).</w:t>
      </w:r>
    </w:p>
    <w:p w:rsidR="00681321" w:rsidRPr="00681321" w:rsidRDefault="00681321" w:rsidP="00DF202D">
      <w:pPr>
        <w:widowControl w:val="0"/>
        <w:numPr>
          <w:ilvl w:val="0"/>
          <w:numId w:val="242"/>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Дыбина О. В. Ознакомление с предметным и социальным окружением:</w:t>
      </w:r>
    </w:p>
    <w:p w:rsidR="00681321" w:rsidRPr="00681321" w:rsidRDefault="00681321" w:rsidP="00DF202D">
      <w:pPr>
        <w:widowControl w:val="0"/>
        <w:numPr>
          <w:ilvl w:val="0"/>
          <w:numId w:val="242"/>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681321">
        <w:rPr>
          <w:rFonts w:ascii="Times New Roman" w:eastAsia="Calibri" w:hAnsi="Times New Roman" w:cs="Times New Roman"/>
          <w:sz w:val="28"/>
          <w:szCs w:val="28"/>
        </w:rPr>
        <w:t>Старшая группа (5–6 лет).</w:t>
      </w:r>
    </w:p>
    <w:p w:rsidR="00681321" w:rsidRPr="00681321" w:rsidRDefault="00681321" w:rsidP="00681321">
      <w:pPr>
        <w:autoSpaceDE w:val="0"/>
        <w:autoSpaceDN w:val="0"/>
        <w:adjustRightInd w:val="0"/>
        <w:spacing w:after="0"/>
        <w:jc w:val="both"/>
        <w:rPr>
          <w:rFonts w:ascii="Times New Roman" w:eastAsia="Calibri" w:hAnsi="Times New Roman" w:cs="Times New Roman"/>
          <w:b/>
          <w:bCs/>
          <w:color w:val="000000"/>
          <w:sz w:val="28"/>
          <w:szCs w:val="28"/>
        </w:rPr>
      </w:pPr>
      <w:r w:rsidRPr="00681321">
        <w:rPr>
          <w:rFonts w:ascii="Times New Roman" w:eastAsia="Calibri" w:hAnsi="Times New Roman" w:cs="Times New Roman"/>
          <w:b/>
          <w:bCs/>
          <w:color w:val="000000"/>
          <w:sz w:val="28"/>
          <w:szCs w:val="28"/>
        </w:rPr>
        <w:t>РАЗВИТИЕ РЕЧИ</w:t>
      </w:r>
    </w:p>
    <w:p w:rsidR="00681321" w:rsidRPr="00681321" w:rsidRDefault="00681321" w:rsidP="00681321">
      <w:pPr>
        <w:autoSpaceDE w:val="0"/>
        <w:autoSpaceDN w:val="0"/>
        <w:adjustRightInd w:val="0"/>
        <w:spacing w:after="0"/>
        <w:jc w:val="both"/>
        <w:rPr>
          <w:rFonts w:ascii="Times New Roman" w:eastAsia="Calibri" w:hAnsi="Times New Roman" w:cs="Times New Roman"/>
          <w:color w:val="000000"/>
          <w:sz w:val="28"/>
          <w:szCs w:val="28"/>
        </w:rPr>
      </w:pPr>
      <w:r w:rsidRPr="00681321">
        <w:rPr>
          <w:rFonts w:ascii="Times New Roman" w:eastAsia="Calibri" w:hAnsi="Times New Roman" w:cs="Times New Roman"/>
          <w:color w:val="000000"/>
          <w:sz w:val="28"/>
          <w:szCs w:val="28"/>
        </w:rPr>
        <w:t>Перечень вариативных систем, дополняющих и обновляющих содержание образовательной области в соответствии с задачами Программы:</w:t>
      </w:r>
    </w:p>
    <w:p w:rsidR="00681321" w:rsidRPr="00681321" w:rsidRDefault="00681321" w:rsidP="00DF202D">
      <w:pPr>
        <w:widowControl w:val="0"/>
        <w:numPr>
          <w:ilvl w:val="0"/>
          <w:numId w:val="195"/>
        </w:numPr>
        <w:autoSpaceDE w:val="0"/>
        <w:autoSpaceDN w:val="0"/>
        <w:adjustRightInd w:val="0"/>
        <w:spacing w:after="0" w:line="240" w:lineRule="auto"/>
        <w:jc w:val="both"/>
        <w:rPr>
          <w:rFonts w:ascii="Times New Roman" w:eastAsia="Calibri" w:hAnsi="Times New Roman" w:cs="Times New Roman"/>
          <w:color w:val="000000"/>
          <w:sz w:val="28"/>
          <w:szCs w:val="28"/>
        </w:rPr>
      </w:pPr>
      <w:r w:rsidRPr="00681321">
        <w:rPr>
          <w:rFonts w:ascii="Times New Roman" w:eastAsia="Calibri" w:hAnsi="Times New Roman" w:cs="Times New Roman"/>
          <w:color w:val="000000"/>
          <w:sz w:val="28"/>
          <w:szCs w:val="28"/>
        </w:rPr>
        <w:t xml:space="preserve">ребёнок владеет речью как средством коммуникации, </w:t>
      </w:r>
    </w:p>
    <w:p w:rsidR="00681321" w:rsidRPr="00681321" w:rsidRDefault="00681321" w:rsidP="00DF202D">
      <w:pPr>
        <w:widowControl w:val="0"/>
        <w:numPr>
          <w:ilvl w:val="0"/>
          <w:numId w:val="195"/>
        </w:numPr>
        <w:autoSpaceDE w:val="0"/>
        <w:autoSpaceDN w:val="0"/>
        <w:adjustRightInd w:val="0"/>
        <w:spacing w:after="0" w:line="240" w:lineRule="auto"/>
        <w:jc w:val="both"/>
        <w:rPr>
          <w:rFonts w:ascii="Times New Roman" w:eastAsia="Calibri" w:hAnsi="Times New Roman" w:cs="Times New Roman"/>
          <w:color w:val="000000"/>
          <w:sz w:val="28"/>
          <w:szCs w:val="28"/>
        </w:rPr>
      </w:pPr>
      <w:r w:rsidRPr="00681321">
        <w:rPr>
          <w:rFonts w:ascii="Times New Roman" w:eastAsia="Calibri" w:hAnsi="Times New Roman" w:cs="Times New Roman"/>
          <w:color w:val="000000"/>
          <w:sz w:val="28"/>
          <w:szCs w:val="28"/>
        </w:rPr>
        <w:t xml:space="preserve">ведет диалог со взрослыми и сверстниками, </w:t>
      </w:r>
    </w:p>
    <w:p w:rsidR="00681321" w:rsidRPr="00681321" w:rsidRDefault="00681321" w:rsidP="00DF202D">
      <w:pPr>
        <w:widowControl w:val="0"/>
        <w:numPr>
          <w:ilvl w:val="0"/>
          <w:numId w:val="195"/>
        </w:numPr>
        <w:autoSpaceDE w:val="0"/>
        <w:autoSpaceDN w:val="0"/>
        <w:adjustRightInd w:val="0"/>
        <w:spacing w:after="0" w:line="240" w:lineRule="auto"/>
        <w:jc w:val="both"/>
        <w:rPr>
          <w:rFonts w:ascii="Times New Roman" w:eastAsia="Calibri" w:hAnsi="Times New Roman" w:cs="Times New Roman"/>
          <w:color w:val="000000"/>
          <w:sz w:val="28"/>
          <w:szCs w:val="28"/>
        </w:rPr>
      </w:pPr>
      <w:r w:rsidRPr="00681321">
        <w:rPr>
          <w:rFonts w:ascii="Times New Roman" w:eastAsia="Calibri" w:hAnsi="Times New Roman" w:cs="Times New Roman"/>
          <w:color w:val="000000"/>
          <w:sz w:val="28"/>
          <w:szCs w:val="28"/>
        </w:rPr>
        <w:t xml:space="preserve">использует формулы речевого этикета в соответствии с ситуацией общения, </w:t>
      </w:r>
    </w:p>
    <w:p w:rsidR="00681321" w:rsidRPr="00681321" w:rsidRDefault="00681321" w:rsidP="00DF202D">
      <w:pPr>
        <w:widowControl w:val="0"/>
        <w:numPr>
          <w:ilvl w:val="0"/>
          <w:numId w:val="195"/>
        </w:numPr>
        <w:autoSpaceDE w:val="0"/>
        <w:autoSpaceDN w:val="0"/>
        <w:adjustRightInd w:val="0"/>
        <w:spacing w:after="0" w:line="240" w:lineRule="auto"/>
        <w:jc w:val="both"/>
        <w:rPr>
          <w:rFonts w:ascii="Times New Roman" w:eastAsia="Calibri" w:hAnsi="Times New Roman" w:cs="Times New Roman"/>
          <w:color w:val="000000"/>
          <w:sz w:val="28"/>
          <w:szCs w:val="28"/>
        </w:rPr>
      </w:pPr>
      <w:r w:rsidRPr="00681321">
        <w:rPr>
          <w:rFonts w:ascii="Times New Roman" w:eastAsia="Calibri" w:hAnsi="Times New Roman" w:cs="Times New Roman"/>
          <w:color w:val="000000"/>
          <w:sz w:val="28"/>
          <w:szCs w:val="28"/>
        </w:rPr>
        <w:t>владеет коммуникативно-речевыми умениями;</w:t>
      </w:r>
    </w:p>
    <w:p w:rsidR="00681321" w:rsidRPr="00681321" w:rsidRDefault="00681321" w:rsidP="00DF202D">
      <w:pPr>
        <w:widowControl w:val="0"/>
        <w:numPr>
          <w:ilvl w:val="0"/>
          <w:numId w:val="195"/>
        </w:numPr>
        <w:autoSpaceDE w:val="0"/>
        <w:autoSpaceDN w:val="0"/>
        <w:adjustRightInd w:val="0"/>
        <w:spacing w:after="0" w:line="240" w:lineRule="auto"/>
        <w:jc w:val="both"/>
        <w:rPr>
          <w:rFonts w:ascii="Times New Roman" w:eastAsia="Calibri" w:hAnsi="Times New Roman" w:cs="Times New Roman"/>
          <w:color w:val="000000"/>
          <w:sz w:val="28"/>
          <w:szCs w:val="28"/>
        </w:rPr>
      </w:pPr>
      <w:r w:rsidRPr="00681321">
        <w:rPr>
          <w:rFonts w:ascii="Times New Roman" w:eastAsia="Calibri" w:hAnsi="Times New Roman" w:cs="Times New Roman"/>
          <w:color w:val="000000"/>
          <w:sz w:val="28"/>
          <w:szCs w:val="28"/>
        </w:rPr>
        <w:t xml:space="preserve">ребёнок знает и осмысленно воспринимает литературные произведения различных жанров, </w:t>
      </w:r>
    </w:p>
    <w:p w:rsidR="00681321" w:rsidRPr="00681321" w:rsidRDefault="00681321" w:rsidP="00DF202D">
      <w:pPr>
        <w:widowControl w:val="0"/>
        <w:numPr>
          <w:ilvl w:val="0"/>
          <w:numId w:val="195"/>
        </w:numPr>
        <w:autoSpaceDE w:val="0"/>
        <w:autoSpaceDN w:val="0"/>
        <w:adjustRightInd w:val="0"/>
        <w:spacing w:after="0" w:line="240" w:lineRule="auto"/>
        <w:jc w:val="both"/>
        <w:rPr>
          <w:rFonts w:ascii="Times New Roman" w:eastAsia="Calibri" w:hAnsi="Times New Roman" w:cs="Times New Roman"/>
          <w:color w:val="000000"/>
          <w:sz w:val="28"/>
          <w:szCs w:val="28"/>
        </w:rPr>
      </w:pPr>
      <w:r w:rsidRPr="00681321">
        <w:rPr>
          <w:rFonts w:ascii="Times New Roman" w:eastAsia="Calibri" w:hAnsi="Times New Roman" w:cs="Times New Roman"/>
          <w:color w:val="000000"/>
          <w:sz w:val="28"/>
          <w:szCs w:val="28"/>
        </w:rPr>
        <w:lastRenderedPageBreak/>
        <w:t xml:space="preserve">имеет предпочтения в жанрах литературы, проявляет интерес к книгам познавательного характера, </w:t>
      </w:r>
    </w:p>
    <w:p w:rsidR="00681321" w:rsidRPr="00681321" w:rsidRDefault="00681321" w:rsidP="00DF202D">
      <w:pPr>
        <w:widowControl w:val="0"/>
        <w:numPr>
          <w:ilvl w:val="0"/>
          <w:numId w:val="195"/>
        </w:numPr>
        <w:autoSpaceDE w:val="0"/>
        <w:autoSpaceDN w:val="0"/>
        <w:adjustRightInd w:val="0"/>
        <w:spacing w:after="0" w:line="240" w:lineRule="auto"/>
        <w:jc w:val="both"/>
        <w:rPr>
          <w:rFonts w:ascii="Times New Roman" w:eastAsia="Calibri" w:hAnsi="Times New Roman" w:cs="Times New Roman"/>
          <w:color w:val="000000"/>
          <w:sz w:val="28"/>
          <w:szCs w:val="28"/>
        </w:rPr>
      </w:pPr>
      <w:r w:rsidRPr="00681321">
        <w:rPr>
          <w:rFonts w:ascii="Times New Roman" w:eastAsia="Calibri" w:hAnsi="Times New Roman" w:cs="Times New Roman"/>
          <w:color w:val="000000"/>
          <w:sz w:val="28"/>
          <w:szCs w:val="28"/>
        </w:rPr>
        <w:t>определяет характеры персонажей, мотивы их поведения, оценивает поступки литературных героев;</w:t>
      </w:r>
    </w:p>
    <w:p w:rsidR="00681321" w:rsidRPr="00681321" w:rsidRDefault="00681321" w:rsidP="00DF202D">
      <w:pPr>
        <w:widowControl w:val="0"/>
        <w:numPr>
          <w:ilvl w:val="0"/>
          <w:numId w:val="195"/>
        </w:numPr>
        <w:autoSpaceDE w:val="0"/>
        <w:autoSpaceDN w:val="0"/>
        <w:adjustRightInd w:val="0"/>
        <w:spacing w:after="0" w:line="240" w:lineRule="auto"/>
        <w:jc w:val="both"/>
        <w:rPr>
          <w:rFonts w:ascii="Times New Roman" w:eastAsia="Calibri" w:hAnsi="Times New Roman" w:cs="Times New Roman"/>
          <w:color w:val="000000"/>
          <w:sz w:val="28"/>
          <w:szCs w:val="28"/>
        </w:rPr>
      </w:pPr>
      <w:r w:rsidRPr="00681321">
        <w:rPr>
          <w:rFonts w:ascii="Times New Roman" w:eastAsia="Calibri" w:hAnsi="Times New Roman" w:cs="Times New Roman"/>
          <w:color w:val="000000"/>
          <w:sz w:val="28"/>
          <w:szCs w:val="28"/>
        </w:rPr>
        <w:t>ребёнок правильно, отчетливо произносит все звуки родного языка</w:t>
      </w:r>
    </w:p>
    <w:p w:rsidR="00681321" w:rsidRPr="00681321" w:rsidRDefault="00681321" w:rsidP="00DF202D">
      <w:pPr>
        <w:widowControl w:val="0"/>
        <w:numPr>
          <w:ilvl w:val="0"/>
          <w:numId w:val="243"/>
        </w:numPr>
        <w:tabs>
          <w:tab w:val="left" w:pos="993"/>
        </w:tabs>
        <w:autoSpaceDE w:val="0"/>
        <w:autoSpaceDN w:val="0"/>
        <w:adjustRightInd w:val="0"/>
        <w:spacing w:after="0" w:line="240" w:lineRule="auto"/>
        <w:ind w:left="0"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t>Гербова В. В. Развитие речи в детском саду: Вторая группа раннего возраста (2–3 года).</w:t>
      </w:r>
    </w:p>
    <w:p w:rsidR="00681321" w:rsidRPr="00681321" w:rsidRDefault="00681321" w:rsidP="00DF202D">
      <w:pPr>
        <w:widowControl w:val="0"/>
        <w:numPr>
          <w:ilvl w:val="0"/>
          <w:numId w:val="243"/>
        </w:numPr>
        <w:tabs>
          <w:tab w:val="left" w:pos="993"/>
        </w:tabs>
        <w:autoSpaceDE w:val="0"/>
        <w:autoSpaceDN w:val="0"/>
        <w:adjustRightInd w:val="0"/>
        <w:spacing w:after="0" w:line="240" w:lineRule="auto"/>
        <w:ind w:left="0"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t>Гербова В. В. Развитие речи в детском саду: Младшая группа (3–4 года).</w:t>
      </w:r>
    </w:p>
    <w:p w:rsidR="00681321" w:rsidRPr="00681321" w:rsidRDefault="00681321" w:rsidP="00DF202D">
      <w:pPr>
        <w:widowControl w:val="0"/>
        <w:numPr>
          <w:ilvl w:val="0"/>
          <w:numId w:val="243"/>
        </w:numPr>
        <w:tabs>
          <w:tab w:val="left" w:pos="993"/>
        </w:tabs>
        <w:autoSpaceDE w:val="0"/>
        <w:autoSpaceDN w:val="0"/>
        <w:adjustRightInd w:val="0"/>
        <w:spacing w:after="0" w:line="240" w:lineRule="auto"/>
        <w:ind w:left="0"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t>Гербова В. В. Развитие речи в детском саду: Средняя группа (4–5 лет).</w:t>
      </w:r>
    </w:p>
    <w:p w:rsidR="00681321" w:rsidRPr="00681321" w:rsidRDefault="00681321" w:rsidP="00DF202D">
      <w:pPr>
        <w:widowControl w:val="0"/>
        <w:numPr>
          <w:ilvl w:val="0"/>
          <w:numId w:val="243"/>
        </w:numPr>
        <w:tabs>
          <w:tab w:val="left" w:pos="993"/>
        </w:tabs>
        <w:autoSpaceDE w:val="0"/>
        <w:autoSpaceDN w:val="0"/>
        <w:adjustRightInd w:val="0"/>
        <w:spacing w:after="0" w:line="240" w:lineRule="auto"/>
        <w:ind w:left="0"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t>Гербова В. В. Развитие речи в детском саду: Старшая группа (5–6 лет).</w:t>
      </w:r>
    </w:p>
    <w:p w:rsidR="00681321" w:rsidRPr="00681321" w:rsidRDefault="00681321" w:rsidP="00681321">
      <w:pPr>
        <w:autoSpaceDE w:val="0"/>
        <w:autoSpaceDN w:val="0"/>
        <w:adjustRightInd w:val="0"/>
        <w:spacing w:after="0"/>
        <w:rPr>
          <w:rFonts w:ascii="Times New Roman" w:eastAsia="Calibri" w:hAnsi="Times New Roman" w:cs="Times New Roman"/>
          <w:b/>
          <w:bCs/>
          <w:color w:val="000000"/>
          <w:sz w:val="28"/>
          <w:szCs w:val="28"/>
        </w:rPr>
      </w:pPr>
      <w:r w:rsidRPr="00681321">
        <w:rPr>
          <w:rFonts w:ascii="Times New Roman" w:eastAsia="Calibri" w:hAnsi="Times New Roman" w:cs="Times New Roman"/>
          <w:b/>
          <w:bCs/>
          <w:color w:val="000000"/>
          <w:sz w:val="28"/>
          <w:szCs w:val="28"/>
        </w:rPr>
        <w:t>ХУДОЖЕСТВЕННО-ЭСТЕТИЧЕСКОЕ РАЗВИТИЕ</w:t>
      </w:r>
    </w:p>
    <w:p w:rsidR="00681321" w:rsidRPr="00681321" w:rsidRDefault="00681321" w:rsidP="00681321">
      <w:pPr>
        <w:autoSpaceDE w:val="0"/>
        <w:autoSpaceDN w:val="0"/>
        <w:adjustRightInd w:val="0"/>
        <w:spacing w:after="0"/>
        <w:jc w:val="both"/>
        <w:rPr>
          <w:rFonts w:ascii="Times New Roman" w:eastAsia="Calibri" w:hAnsi="Times New Roman" w:cs="Times New Roman"/>
          <w:color w:val="000000"/>
          <w:sz w:val="28"/>
          <w:szCs w:val="28"/>
        </w:rPr>
      </w:pPr>
      <w:r w:rsidRPr="00681321">
        <w:rPr>
          <w:rFonts w:ascii="Times New Roman" w:eastAsia="Calibri" w:hAnsi="Times New Roman" w:cs="Times New Roman"/>
          <w:color w:val="000000"/>
          <w:sz w:val="28"/>
          <w:szCs w:val="28"/>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681321" w:rsidRPr="00681321" w:rsidRDefault="00681321" w:rsidP="00DF202D">
      <w:pPr>
        <w:widowControl w:val="0"/>
        <w:numPr>
          <w:ilvl w:val="0"/>
          <w:numId w:val="196"/>
        </w:numPr>
        <w:autoSpaceDE w:val="0"/>
        <w:autoSpaceDN w:val="0"/>
        <w:adjustRightInd w:val="0"/>
        <w:spacing w:after="0" w:line="240" w:lineRule="auto"/>
        <w:jc w:val="both"/>
        <w:rPr>
          <w:rFonts w:ascii="Times New Roman" w:eastAsia="Calibri" w:hAnsi="Times New Roman" w:cs="Times New Roman"/>
          <w:color w:val="000000"/>
          <w:sz w:val="28"/>
          <w:szCs w:val="28"/>
        </w:rPr>
      </w:pPr>
      <w:r w:rsidRPr="00681321">
        <w:rPr>
          <w:rFonts w:ascii="Times New Roman" w:eastAsia="Calibri" w:hAnsi="Times New Roman" w:cs="Times New Roman"/>
          <w:color w:val="000000"/>
          <w:sz w:val="28"/>
          <w:szCs w:val="28"/>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681321" w:rsidRPr="00681321" w:rsidRDefault="00681321" w:rsidP="00DF202D">
      <w:pPr>
        <w:widowControl w:val="0"/>
        <w:numPr>
          <w:ilvl w:val="0"/>
          <w:numId w:val="196"/>
        </w:numPr>
        <w:autoSpaceDE w:val="0"/>
        <w:autoSpaceDN w:val="0"/>
        <w:adjustRightInd w:val="0"/>
        <w:spacing w:after="0" w:line="240" w:lineRule="auto"/>
        <w:jc w:val="both"/>
        <w:rPr>
          <w:rFonts w:ascii="Times New Roman" w:eastAsia="Calibri" w:hAnsi="Times New Roman" w:cs="Times New Roman"/>
          <w:color w:val="000000"/>
          <w:sz w:val="28"/>
          <w:szCs w:val="28"/>
        </w:rPr>
      </w:pPr>
      <w:r w:rsidRPr="00681321">
        <w:rPr>
          <w:rFonts w:ascii="Times New Roman" w:eastAsia="Calibri" w:hAnsi="Times New Roman" w:cs="Times New Roman"/>
          <w:color w:val="000000"/>
          <w:sz w:val="28"/>
          <w:szCs w:val="28"/>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681321" w:rsidRPr="00681321" w:rsidRDefault="00681321" w:rsidP="00DF202D">
      <w:pPr>
        <w:widowControl w:val="0"/>
        <w:numPr>
          <w:ilvl w:val="0"/>
          <w:numId w:val="196"/>
        </w:numPr>
        <w:autoSpaceDE w:val="0"/>
        <w:autoSpaceDN w:val="0"/>
        <w:adjustRightInd w:val="0"/>
        <w:spacing w:after="0" w:line="240" w:lineRule="auto"/>
        <w:jc w:val="both"/>
        <w:rPr>
          <w:rFonts w:ascii="Times New Roman" w:eastAsia="Calibri" w:hAnsi="Times New Roman" w:cs="Times New Roman"/>
          <w:color w:val="000000"/>
          <w:sz w:val="28"/>
          <w:szCs w:val="28"/>
        </w:rPr>
      </w:pPr>
      <w:r w:rsidRPr="00681321">
        <w:rPr>
          <w:rFonts w:ascii="Times New Roman" w:eastAsia="Calibri" w:hAnsi="Times New Roman" w:cs="Times New Roman"/>
          <w:color w:val="000000"/>
          <w:sz w:val="28"/>
          <w:szCs w:val="28"/>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681321" w:rsidRPr="00681321" w:rsidRDefault="00681321" w:rsidP="00681321">
      <w:pPr>
        <w:widowControl w:val="0"/>
        <w:tabs>
          <w:tab w:val="left" w:pos="993"/>
        </w:tabs>
        <w:autoSpaceDE w:val="0"/>
        <w:autoSpaceDN w:val="0"/>
        <w:spacing w:after="0"/>
        <w:ind w:firstLine="709"/>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Изобразительная деятельность</w:t>
      </w:r>
    </w:p>
    <w:p w:rsidR="00681321" w:rsidRPr="00681321" w:rsidRDefault="00681321" w:rsidP="00DF202D">
      <w:pPr>
        <w:widowControl w:val="0"/>
        <w:numPr>
          <w:ilvl w:val="0"/>
          <w:numId w:val="245"/>
        </w:numPr>
        <w:tabs>
          <w:tab w:val="left" w:pos="993"/>
        </w:tabs>
        <w:autoSpaceDE w:val="0"/>
        <w:autoSpaceDN w:val="0"/>
        <w:adjustRightInd w:val="0"/>
        <w:spacing w:after="0" w:line="240" w:lineRule="auto"/>
        <w:ind w:left="0"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t>Комарова Т. С. Изобразительная деятельность в детском саду: Младшая группа (3–4 года).</w:t>
      </w:r>
    </w:p>
    <w:p w:rsidR="00681321" w:rsidRPr="00681321" w:rsidRDefault="00681321" w:rsidP="00DF202D">
      <w:pPr>
        <w:widowControl w:val="0"/>
        <w:numPr>
          <w:ilvl w:val="0"/>
          <w:numId w:val="245"/>
        </w:numPr>
        <w:tabs>
          <w:tab w:val="left" w:pos="993"/>
        </w:tabs>
        <w:autoSpaceDE w:val="0"/>
        <w:autoSpaceDN w:val="0"/>
        <w:adjustRightInd w:val="0"/>
        <w:spacing w:after="0" w:line="240" w:lineRule="auto"/>
        <w:ind w:left="0"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t>Комарова Т. С. Изобразительная деятельность в детском саду: Средняя группа (4–5 лет).</w:t>
      </w:r>
    </w:p>
    <w:p w:rsidR="00681321" w:rsidRPr="00681321" w:rsidRDefault="00681321" w:rsidP="00DF202D">
      <w:pPr>
        <w:widowControl w:val="0"/>
        <w:numPr>
          <w:ilvl w:val="0"/>
          <w:numId w:val="245"/>
        </w:numPr>
        <w:tabs>
          <w:tab w:val="left" w:pos="993"/>
        </w:tabs>
        <w:autoSpaceDE w:val="0"/>
        <w:autoSpaceDN w:val="0"/>
        <w:adjustRightInd w:val="0"/>
        <w:spacing w:after="0" w:line="240" w:lineRule="auto"/>
        <w:ind w:left="0"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t>Комарова Т. С. Изобразительная деятельность в детском саду: Старшая группа (5–6 лет).</w:t>
      </w:r>
    </w:p>
    <w:p w:rsidR="00681321" w:rsidRPr="00681321" w:rsidRDefault="00681321" w:rsidP="00681321">
      <w:pPr>
        <w:widowControl w:val="0"/>
        <w:tabs>
          <w:tab w:val="left" w:pos="993"/>
        </w:tabs>
        <w:autoSpaceDE w:val="0"/>
        <w:autoSpaceDN w:val="0"/>
        <w:spacing w:after="0"/>
        <w:ind w:firstLine="709"/>
        <w:rPr>
          <w:rFonts w:ascii="Times New Roman" w:eastAsia="Times New Roman" w:hAnsi="Times New Roman" w:cs="Times New Roman"/>
          <w:b/>
          <w:bCs/>
          <w:sz w:val="28"/>
          <w:szCs w:val="28"/>
        </w:rPr>
      </w:pPr>
    </w:p>
    <w:p w:rsidR="00681321" w:rsidRPr="00681321" w:rsidRDefault="00681321" w:rsidP="00681321">
      <w:pPr>
        <w:widowControl w:val="0"/>
        <w:tabs>
          <w:tab w:val="left" w:pos="993"/>
        </w:tabs>
        <w:autoSpaceDE w:val="0"/>
        <w:autoSpaceDN w:val="0"/>
        <w:spacing w:after="0"/>
        <w:ind w:firstLine="709"/>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t>Конструктивная деятельность</w:t>
      </w:r>
    </w:p>
    <w:p w:rsidR="00681321" w:rsidRPr="00681321" w:rsidRDefault="00681321" w:rsidP="00DF202D">
      <w:pPr>
        <w:widowControl w:val="0"/>
        <w:numPr>
          <w:ilvl w:val="0"/>
          <w:numId w:val="246"/>
        </w:numPr>
        <w:tabs>
          <w:tab w:val="left" w:pos="993"/>
        </w:tabs>
        <w:autoSpaceDE w:val="0"/>
        <w:autoSpaceDN w:val="0"/>
        <w:adjustRightInd w:val="0"/>
        <w:spacing w:after="0" w:line="240" w:lineRule="auto"/>
        <w:rPr>
          <w:rFonts w:ascii="Times New Roman" w:eastAsia="Calibri" w:hAnsi="Times New Roman" w:cs="Times New Roman"/>
          <w:sz w:val="28"/>
          <w:szCs w:val="28"/>
        </w:rPr>
      </w:pPr>
      <w:r w:rsidRPr="00681321">
        <w:rPr>
          <w:rFonts w:ascii="Times New Roman" w:eastAsia="Calibri" w:hAnsi="Times New Roman" w:cs="Times New Roman"/>
          <w:sz w:val="28"/>
          <w:szCs w:val="28"/>
        </w:rPr>
        <w:t>Куцакова Л. В. Конструирование из строительного материала: Средняя группа (4–5 лет).</w:t>
      </w:r>
    </w:p>
    <w:p w:rsidR="00681321" w:rsidRPr="00681321" w:rsidRDefault="00681321" w:rsidP="00DF202D">
      <w:pPr>
        <w:widowControl w:val="0"/>
        <w:numPr>
          <w:ilvl w:val="0"/>
          <w:numId w:val="246"/>
        </w:numPr>
        <w:tabs>
          <w:tab w:val="left" w:pos="993"/>
        </w:tabs>
        <w:autoSpaceDE w:val="0"/>
        <w:autoSpaceDN w:val="0"/>
        <w:adjustRightInd w:val="0"/>
        <w:spacing w:after="0" w:line="240" w:lineRule="auto"/>
        <w:ind w:left="0"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t>Куцакова Л. В. Конструирование из строительного материала: Старшая группа (5–6 лет).</w:t>
      </w:r>
    </w:p>
    <w:p w:rsidR="00681321" w:rsidRPr="00681321" w:rsidRDefault="00681321" w:rsidP="00DF202D">
      <w:pPr>
        <w:widowControl w:val="0"/>
        <w:numPr>
          <w:ilvl w:val="0"/>
          <w:numId w:val="246"/>
        </w:numPr>
        <w:tabs>
          <w:tab w:val="left" w:pos="993"/>
        </w:tabs>
        <w:autoSpaceDE w:val="0"/>
        <w:autoSpaceDN w:val="0"/>
        <w:adjustRightInd w:val="0"/>
        <w:spacing w:after="0" w:line="240" w:lineRule="auto"/>
        <w:ind w:left="0"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t>Куцакова Л. В. Художественное творчество и конструирование: 3–4 года.</w:t>
      </w:r>
    </w:p>
    <w:p w:rsidR="00681321" w:rsidRPr="00681321" w:rsidRDefault="00681321" w:rsidP="00DF202D">
      <w:pPr>
        <w:widowControl w:val="0"/>
        <w:numPr>
          <w:ilvl w:val="0"/>
          <w:numId w:val="246"/>
        </w:numPr>
        <w:tabs>
          <w:tab w:val="left" w:pos="993"/>
        </w:tabs>
        <w:autoSpaceDE w:val="0"/>
        <w:autoSpaceDN w:val="0"/>
        <w:spacing w:after="0" w:line="240" w:lineRule="auto"/>
        <w:ind w:left="0" w:firstLine="709"/>
        <w:rPr>
          <w:rFonts w:ascii="Times New Roman" w:eastAsia="Times New Roman" w:hAnsi="Times New Roman" w:cs="Times New Roman"/>
          <w:sz w:val="28"/>
          <w:szCs w:val="28"/>
        </w:rPr>
      </w:pPr>
      <w:r w:rsidRPr="00681321">
        <w:rPr>
          <w:rFonts w:ascii="Times New Roman" w:eastAsia="Calibri" w:hAnsi="Times New Roman" w:cs="Times New Roman"/>
          <w:sz w:val="28"/>
          <w:szCs w:val="28"/>
        </w:rPr>
        <w:t>Куцакова Л. В. Художественное творчество и конструирование: 4–5 лет.</w:t>
      </w:r>
    </w:p>
    <w:p w:rsidR="00681321" w:rsidRPr="00681321" w:rsidRDefault="00681321" w:rsidP="00681321">
      <w:pPr>
        <w:widowControl w:val="0"/>
        <w:tabs>
          <w:tab w:val="left" w:pos="993"/>
        </w:tabs>
        <w:autoSpaceDE w:val="0"/>
        <w:autoSpaceDN w:val="0"/>
        <w:spacing w:after="0"/>
        <w:ind w:firstLine="709"/>
        <w:rPr>
          <w:rFonts w:ascii="Times New Roman" w:eastAsia="Times New Roman" w:hAnsi="Times New Roman" w:cs="Times New Roman"/>
          <w:b/>
          <w:bCs/>
          <w:sz w:val="28"/>
          <w:szCs w:val="28"/>
        </w:rPr>
      </w:pPr>
    </w:p>
    <w:p w:rsidR="00681321" w:rsidRPr="00681321" w:rsidRDefault="00681321" w:rsidP="00681321">
      <w:pPr>
        <w:widowControl w:val="0"/>
        <w:tabs>
          <w:tab w:val="left" w:pos="993"/>
        </w:tabs>
        <w:autoSpaceDE w:val="0"/>
        <w:autoSpaceDN w:val="0"/>
        <w:spacing w:after="0"/>
        <w:ind w:firstLine="709"/>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t>Музыкальная деятельность</w:t>
      </w:r>
    </w:p>
    <w:p w:rsidR="00681321" w:rsidRPr="00681321" w:rsidRDefault="00681321" w:rsidP="00DF202D">
      <w:pPr>
        <w:widowControl w:val="0"/>
        <w:numPr>
          <w:ilvl w:val="0"/>
          <w:numId w:val="247"/>
        </w:numPr>
        <w:tabs>
          <w:tab w:val="left" w:pos="993"/>
        </w:tabs>
        <w:autoSpaceDE w:val="0"/>
        <w:autoSpaceDN w:val="0"/>
        <w:adjustRightInd w:val="0"/>
        <w:spacing w:after="0" w:line="240" w:lineRule="auto"/>
        <w:rPr>
          <w:rFonts w:ascii="Times New Roman" w:eastAsia="Calibri" w:hAnsi="Times New Roman" w:cs="Times New Roman"/>
          <w:sz w:val="28"/>
          <w:szCs w:val="28"/>
        </w:rPr>
      </w:pPr>
      <w:r w:rsidRPr="00681321">
        <w:rPr>
          <w:rFonts w:ascii="Times New Roman" w:eastAsia="Calibri" w:hAnsi="Times New Roman" w:cs="Times New Roman"/>
          <w:sz w:val="28"/>
          <w:szCs w:val="28"/>
        </w:rPr>
        <w:t>Зацепина М. Б., Жукова Г. Е. Музыкальное воспитание в детском саду: Младшая группа (3–4 года).</w:t>
      </w:r>
    </w:p>
    <w:p w:rsidR="00681321" w:rsidRPr="00681321" w:rsidRDefault="00681321" w:rsidP="00DF202D">
      <w:pPr>
        <w:widowControl w:val="0"/>
        <w:numPr>
          <w:ilvl w:val="0"/>
          <w:numId w:val="247"/>
        </w:numPr>
        <w:tabs>
          <w:tab w:val="left" w:pos="993"/>
        </w:tabs>
        <w:autoSpaceDE w:val="0"/>
        <w:autoSpaceDN w:val="0"/>
        <w:adjustRightInd w:val="0"/>
        <w:spacing w:after="0" w:line="240" w:lineRule="auto"/>
        <w:ind w:left="0"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lastRenderedPageBreak/>
        <w:t>Зацепина М. Б., Жукова Г. Е. Музыкальное воспитание в детском саду: Средняя группа (4–5 лет).</w:t>
      </w:r>
    </w:p>
    <w:p w:rsidR="00681321" w:rsidRPr="00681321" w:rsidRDefault="00681321" w:rsidP="00DF202D">
      <w:pPr>
        <w:widowControl w:val="0"/>
        <w:numPr>
          <w:ilvl w:val="0"/>
          <w:numId w:val="247"/>
        </w:numPr>
        <w:tabs>
          <w:tab w:val="left" w:pos="993"/>
        </w:tabs>
        <w:autoSpaceDE w:val="0"/>
        <w:autoSpaceDN w:val="0"/>
        <w:adjustRightInd w:val="0"/>
        <w:spacing w:after="0" w:line="240" w:lineRule="auto"/>
        <w:ind w:left="0" w:firstLine="709"/>
        <w:rPr>
          <w:rFonts w:ascii="Times New Roman" w:eastAsia="Times New Roman" w:hAnsi="Times New Roman" w:cs="Times New Roman"/>
          <w:sz w:val="28"/>
          <w:szCs w:val="28"/>
        </w:rPr>
      </w:pPr>
      <w:r w:rsidRPr="00681321">
        <w:rPr>
          <w:rFonts w:ascii="Times New Roman" w:eastAsia="Calibri" w:hAnsi="Times New Roman" w:cs="Times New Roman"/>
          <w:sz w:val="28"/>
          <w:szCs w:val="28"/>
        </w:rPr>
        <w:t>Зацепина М. Б., Жукова Г. Е. Музыкальное воспитание в детском саду: Старшая группа (5–6 лет).</w:t>
      </w:r>
    </w:p>
    <w:p w:rsidR="00681321" w:rsidRPr="00681321" w:rsidRDefault="00681321" w:rsidP="00681321">
      <w:pPr>
        <w:autoSpaceDE w:val="0"/>
        <w:autoSpaceDN w:val="0"/>
        <w:adjustRightInd w:val="0"/>
        <w:spacing w:after="0"/>
        <w:jc w:val="both"/>
        <w:rPr>
          <w:rFonts w:ascii="Times New Roman" w:eastAsia="Calibri" w:hAnsi="Times New Roman" w:cs="Times New Roman"/>
          <w:color w:val="000000"/>
          <w:sz w:val="28"/>
          <w:szCs w:val="28"/>
        </w:rPr>
      </w:pPr>
    </w:p>
    <w:p w:rsidR="00681321" w:rsidRPr="00681321" w:rsidRDefault="00681321" w:rsidP="00681321">
      <w:pPr>
        <w:autoSpaceDE w:val="0"/>
        <w:autoSpaceDN w:val="0"/>
        <w:adjustRightInd w:val="0"/>
        <w:spacing w:after="0"/>
        <w:rPr>
          <w:rFonts w:ascii="Times New Roman" w:eastAsia="Calibri" w:hAnsi="Times New Roman" w:cs="Times New Roman"/>
          <w:b/>
          <w:bCs/>
          <w:color w:val="000000"/>
          <w:sz w:val="28"/>
          <w:szCs w:val="28"/>
        </w:rPr>
      </w:pPr>
      <w:r w:rsidRPr="00681321">
        <w:rPr>
          <w:rFonts w:ascii="Times New Roman" w:eastAsia="Calibri" w:hAnsi="Times New Roman" w:cs="Times New Roman"/>
          <w:b/>
          <w:bCs/>
          <w:color w:val="000000"/>
          <w:sz w:val="28"/>
          <w:szCs w:val="28"/>
        </w:rPr>
        <w:t>ФИЗИЧЕСКОЕРАЗВИТИЕ</w:t>
      </w:r>
    </w:p>
    <w:p w:rsidR="00681321" w:rsidRPr="00681321" w:rsidRDefault="00681321" w:rsidP="00681321">
      <w:pPr>
        <w:autoSpaceDE w:val="0"/>
        <w:autoSpaceDN w:val="0"/>
        <w:adjustRightInd w:val="0"/>
        <w:spacing w:after="0"/>
        <w:jc w:val="both"/>
        <w:rPr>
          <w:rFonts w:ascii="Times New Roman" w:eastAsia="Calibri" w:hAnsi="Times New Roman" w:cs="Times New Roman"/>
          <w:color w:val="000000"/>
          <w:sz w:val="28"/>
          <w:szCs w:val="28"/>
        </w:rPr>
      </w:pPr>
      <w:r w:rsidRPr="00681321">
        <w:rPr>
          <w:rFonts w:ascii="Times New Roman" w:eastAsia="Calibri" w:hAnsi="Times New Roman" w:cs="Times New Roman"/>
          <w:color w:val="000000"/>
          <w:sz w:val="28"/>
          <w:szCs w:val="28"/>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681321" w:rsidRPr="00681321" w:rsidRDefault="00681321" w:rsidP="00DF202D">
      <w:pPr>
        <w:widowControl w:val="0"/>
        <w:numPr>
          <w:ilvl w:val="0"/>
          <w:numId w:val="250"/>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уребенкасформированыосновныефизическиеинравственно-волевыекачества;</w:t>
      </w:r>
    </w:p>
    <w:p w:rsidR="00681321" w:rsidRPr="00681321" w:rsidRDefault="00681321" w:rsidP="00DF202D">
      <w:pPr>
        <w:widowControl w:val="0"/>
        <w:numPr>
          <w:ilvl w:val="0"/>
          <w:numId w:val="250"/>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ребёнок владеет основными движениями и элементами спортивных игр, может контролировать свои движение и управлять ими;</w:t>
      </w:r>
    </w:p>
    <w:p w:rsidR="00681321" w:rsidRPr="00681321" w:rsidRDefault="00681321" w:rsidP="00DF202D">
      <w:pPr>
        <w:widowControl w:val="0"/>
        <w:numPr>
          <w:ilvl w:val="0"/>
          <w:numId w:val="250"/>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ребёнок соблюдает элементарные правила здорового образа жизни и личной гигиены;</w:t>
      </w:r>
    </w:p>
    <w:p w:rsidR="00681321" w:rsidRPr="00681321" w:rsidRDefault="00681321" w:rsidP="00DF202D">
      <w:pPr>
        <w:widowControl w:val="0"/>
        <w:numPr>
          <w:ilvl w:val="0"/>
          <w:numId w:val="250"/>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681321" w:rsidRPr="00681321" w:rsidRDefault="00681321" w:rsidP="00DF202D">
      <w:pPr>
        <w:widowControl w:val="0"/>
        <w:numPr>
          <w:ilvl w:val="0"/>
          <w:numId w:val="250"/>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681321" w:rsidRPr="00681321" w:rsidRDefault="00681321" w:rsidP="00DF202D">
      <w:pPr>
        <w:widowControl w:val="0"/>
        <w:numPr>
          <w:ilvl w:val="0"/>
          <w:numId w:val="250"/>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681321" w:rsidRPr="00681321" w:rsidRDefault="00681321" w:rsidP="00DF202D">
      <w:pPr>
        <w:widowControl w:val="0"/>
        <w:numPr>
          <w:ilvl w:val="0"/>
          <w:numId w:val="250"/>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681321" w:rsidRPr="00681321" w:rsidRDefault="00681321" w:rsidP="00DF202D">
      <w:pPr>
        <w:widowControl w:val="0"/>
        <w:numPr>
          <w:ilvl w:val="0"/>
          <w:numId w:val="250"/>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681321">
        <w:rPr>
          <w:rFonts w:ascii="Times New Roman" w:eastAsia="Times New Roman" w:hAnsi="Times New Roman" w:cs="Times New Roman"/>
          <w:sz w:val="28"/>
          <w:szCs w:val="28"/>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681321" w:rsidRPr="00681321" w:rsidRDefault="00681321" w:rsidP="00DF202D">
      <w:pPr>
        <w:widowControl w:val="0"/>
        <w:numPr>
          <w:ilvl w:val="0"/>
          <w:numId w:val="249"/>
        </w:numPr>
        <w:tabs>
          <w:tab w:val="left" w:pos="993"/>
        </w:tabs>
        <w:autoSpaceDE w:val="0"/>
        <w:autoSpaceDN w:val="0"/>
        <w:adjustRightInd w:val="0"/>
        <w:spacing w:after="0" w:line="240" w:lineRule="auto"/>
        <w:ind w:left="0"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t>Пензулаева Л. И. Физическая культура в детском саду: Младшая группа (3–4 года).</w:t>
      </w:r>
    </w:p>
    <w:p w:rsidR="00681321" w:rsidRPr="00681321" w:rsidRDefault="00681321" w:rsidP="00DF202D">
      <w:pPr>
        <w:widowControl w:val="0"/>
        <w:numPr>
          <w:ilvl w:val="0"/>
          <w:numId w:val="249"/>
        </w:numPr>
        <w:tabs>
          <w:tab w:val="left" w:pos="993"/>
        </w:tabs>
        <w:autoSpaceDE w:val="0"/>
        <w:autoSpaceDN w:val="0"/>
        <w:adjustRightInd w:val="0"/>
        <w:spacing w:after="0" w:line="240" w:lineRule="auto"/>
        <w:ind w:left="0"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t>Пензулаева Л. И. Физическая культура в детском саду: Средняя группа (4–5 лет).</w:t>
      </w:r>
    </w:p>
    <w:p w:rsidR="00681321" w:rsidRPr="00681321" w:rsidRDefault="00681321" w:rsidP="00DF202D">
      <w:pPr>
        <w:widowControl w:val="0"/>
        <w:numPr>
          <w:ilvl w:val="0"/>
          <w:numId w:val="249"/>
        </w:numPr>
        <w:tabs>
          <w:tab w:val="left" w:pos="993"/>
        </w:tabs>
        <w:autoSpaceDE w:val="0"/>
        <w:autoSpaceDN w:val="0"/>
        <w:adjustRightInd w:val="0"/>
        <w:spacing w:after="0" w:line="240" w:lineRule="auto"/>
        <w:ind w:left="0"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t>Пензулаева Л. И. Физическая культура в детском саду: Старшая группа (5–6 лет).</w:t>
      </w:r>
    </w:p>
    <w:p w:rsidR="00681321" w:rsidRPr="00681321" w:rsidRDefault="00681321" w:rsidP="00681321">
      <w:pPr>
        <w:tabs>
          <w:tab w:val="left" w:pos="1008"/>
        </w:tabs>
        <w:autoSpaceDE w:val="0"/>
        <w:autoSpaceDN w:val="0"/>
        <w:adjustRightInd w:val="0"/>
        <w:spacing w:after="0"/>
        <w:ind w:left="207"/>
        <w:rPr>
          <w:rFonts w:ascii="Times New Roman" w:eastAsia="Calibri" w:hAnsi="Times New Roman" w:cs="Times New Roman"/>
          <w:color w:val="000000"/>
          <w:sz w:val="28"/>
          <w:szCs w:val="28"/>
        </w:rPr>
      </w:pPr>
    </w:p>
    <w:p w:rsidR="00681321" w:rsidRPr="00681321" w:rsidRDefault="00681321" w:rsidP="00681321">
      <w:pPr>
        <w:autoSpaceDE w:val="0"/>
        <w:autoSpaceDN w:val="0"/>
        <w:adjustRightInd w:val="0"/>
        <w:spacing w:after="0"/>
        <w:rPr>
          <w:rFonts w:ascii="Times New Roman" w:eastAsia="Calibri" w:hAnsi="Times New Roman" w:cs="Times New Roman"/>
          <w:b/>
          <w:bCs/>
          <w:color w:val="000000"/>
          <w:sz w:val="28"/>
          <w:szCs w:val="28"/>
        </w:rPr>
      </w:pPr>
      <w:r w:rsidRPr="00681321">
        <w:rPr>
          <w:rFonts w:ascii="Times New Roman" w:eastAsia="Calibri" w:hAnsi="Times New Roman" w:cs="Times New Roman"/>
          <w:b/>
          <w:bCs/>
          <w:color w:val="000000"/>
          <w:sz w:val="28"/>
          <w:szCs w:val="28"/>
        </w:rPr>
        <w:t>ПЕДАГОГИЧЕСКАЯ ДИАГНОСТИКА</w:t>
      </w:r>
    </w:p>
    <w:p w:rsidR="00681321" w:rsidRPr="00681321" w:rsidRDefault="00681321" w:rsidP="00DF202D">
      <w:pPr>
        <w:widowControl w:val="0"/>
        <w:numPr>
          <w:ilvl w:val="0"/>
          <w:numId w:val="198"/>
        </w:numPr>
        <w:autoSpaceDE w:val="0"/>
        <w:autoSpaceDN w:val="0"/>
        <w:adjustRightInd w:val="0"/>
        <w:spacing w:after="0" w:line="240" w:lineRule="auto"/>
        <w:jc w:val="both"/>
        <w:rPr>
          <w:rFonts w:ascii="Times New Roman" w:eastAsia="Calibri" w:hAnsi="Times New Roman" w:cs="Times New Roman"/>
          <w:color w:val="000000"/>
          <w:sz w:val="28"/>
          <w:szCs w:val="28"/>
        </w:rPr>
      </w:pPr>
      <w:r w:rsidRPr="00681321">
        <w:rPr>
          <w:rFonts w:ascii="Times New Roman" w:eastAsia="Calibri" w:hAnsi="Times New Roman" w:cs="Times New Roman"/>
          <w:color w:val="000000"/>
          <w:sz w:val="28"/>
          <w:szCs w:val="28"/>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rsidR="00681321" w:rsidRPr="00681321" w:rsidRDefault="00681321" w:rsidP="00DF202D">
      <w:pPr>
        <w:widowControl w:val="0"/>
        <w:numPr>
          <w:ilvl w:val="0"/>
          <w:numId w:val="251"/>
        </w:numPr>
        <w:tabs>
          <w:tab w:val="left" w:pos="993"/>
          <w:tab w:val="left" w:pos="1134"/>
        </w:tabs>
        <w:autoSpaceDE w:val="0"/>
        <w:autoSpaceDN w:val="0"/>
        <w:adjustRightInd w:val="0"/>
        <w:spacing w:after="0" w:line="240" w:lineRule="auto"/>
        <w:ind w:left="0"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t xml:space="preserve">Архипова Е. Ф. Ранняя диагностика и коррекция проблем развития. Первый год жизни ребенка. </w:t>
      </w:r>
    </w:p>
    <w:p w:rsidR="00681321" w:rsidRPr="00681321" w:rsidRDefault="00681321" w:rsidP="00DF202D">
      <w:pPr>
        <w:widowControl w:val="0"/>
        <w:numPr>
          <w:ilvl w:val="0"/>
          <w:numId w:val="251"/>
        </w:numPr>
        <w:tabs>
          <w:tab w:val="left" w:pos="993"/>
          <w:tab w:val="left" w:pos="1134"/>
        </w:tabs>
        <w:autoSpaceDE w:val="0"/>
        <w:autoSpaceDN w:val="0"/>
        <w:adjustRightInd w:val="0"/>
        <w:spacing w:after="0" w:line="240" w:lineRule="auto"/>
        <w:ind w:left="0"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lastRenderedPageBreak/>
        <w:t>Галигузова Л. Н., Ермолова Т. В., Мещерякова С. Ю. и др. Диагностика психического развития ребенка: Младенческий и ранний возраст.</w:t>
      </w:r>
    </w:p>
    <w:p w:rsidR="00681321" w:rsidRPr="00681321" w:rsidRDefault="00681321" w:rsidP="00DF202D">
      <w:pPr>
        <w:widowControl w:val="0"/>
        <w:numPr>
          <w:ilvl w:val="0"/>
          <w:numId w:val="251"/>
        </w:numPr>
        <w:tabs>
          <w:tab w:val="left" w:pos="993"/>
          <w:tab w:val="left" w:pos="1134"/>
        </w:tabs>
        <w:autoSpaceDE w:val="0"/>
        <w:autoSpaceDN w:val="0"/>
        <w:adjustRightInd w:val="0"/>
        <w:spacing w:after="0" w:line="240" w:lineRule="auto"/>
        <w:ind w:left="0" w:firstLine="709"/>
        <w:rPr>
          <w:rFonts w:ascii="Times New Roman" w:eastAsia="Times New Roman" w:hAnsi="Times New Roman" w:cs="Times New Roman"/>
          <w:sz w:val="28"/>
          <w:szCs w:val="28"/>
        </w:rPr>
      </w:pPr>
      <w:r w:rsidRPr="00681321">
        <w:rPr>
          <w:rFonts w:ascii="Times New Roman" w:eastAsia="Calibri" w:hAnsi="Times New Roman" w:cs="Times New Roman"/>
          <w:sz w:val="28"/>
          <w:szCs w:val="28"/>
        </w:rPr>
        <w:t>Педагогическая диагностика развития детей перед поступлением в школу (5–7 лет) / Под ред. Т. С. Комаровой, О. А. Соломенниковой</w:t>
      </w:r>
    </w:p>
    <w:p w:rsidR="00681321" w:rsidRPr="00681321" w:rsidRDefault="00681321" w:rsidP="00DF202D">
      <w:pPr>
        <w:widowControl w:val="0"/>
        <w:numPr>
          <w:ilvl w:val="0"/>
          <w:numId w:val="251"/>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681321">
        <w:rPr>
          <w:rFonts w:ascii="Times New Roman" w:eastAsia="Calibri" w:hAnsi="Times New Roman" w:cs="Times New Roman"/>
          <w:color w:val="000000"/>
          <w:sz w:val="28"/>
          <w:szCs w:val="28"/>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rsidR="00681321" w:rsidRPr="00681321" w:rsidRDefault="00681321" w:rsidP="00DF202D">
      <w:pPr>
        <w:widowControl w:val="0"/>
        <w:numPr>
          <w:ilvl w:val="0"/>
          <w:numId w:val="251"/>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681321">
        <w:rPr>
          <w:rFonts w:ascii="Times New Roman" w:eastAsia="Calibri" w:hAnsi="Times New Roman" w:cs="Times New Roman"/>
          <w:color w:val="000000"/>
          <w:sz w:val="28"/>
          <w:szCs w:val="28"/>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rsidR="00681321" w:rsidRPr="00681321" w:rsidRDefault="00681321" w:rsidP="00DF202D">
      <w:pPr>
        <w:widowControl w:val="0"/>
        <w:numPr>
          <w:ilvl w:val="0"/>
          <w:numId w:val="251"/>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681321">
        <w:rPr>
          <w:rFonts w:ascii="Times New Roman" w:eastAsia="Calibri" w:hAnsi="Times New Roman" w:cs="Times New Roman"/>
          <w:color w:val="000000"/>
          <w:sz w:val="28"/>
          <w:szCs w:val="28"/>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rsidR="00681321" w:rsidRPr="00681321" w:rsidRDefault="00681321" w:rsidP="00681321">
      <w:pPr>
        <w:tabs>
          <w:tab w:val="left" w:pos="993"/>
        </w:tabs>
        <w:autoSpaceDE w:val="0"/>
        <w:autoSpaceDN w:val="0"/>
        <w:adjustRightInd w:val="0"/>
        <w:spacing w:after="0"/>
        <w:ind w:left="567"/>
        <w:jc w:val="both"/>
        <w:rPr>
          <w:rFonts w:ascii="Times New Roman" w:eastAsia="Calibri" w:hAnsi="Times New Roman" w:cs="Times New Roman"/>
          <w:color w:val="000000"/>
          <w:sz w:val="28"/>
          <w:szCs w:val="28"/>
        </w:rPr>
      </w:pPr>
    </w:p>
    <w:p w:rsidR="00681321" w:rsidRPr="00681321" w:rsidRDefault="00681321" w:rsidP="00681321">
      <w:pPr>
        <w:tabs>
          <w:tab w:val="left" w:pos="993"/>
        </w:tabs>
        <w:autoSpaceDE w:val="0"/>
        <w:autoSpaceDN w:val="0"/>
        <w:adjustRightInd w:val="0"/>
        <w:spacing w:after="0"/>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b/>
          <w:bCs/>
          <w:sz w:val="28"/>
          <w:szCs w:val="28"/>
          <w:lang w:eastAsia="ru-RU"/>
        </w:rPr>
        <w:t>ОБРАЗОВАНИЕ ДЕТЕЙ РАННЕГО ВОЗРАСТА</w:t>
      </w:r>
      <w:r w:rsidRPr="00681321">
        <w:rPr>
          <w:rFonts w:ascii="Times New Roman" w:eastAsia="Times New Roman" w:hAnsi="Times New Roman" w:cs="Times New Roman"/>
          <w:sz w:val="28"/>
          <w:szCs w:val="28"/>
          <w:lang w:eastAsia="ru-RU"/>
        </w:rPr>
        <w:t xml:space="preserve"> в соответствии с задачами и планируемыми результатами ФОП ДО:</w:t>
      </w:r>
    </w:p>
    <w:p w:rsidR="00681321" w:rsidRPr="00681321" w:rsidRDefault="00681321" w:rsidP="00DF202D">
      <w:pPr>
        <w:widowControl w:val="0"/>
        <w:numPr>
          <w:ilvl w:val="0"/>
          <w:numId w:val="197"/>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681321">
        <w:rPr>
          <w:rFonts w:ascii="Times New Roman" w:eastAsia="Times New Roman" w:hAnsi="Times New Roman" w:cs="Times New Roman"/>
          <w:sz w:val="28"/>
          <w:szCs w:val="28"/>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681321" w:rsidRPr="00681321" w:rsidRDefault="00681321" w:rsidP="00DF202D">
      <w:pPr>
        <w:widowControl w:val="0"/>
        <w:numPr>
          <w:ilvl w:val="0"/>
          <w:numId w:val="197"/>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681321">
        <w:rPr>
          <w:rFonts w:ascii="Times New Roman" w:eastAsia="Times New Roman" w:hAnsi="Times New Roman" w:cs="Times New Roman"/>
          <w:sz w:val="28"/>
          <w:szCs w:val="28"/>
          <w:lang w:eastAsia="ru-RU"/>
        </w:rPr>
        <w:t>ребенок стремится к общению со взрослыми, реагирует на их настроение;</w:t>
      </w:r>
    </w:p>
    <w:p w:rsidR="00681321" w:rsidRPr="00681321" w:rsidRDefault="00681321" w:rsidP="00DF202D">
      <w:pPr>
        <w:widowControl w:val="0"/>
        <w:numPr>
          <w:ilvl w:val="0"/>
          <w:numId w:val="197"/>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681321">
        <w:rPr>
          <w:rFonts w:ascii="Times New Roman" w:eastAsia="Times New Roman" w:hAnsi="Times New Roman" w:cs="Times New Roman"/>
          <w:sz w:val="28"/>
          <w:szCs w:val="28"/>
          <w:lang w:eastAsia="ru-RU"/>
        </w:rPr>
        <w:t>ребенок проявляет интерес к сверстникам; наблюдает за их действиями и подражает им; играет рядом;</w:t>
      </w:r>
    </w:p>
    <w:p w:rsidR="00681321" w:rsidRPr="00681321" w:rsidRDefault="00681321" w:rsidP="00DF202D">
      <w:pPr>
        <w:widowControl w:val="0"/>
        <w:numPr>
          <w:ilvl w:val="0"/>
          <w:numId w:val="197"/>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681321">
        <w:rPr>
          <w:rFonts w:ascii="Times New Roman" w:eastAsia="Times New Roman" w:hAnsi="Times New Roman" w:cs="Times New Roman"/>
          <w:sz w:val="28"/>
          <w:szCs w:val="28"/>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681321" w:rsidRPr="00681321" w:rsidRDefault="00681321" w:rsidP="00DF202D">
      <w:pPr>
        <w:widowControl w:val="0"/>
        <w:numPr>
          <w:ilvl w:val="0"/>
          <w:numId w:val="197"/>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681321">
        <w:rPr>
          <w:rFonts w:ascii="Times New Roman" w:eastAsia="Times New Roman" w:hAnsi="Times New Roman" w:cs="Times New Roman"/>
          <w:sz w:val="28"/>
          <w:szCs w:val="28"/>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rsidR="00681321" w:rsidRPr="00681321" w:rsidRDefault="00681321" w:rsidP="00DF202D">
      <w:pPr>
        <w:widowControl w:val="0"/>
        <w:numPr>
          <w:ilvl w:val="0"/>
          <w:numId w:val="197"/>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681321">
        <w:rPr>
          <w:rFonts w:ascii="Times New Roman" w:eastAsia="Times New Roman" w:hAnsi="Times New Roman" w:cs="Times New Roman"/>
          <w:sz w:val="28"/>
          <w:szCs w:val="28"/>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681321" w:rsidRPr="00681321" w:rsidRDefault="00681321" w:rsidP="00DF202D">
      <w:pPr>
        <w:widowControl w:val="0"/>
        <w:numPr>
          <w:ilvl w:val="0"/>
          <w:numId w:val="252"/>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681321">
        <w:rPr>
          <w:rFonts w:ascii="Times New Roman" w:eastAsia="Calibri" w:hAnsi="Times New Roman" w:cs="Times New Roman"/>
          <w:color w:val="000000"/>
          <w:sz w:val="28"/>
          <w:szCs w:val="28"/>
        </w:rPr>
        <w:t>Русанова Л.С. Программа раннего развития детей «Маленькие ладошки»</w:t>
      </w:r>
    </w:p>
    <w:p w:rsidR="00681321" w:rsidRPr="00681321" w:rsidRDefault="00681321" w:rsidP="00DF202D">
      <w:pPr>
        <w:widowControl w:val="0"/>
        <w:numPr>
          <w:ilvl w:val="0"/>
          <w:numId w:val="252"/>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681321">
        <w:rPr>
          <w:rFonts w:ascii="Times New Roman" w:eastAsia="Calibri" w:hAnsi="Times New Roman" w:cs="Times New Roman"/>
          <w:color w:val="000000"/>
          <w:sz w:val="28"/>
          <w:szCs w:val="28"/>
        </w:rPr>
        <w:t>Русанова Л.С. Календарное планирование и конспекты занятий по программе раннего развития детей «Маленькие ладошки»</w:t>
      </w:r>
    </w:p>
    <w:p w:rsidR="00681321" w:rsidRPr="00681321" w:rsidRDefault="00681321" w:rsidP="00DF202D">
      <w:pPr>
        <w:widowControl w:val="0"/>
        <w:numPr>
          <w:ilvl w:val="0"/>
          <w:numId w:val="252"/>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681321">
        <w:rPr>
          <w:rFonts w:ascii="Times New Roman" w:eastAsia="Calibri" w:hAnsi="Times New Roman" w:cs="Times New Roman"/>
          <w:color w:val="000000"/>
          <w:sz w:val="28"/>
          <w:szCs w:val="28"/>
        </w:rPr>
        <w:t>Мохирева Е.А. Подвижные и речевые игры. Осень. Развивающая книга для детей 1-3 лет.</w:t>
      </w:r>
    </w:p>
    <w:p w:rsidR="00681321" w:rsidRPr="00681321" w:rsidRDefault="00681321" w:rsidP="00DF202D">
      <w:pPr>
        <w:widowControl w:val="0"/>
        <w:numPr>
          <w:ilvl w:val="0"/>
          <w:numId w:val="252"/>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681321">
        <w:rPr>
          <w:rFonts w:ascii="Times New Roman" w:eastAsia="Calibri" w:hAnsi="Times New Roman" w:cs="Times New Roman"/>
          <w:color w:val="000000"/>
          <w:sz w:val="28"/>
          <w:szCs w:val="28"/>
        </w:rPr>
        <w:t>Мохирева Е.А. Подвижные и речевые игры. Зима. Развивающая книга для детей 1-3 лет.</w:t>
      </w:r>
    </w:p>
    <w:p w:rsidR="00681321" w:rsidRPr="00681321" w:rsidRDefault="00681321" w:rsidP="00DF202D">
      <w:pPr>
        <w:widowControl w:val="0"/>
        <w:numPr>
          <w:ilvl w:val="0"/>
          <w:numId w:val="252"/>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681321">
        <w:rPr>
          <w:rFonts w:ascii="Times New Roman" w:eastAsia="Calibri" w:hAnsi="Times New Roman" w:cs="Times New Roman"/>
          <w:color w:val="000000"/>
          <w:sz w:val="28"/>
          <w:szCs w:val="28"/>
        </w:rPr>
        <w:t>Мохирева Е.А. Подвижные и речевые игры. Весна. Развивающая книга для детей 1-3 лет.</w:t>
      </w:r>
    </w:p>
    <w:p w:rsidR="00681321" w:rsidRPr="00681321" w:rsidRDefault="00681321" w:rsidP="00DF202D">
      <w:pPr>
        <w:widowControl w:val="0"/>
        <w:numPr>
          <w:ilvl w:val="0"/>
          <w:numId w:val="252"/>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681321">
        <w:rPr>
          <w:rFonts w:ascii="Times New Roman" w:eastAsia="Calibri" w:hAnsi="Times New Roman" w:cs="Times New Roman"/>
          <w:color w:val="000000"/>
          <w:sz w:val="28"/>
          <w:szCs w:val="28"/>
        </w:rPr>
        <w:t>Мохирева Е.А. Подвижные и речевые игры. Лето. Развивающая книга для детей 1-3 лет.</w:t>
      </w:r>
    </w:p>
    <w:p w:rsidR="00681321" w:rsidRPr="00681321" w:rsidRDefault="00681321" w:rsidP="00DF202D">
      <w:pPr>
        <w:widowControl w:val="0"/>
        <w:numPr>
          <w:ilvl w:val="0"/>
          <w:numId w:val="252"/>
        </w:numPr>
        <w:tabs>
          <w:tab w:val="left" w:pos="993"/>
        </w:tabs>
        <w:autoSpaceDE w:val="0"/>
        <w:autoSpaceDN w:val="0"/>
        <w:adjustRightInd w:val="0"/>
        <w:spacing w:after="0" w:line="240" w:lineRule="auto"/>
        <w:ind w:left="0"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t xml:space="preserve">Зацепина М. Б., Лямина Г. М., Теплюк С. Н. Дети раннего возраста в </w:t>
      </w:r>
      <w:r w:rsidRPr="00681321">
        <w:rPr>
          <w:rFonts w:ascii="Times New Roman" w:eastAsia="Calibri" w:hAnsi="Times New Roman" w:cs="Times New Roman"/>
          <w:sz w:val="28"/>
          <w:szCs w:val="28"/>
        </w:rPr>
        <w:lastRenderedPageBreak/>
        <w:t>детском саду.</w:t>
      </w:r>
    </w:p>
    <w:p w:rsidR="00681321" w:rsidRPr="00681321" w:rsidRDefault="00681321" w:rsidP="00DF202D">
      <w:pPr>
        <w:widowControl w:val="0"/>
        <w:numPr>
          <w:ilvl w:val="0"/>
          <w:numId w:val="252"/>
        </w:numPr>
        <w:tabs>
          <w:tab w:val="left" w:pos="993"/>
        </w:tabs>
        <w:autoSpaceDE w:val="0"/>
        <w:autoSpaceDN w:val="0"/>
        <w:adjustRightInd w:val="0"/>
        <w:spacing w:after="0" w:line="240" w:lineRule="auto"/>
        <w:ind w:left="0"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t>Ребенок от рождения до года / Под ред. С. Н. Теплюк.</w:t>
      </w:r>
    </w:p>
    <w:p w:rsidR="00681321" w:rsidRPr="00681321" w:rsidRDefault="00681321" w:rsidP="00DF202D">
      <w:pPr>
        <w:widowControl w:val="0"/>
        <w:numPr>
          <w:ilvl w:val="0"/>
          <w:numId w:val="252"/>
        </w:numPr>
        <w:tabs>
          <w:tab w:val="left" w:pos="993"/>
        </w:tabs>
        <w:autoSpaceDE w:val="0"/>
        <w:autoSpaceDN w:val="0"/>
        <w:adjustRightInd w:val="0"/>
        <w:spacing w:after="0" w:line="240" w:lineRule="auto"/>
        <w:ind w:left="0"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t>Ребенок второго года жизни / Под ред. С. Н. Теплюк.</w:t>
      </w:r>
    </w:p>
    <w:p w:rsidR="00681321" w:rsidRPr="00681321" w:rsidRDefault="00681321" w:rsidP="00DF202D">
      <w:pPr>
        <w:widowControl w:val="0"/>
        <w:numPr>
          <w:ilvl w:val="0"/>
          <w:numId w:val="252"/>
        </w:numPr>
        <w:tabs>
          <w:tab w:val="left" w:pos="1134"/>
        </w:tabs>
        <w:autoSpaceDE w:val="0"/>
        <w:autoSpaceDN w:val="0"/>
        <w:adjustRightInd w:val="0"/>
        <w:spacing w:after="0" w:line="240" w:lineRule="auto"/>
        <w:ind w:left="0"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t>Ребенок третьего года жизни / Под ред. С. Н. Теплюк.</w:t>
      </w:r>
    </w:p>
    <w:p w:rsidR="00681321" w:rsidRPr="00681321" w:rsidRDefault="00681321" w:rsidP="00DF202D">
      <w:pPr>
        <w:widowControl w:val="0"/>
        <w:numPr>
          <w:ilvl w:val="0"/>
          <w:numId w:val="252"/>
        </w:numPr>
        <w:tabs>
          <w:tab w:val="left" w:pos="1134"/>
        </w:tabs>
        <w:autoSpaceDE w:val="0"/>
        <w:autoSpaceDN w:val="0"/>
        <w:adjustRightInd w:val="0"/>
        <w:spacing w:after="0" w:line="240" w:lineRule="auto"/>
        <w:ind w:left="0"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t>Теплюк С. Н. Актуальные проблемы развития и воспитания детей от рождения до трех лет.</w:t>
      </w:r>
    </w:p>
    <w:p w:rsidR="00681321" w:rsidRPr="00681321" w:rsidRDefault="00681321" w:rsidP="00DF202D">
      <w:pPr>
        <w:widowControl w:val="0"/>
        <w:numPr>
          <w:ilvl w:val="0"/>
          <w:numId w:val="252"/>
        </w:numPr>
        <w:tabs>
          <w:tab w:val="left" w:pos="1134"/>
        </w:tabs>
        <w:autoSpaceDE w:val="0"/>
        <w:autoSpaceDN w:val="0"/>
        <w:adjustRightInd w:val="0"/>
        <w:spacing w:after="0" w:line="240" w:lineRule="auto"/>
        <w:ind w:left="0"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t>Теплюк С. Н. Игры-занятия на прогулке с малышами. Для работы с детьми 2–4 лет.</w:t>
      </w:r>
    </w:p>
    <w:p w:rsidR="00681321" w:rsidRPr="00681321" w:rsidRDefault="00681321" w:rsidP="00DF202D">
      <w:pPr>
        <w:widowControl w:val="0"/>
        <w:numPr>
          <w:ilvl w:val="0"/>
          <w:numId w:val="252"/>
        </w:numPr>
        <w:tabs>
          <w:tab w:val="left" w:pos="1134"/>
        </w:tabs>
        <w:autoSpaceDE w:val="0"/>
        <w:autoSpaceDN w:val="0"/>
        <w:adjustRightInd w:val="0"/>
        <w:spacing w:after="0" w:line="240" w:lineRule="auto"/>
        <w:ind w:left="0"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t>Абрамова Л. В., Слепцова И. Ф. Социально-коммуникативное развитие дошкольников. Вторая группа раннего возраста (2–3 года).</w:t>
      </w:r>
    </w:p>
    <w:p w:rsidR="00681321" w:rsidRPr="00681321" w:rsidRDefault="00681321" w:rsidP="00DF202D">
      <w:pPr>
        <w:widowControl w:val="0"/>
        <w:numPr>
          <w:ilvl w:val="0"/>
          <w:numId w:val="252"/>
        </w:numPr>
        <w:tabs>
          <w:tab w:val="left" w:pos="1134"/>
        </w:tabs>
        <w:autoSpaceDE w:val="0"/>
        <w:autoSpaceDN w:val="0"/>
        <w:adjustRightInd w:val="0"/>
        <w:spacing w:after="0" w:line="240" w:lineRule="auto"/>
        <w:ind w:left="0"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t>Гербова В. В. Развитие речи в детском саду: Вторая группа раннего возраста (2–3 года).</w:t>
      </w:r>
    </w:p>
    <w:p w:rsidR="00681321" w:rsidRPr="00681321" w:rsidRDefault="00681321" w:rsidP="00DF202D">
      <w:pPr>
        <w:widowControl w:val="0"/>
        <w:numPr>
          <w:ilvl w:val="0"/>
          <w:numId w:val="252"/>
        </w:numPr>
        <w:tabs>
          <w:tab w:val="left" w:pos="1134"/>
        </w:tabs>
        <w:autoSpaceDE w:val="0"/>
        <w:autoSpaceDN w:val="0"/>
        <w:adjustRightInd w:val="0"/>
        <w:spacing w:after="0" w:line="240" w:lineRule="auto"/>
        <w:ind w:left="0"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t>Губанова Н. Ф. Развитие игровой деятельности: Вторая группа раннего возраста (2–3 года).</w:t>
      </w:r>
    </w:p>
    <w:p w:rsidR="00681321" w:rsidRPr="00681321" w:rsidRDefault="00681321" w:rsidP="00DF202D">
      <w:pPr>
        <w:widowControl w:val="0"/>
        <w:numPr>
          <w:ilvl w:val="0"/>
          <w:numId w:val="252"/>
        </w:numPr>
        <w:tabs>
          <w:tab w:val="left" w:pos="1134"/>
        </w:tabs>
        <w:autoSpaceDE w:val="0"/>
        <w:autoSpaceDN w:val="0"/>
        <w:adjustRightInd w:val="0"/>
        <w:spacing w:after="0" w:line="240" w:lineRule="auto"/>
        <w:ind w:left="0"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t>Помораева И. А., Позина В. А. Формирование элементарных математических представлений: Вторая группа раннего возраста (2–3 года).</w:t>
      </w:r>
    </w:p>
    <w:p w:rsidR="00681321" w:rsidRPr="00681321" w:rsidRDefault="00681321" w:rsidP="00DF202D">
      <w:pPr>
        <w:widowControl w:val="0"/>
        <w:numPr>
          <w:ilvl w:val="0"/>
          <w:numId w:val="252"/>
        </w:numPr>
        <w:tabs>
          <w:tab w:val="left" w:pos="1134"/>
        </w:tabs>
        <w:autoSpaceDE w:val="0"/>
        <w:autoSpaceDN w:val="0"/>
        <w:adjustRightInd w:val="0"/>
        <w:spacing w:after="0" w:line="240" w:lineRule="auto"/>
        <w:ind w:left="0"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t>Соломенникова О. А. Ознакомление с природой в детском саду: Вторая группа раннего возраста (2–3 года).</w:t>
      </w:r>
    </w:p>
    <w:p w:rsidR="00681321" w:rsidRPr="00681321" w:rsidRDefault="00681321" w:rsidP="00DF202D">
      <w:pPr>
        <w:widowControl w:val="0"/>
        <w:numPr>
          <w:ilvl w:val="0"/>
          <w:numId w:val="252"/>
        </w:numPr>
        <w:tabs>
          <w:tab w:val="left" w:pos="1134"/>
        </w:tabs>
        <w:autoSpaceDE w:val="0"/>
        <w:autoSpaceDN w:val="0"/>
        <w:adjustRightInd w:val="0"/>
        <w:spacing w:after="0" w:line="240" w:lineRule="auto"/>
        <w:ind w:left="0"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t>Федорова С. Ю. Примерные планы физкультурных занятий с детьми 2–3 лет.</w:t>
      </w:r>
    </w:p>
    <w:p w:rsidR="00681321" w:rsidRPr="00681321" w:rsidRDefault="00681321" w:rsidP="00DF202D">
      <w:pPr>
        <w:widowControl w:val="0"/>
        <w:numPr>
          <w:ilvl w:val="0"/>
          <w:numId w:val="252"/>
        </w:numPr>
        <w:tabs>
          <w:tab w:val="left" w:pos="1134"/>
        </w:tabs>
        <w:autoSpaceDE w:val="0"/>
        <w:autoSpaceDN w:val="0"/>
        <w:adjustRightInd w:val="0"/>
        <w:spacing w:after="0" w:line="240" w:lineRule="auto"/>
        <w:ind w:left="0" w:firstLine="709"/>
        <w:rPr>
          <w:rFonts w:ascii="Times New Roman" w:eastAsia="Calibri" w:hAnsi="Times New Roman" w:cs="Times New Roman"/>
          <w:sz w:val="28"/>
          <w:szCs w:val="28"/>
        </w:rPr>
      </w:pPr>
      <w:r w:rsidRPr="00681321">
        <w:rPr>
          <w:rFonts w:ascii="Times New Roman" w:eastAsia="Calibri" w:hAnsi="Times New Roman" w:cs="Times New Roman"/>
          <w:sz w:val="28"/>
          <w:szCs w:val="28"/>
        </w:rPr>
        <w:t>Найбауэр А. В., Куракина О. В. Мама — рядом: игровые сеансы с детьми раннего возраста в центре игровой поддержки развития ребенка.</w:t>
      </w:r>
    </w:p>
    <w:p w:rsidR="00681321" w:rsidRPr="00681321" w:rsidRDefault="00681321" w:rsidP="00681321">
      <w:pPr>
        <w:widowControl w:val="0"/>
        <w:autoSpaceDE w:val="0"/>
        <w:autoSpaceDN w:val="0"/>
        <w:spacing w:before="11" w:after="0" w:line="240" w:lineRule="auto"/>
        <w:rPr>
          <w:rFonts w:ascii="Times New Roman" w:eastAsia="Times New Roman" w:hAnsi="Times New Roman" w:cs="Times New Roman"/>
          <w:sz w:val="28"/>
          <w:szCs w:val="28"/>
        </w:rPr>
      </w:pPr>
    </w:p>
    <w:p w:rsidR="00681321" w:rsidRPr="00681321" w:rsidRDefault="00681321" w:rsidP="00DF202D">
      <w:pPr>
        <w:widowControl w:val="0"/>
        <w:numPr>
          <w:ilvl w:val="1"/>
          <w:numId w:val="240"/>
        </w:numPr>
        <w:autoSpaceDE w:val="0"/>
        <w:autoSpaceDN w:val="0"/>
        <w:spacing w:after="0" w:line="240" w:lineRule="auto"/>
        <w:jc w:val="both"/>
        <w:outlineLvl w:val="0"/>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t>Примерный перечень литературных, музыкальных, художественных, анимационныхикинематографическихпроизведенийдляреализацииПрограммыобразования</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p>
    <w:p w:rsidR="00681321" w:rsidRPr="00681321" w:rsidRDefault="0088241A" w:rsidP="00681321">
      <w:pPr>
        <w:widowControl w:val="0"/>
        <w:autoSpaceDE w:val="0"/>
        <w:autoSpaceDN w:val="0"/>
        <w:spacing w:after="0"/>
        <w:ind w:firstLine="425"/>
        <w:jc w:val="both"/>
        <w:outlineLvl w:val="1"/>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Группа раннего возраста</w:t>
      </w:r>
      <w:r w:rsidR="00681321" w:rsidRPr="00681321">
        <w:rPr>
          <w:rFonts w:ascii="Times New Roman" w:eastAsia="Times New Roman" w:hAnsi="Times New Roman" w:cs="Times New Roman"/>
          <w:b/>
          <w:bCs/>
          <w:i/>
          <w:iCs/>
          <w:sz w:val="28"/>
          <w:szCs w:val="28"/>
        </w:rPr>
        <w:t>(от 2до3лет)</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Малые</w:t>
      </w:r>
      <w:r w:rsidR="0088241A">
        <w:rPr>
          <w:rFonts w:ascii="Times New Roman" w:eastAsia="Times New Roman" w:hAnsi="Times New Roman" w:cs="Times New Roman"/>
          <w:i/>
          <w:sz w:val="28"/>
          <w:szCs w:val="28"/>
        </w:rPr>
        <w:t xml:space="preserve"> </w:t>
      </w:r>
      <w:r w:rsidRPr="00681321">
        <w:rPr>
          <w:rFonts w:ascii="Times New Roman" w:eastAsia="Times New Roman" w:hAnsi="Times New Roman" w:cs="Times New Roman"/>
          <w:i/>
          <w:sz w:val="28"/>
          <w:szCs w:val="28"/>
        </w:rPr>
        <w:t>формы</w:t>
      </w:r>
      <w:r w:rsidR="0088241A">
        <w:rPr>
          <w:rFonts w:ascii="Times New Roman" w:eastAsia="Times New Roman" w:hAnsi="Times New Roman" w:cs="Times New Roman"/>
          <w:i/>
          <w:sz w:val="28"/>
          <w:szCs w:val="28"/>
        </w:rPr>
        <w:t xml:space="preserve"> </w:t>
      </w:r>
      <w:r w:rsidRPr="00681321">
        <w:rPr>
          <w:rFonts w:ascii="Times New Roman" w:eastAsia="Times New Roman" w:hAnsi="Times New Roman" w:cs="Times New Roman"/>
          <w:i/>
          <w:sz w:val="28"/>
          <w:szCs w:val="28"/>
        </w:rPr>
        <w:t>фольклора.</w:t>
      </w:r>
      <w:r w:rsidR="0088241A">
        <w:rPr>
          <w:rFonts w:ascii="Times New Roman" w:eastAsia="Times New Roman" w:hAnsi="Times New Roman" w:cs="Times New Roman"/>
          <w:i/>
          <w:sz w:val="28"/>
          <w:szCs w:val="28"/>
        </w:rPr>
        <w:t xml:space="preserve"> </w:t>
      </w:r>
      <w:r w:rsidRPr="00681321">
        <w:rPr>
          <w:rFonts w:ascii="Times New Roman" w:eastAsia="Times New Roman" w:hAnsi="Times New Roman" w:cs="Times New Roman"/>
          <w:sz w:val="28"/>
          <w:szCs w:val="28"/>
        </w:rPr>
        <w:t>«Абаиньки-баиньки»,</w:t>
      </w:r>
      <w:r w:rsidR="0088241A">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«Бежалалесочкомлисаскузовочком…»,«Большие ноги», «Водичка, водичка», «Вот и люди спят», «Дождик, дождик, полно лить…», «ЗаяцЕгорка…»,</w:t>
      </w:r>
      <w:r w:rsidR="0088241A">
        <w:rPr>
          <w:rFonts w:ascii="Times New Roman" w:eastAsia="Times New Roman" w:hAnsi="Times New Roman" w:cs="Times New Roman"/>
          <w:sz w:val="28"/>
          <w:szCs w:val="28"/>
        </w:rPr>
        <w:t xml:space="preserve">«Идеткозарогатая»,«Из-залеса,из </w:t>
      </w:r>
      <w:r w:rsidRPr="00681321">
        <w:rPr>
          <w:rFonts w:ascii="Times New Roman" w:eastAsia="Times New Roman" w:hAnsi="Times New Roman" w:cs="Times New Roman"/>
          <w:sz w:val="28"/>
          <w:szCs w:val="28"/>
        </w:rPr>
        <w:t>загор…»,«Катя,Катя…»,«Кисонька-мурысонька…», «Наша Маша маленька…», «Наши уточки с утра», «Огуречик, огуречик…», «Ойду-ду,ду-ду,ду-ду!Сидитвороннадубу»,«Поехали,поехали»,«ПошелкотикнаТоржок…»,«Тили-бом!...», «Ужты,радуга-дуга», «Улитка,улитка…»,«Чики,чики,кички…».</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Русские народные сказки</w:t>
      </w:r>
      <w:r w:rsidRPr="00681321">
        <w:rPr>
          <w:rFonts w:ascii="Times New Roman" w:eastAsia="Times New Roman" w:hAnsi="Times New Roman" w:cs="Times New Roman"/>
          <w:sz w:val="28"/>
          <w:szCs w:val="28"/>
        </w:rPr>
        <w:t>. «Заюшкина избушка» (обработка О. Капицы), «Как коза избушкупостроила» (обработка М.А. Булатова), «Кот, петух и лиса» (обработка М. Боголюбской), «Лиса изаяц» (обработка В. Даля), «Маша и медведь» (обработка М.А. Булатова), «Снегурушка и лиса»(обработкаА.Н. Толстого).</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 xml:space="preserve">Фольклор народов мира. </w:t>
      </w:r>
      <w:r w:rsidRPr="00681321">
        <w:rPr>
          <w:rFonts w:ascii="Times New Roman" w:eastAsia="Times New Roman" w:hAnsi="Times New Roman" w:cs="Times New Roman"/>
          <w:sz w:val="28"/>
          <w:szCs w:val="28"/>
        </w:rPr>
        <w:t xml:space="preserve">«Бу-бу, я рогатый», лит. сказка (обработка Ю. </w:t>
      </w:r>
      <w:r w:rsidRPr="00681321">
        <w:rPr>
          <w:rFonts w:ascii="Times New Roman" w:eastAsia="Times New Roman" w:hAnsi="Times New Roman" w:cs="Times New Roman"/>
          <w:sz w:val="28"/>
          <w:szCs w:val="28"/>
        </w:rPr>
        <w:lastRenderedPageBreak/>
        <w:t>Григорьева); «Вгостяхукоролевы»,«Разговор»,англ.нар.песенки(пер.иобработкаС.Маршака);«Ойтызаюшка-пострел…», пер. с молд. И. Токмаковой; «Снегирек», пер. с нем. В. Викторова, «Тривеселых братца», пер. с нем. Л. Яхнина; «Ты, собачка, не лай…», пер. с молд. И. Токмаковой; «Усолнышкавгостях»,словацк.нар.сказка(пер.иобраб. С.Могилевскойи Л.Зориной).</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Произведенияпоэтови писателейРоссии</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Поэзия.</w:t>
      </w:r>
      <w:r w:rsidRPr="00681321">
        <w:rPr>
          <w:rFonts w:ascii="Times New Roman" w:eastAsia="Times New Roman" w:hAnsi="Times New Roman" w:cs="Times New Roman"/>
          <w:sz w:val="28"/>
          <w:szCs w:val="28"/>
        </w:rPr>
        <w:t>АкимЯ.Л.«Мама»;АлександроваЗ.Н.«Гули-гули»,«Арбуз»;БартоА.«Девочка-рѐвушка»;БерестовВ.Д.«Веселоелето»,«Мишка,мишка,лежебока»,«Котенок»,«Воробушки»; Введенский А.И. «Мышка»; Лагздынь Г.Р. «Петушок»; Лермонтов М.Ю. «Спи,младенец…»(изстихотворения«Казачьяколыбельная»);МаршакС.Я.«Сказкаоглупоммышонке»;МошковскаяЭ.Э.«Приказ»(всокр.),«Мчитсяпоезд»;ПикулеваН.В.«Лисийхвостик», «Надувала кашка шар…»; Плещеев А.Н. «Травка зеленеет…»; Пушкин А.С. «Ветер,ветер!...»(из«Сказкиомертвойцаревнеисемибогатырях»;ОрловаА.«Умашиныестьводитель»; Саконская Н.П. «Где мой пальчик?»; Сапгир Г.В. «Кошка»; Хармс Д.И. «Кораблик»;ЧуковскийК.И.«Федотка»,«Путаница».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Проза</w:t>
      </w:r>
      <w:r w:rsidRPr="00681321">
        <w:rPr>
          <w:rFonts w:ascii="Times New Roman" w:eastAsia="Times New Roman" w:hAnsi="Times New Roman" w:cs="Times New Roman"/>
          <w:sz w:val="28"/>
          <w:szCs w:val="28"/>
        </w:rPr>
        <w:t>.БианкиВ.В. «Лисимышонок»;Калинина Н.Д. «Как Вася ловил рыбу», «В лесу» (из книги «Летом»), «Про жука», «КакСаша и Алеша пришли в детский сад»; Павлова Н.М. «Земляничка», «На машине»; СимбирскаяЮ.С.«Потропинке,подорожке»;СутеевВ.Г.«Ктосказал«мяу?»,«Подгрибом»;ТайцЯ.М.«Кубик на кубик», «Впереди всех», «Волк», «Поезд»; Толстой Л.Н. «Три медведя», «Тетя далаВаре меду», «Слушай меня, пес…», «Была у Насти кукла», «Петя ползал и стал на ножки», «Спалакошканакрыше…»,«БылуПетииМишиконь…»;УшинскийК.Д.«Васька»,«Петушокссемьей», «Уточки»; Чарушин Е.И. «Утка с утятами», «Еж» (из книги «В лесу»), «Волчишко»;ЧуковскийК.И.«Мойдодыр».</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 xml:space="preserve">Произведения поэтов и писателей разных стран. </w:t>
      </w:r>
      <w:r w:rsidRPr="00681321">
        <w:rPr>
          <w:rFonts w:ascii="Times New Roman" w:eastAsia="Times New Roman" w:hAnsi="Times New Roman" w:cs="Times New Roman"/>
          <w:sz w:val="28"/>
          <w:szCs w:val="28"/>
        </w:rPr>
        <w:t>Биссет Д. «Га-га-га!», пер. с англ. Н.Шерешевской; Дональдсон Д. «Мишка-почтальон», пер. М. Бородицкой; Капутикян С.Б. «Всеспят», «Маша обедает, пер. с арм. Т. Спендиаровой; Остервальдер М. «Приключения маленькогоБобо.Историивкартинкахдлясамыхмаленьких»,пер.Т.Зборовская;ШертлА.«Голубойгрузовичок»,пер.Ю.Шипкова;ЭрикК.«Оченьголоднаягусеница»,«Десятьрезиновыхутят».</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p>
    <w:p w:rsidR="00681321" w:rsidRPr="00681321" w:rsidRDefault="00681321" w:rsidP="00681321">
      <w:pPr>
        <w:widowControl w:val="0"/>
        <w:autoSpaceDE w:val="0"/>
        <w:autoSpaceDN w:val="0"/>
        <w:spacing w:after="0"/>
        <w:ind w:firstLine="425"/>
        <w:jc w:val="both"/>
        <w:outlineLvl w:val="1"/>
        <w:rPr>
          <w:rFonts w:ascii="Times New Roman" w:eastAsia="Times New Roman" w:hAnsi="Times New Roman" w:cs="Times New Roman"/>
          <w:b/>
          <w:bCs/>
          <w:i/>
          <w:iCs/>
          <w:sz w:val="28"/>
          <w:szCs w:val="28"/>
        </w:rPr>
      </w:pPr>
      <w:r w:rsidRPr="00681321">
        <w:rPr>
          <w:rFonts w:ascii="Times New Roman" w:eastAsia="Times New Roman" w:hAnsi="Times New Roman" w:cs="Times New Roman"/>
          <w:b/>
          <w:bCs/>
          <w:i/>
          <w:iCs/>
          <w:sz w:val="28"/>
          <w:szCs w:val="28"/>
        </w:rPr>
        <w:t>Втораямладшаягруппа(от 3до4лет)</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Малыеформыфольклора</w:t>
      </w:r>
      <w:r w:rsidRPr="00681321">
        <w:rPr>
          <w:rFonts w:ascii="Times New Roman" w:eastAsia="Times New Roman" w:hAnsi="Times New Roman" w:cs="Times New Roman"/>
          <w:sz w:val="28"/>
          <w:szCs w:val="28"/>
        </w:rPr>
        <w:t>.«Ай,качи-качи-качи...»,«Божьякоровка...»,«Волчок-волчок,шерстянойбочок…»,«Дождик,дождик,пуще...»,«Еду-</w:t>
      </w:r>
      <w:r w:rsidRPr="00681321">
        <w:rPr>
          <w:rFonts w:ascii="Times New Roman" w:eastAsia="Times New Roman" w:hAnsi="Times New Roman" w:cs="Times New Roman"/>
          <w:sz w:val="28"/>
          <w:szCs w:val="28"/>
        </w:rPr>
        <w:lastRenderedPageBreak/>
        <w:t>едукбабе,кдеду…»,«Жилиубабуси…»,«Заинька,попляши...»,«Заря-заряница...»;«Какбездудки,бездуды…»,«Какунашегокота...»,«Кисонька-мурысенька...»,«Курочка-рябушечка...»,«Наулицетрикурицы...»,«Ночьпришла...»,«Пальчик-мальчик...»,«Привяжуякозлика»,«Радуга-дуга...»,«Сидитбелканатележке...»,«Сорока,сорока...»,«Тень,тень,потетень...»,«Тили-бом!Тили-бом!..»,«Травка-муравка...»,«Чики-чики-чикалочки...».</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Русскиенародныесказки.</w:t>
      </w:r>
      <w:r w:rsidRPr="00681321">
        <w:rPr>
          <w:rFonts w:ascii="Times New Roman" w:eastAsia="Times New Roman" w:hAnsi="Times New Roman" w:cs="Times New Roman"/>
          <w:sz w:val="28"/>
          <w:szCs w:val="28"/>
        </w:rPr>
        <w:t>«Бычок–черныйбочок,белыекопытца»(обработкаМ.Булатова;«Волкикозлята»(обработкаА.Н.Толстого);«Кот,петухилиса»(обработкаМ.Боголюбской);</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«Лиса и заяц» (обработка В. Даля); «Снегурочка и лиса» (обработка М. Булатова); «У страха глазавелики»(обработкаМ.Серовой).</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Фольклорнародовмира.Песенки</w:t>
      </w:r>
      <w:r w:rsidRPr="00681321">
        <w:rPr>
          <w:rFonts w:ascii="Times New Roman" w:eastAsia="Times New Roman" w:hAnsi="Times New Roman" w:cs="Times New Roman"/>
          <w:sz w:val="28"/>
          <w:szCs w:val="28"/>
        </w:rPr>
        <w:t>.«Кораблик»,«Храбрецы»,«Маленькиефеи»,«Тризверолова» англ., обр. С. Маршака; «Что за грохот», пер. с латыша. С. Маршака; «Купите лук...»,пер. с шотл. И. Токмаковой; «Разговор лягушек», «Несговорчивый удод», «Помогите!» пер. с чеш.С.Маршака.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Сказки</w:t>
      </w:r>
      <w:r w:rsidRPr="00681321">
        <w:rPr>
          <w:rFonts w:ascii="Times New Roman" w:eastAsia="Times New Roman" w:hAnsi="Times New Roman" w:cs="Times New Roman"/>
          <w:sz w:val="28"/>
          <w:szCs w:val="28"/>
        </w:rPr>
        <w:t>.«Дважадныхмедвежонка»,венг.,обр.А.КрасноваиВ. Важдаева;«Упрямыекозы»,узб.обр.Ш.Сагдуллы;«Усолнышкавгостях»,пер.ссловац.С.МогилевскойиЛ.Зориной; «Храбрец-молодец», пер. с болг. Л. Грибовой; «Пых», белорус. обр. Н. Мялика: «Лесноймишкаи проказницамышка», латыш.,обр. Ю.Ванага, пер. Л.Воронковой.</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Произведенияпоэтови писателейРоссии</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 xml:space="preserve">Поэзия. </w:t>
      </w:r>
      <w:r w:rsidRPr="00681321">
        <w:rPr>
          <w:rFonts w:ascii="Times New Roman" w:eastAsia="Times New Roman" w:hAnsi="Times New Roman" w:cs="Times New Roman"/>
          <w:sz w:val="28"/>
          <w:szCs w:val="28"/>
        </w:rPr>
        <w:t>Бальмонт К.Д. «Осень»; Благинина Е.А. «Радуга»; Городецкий С.М. «Кто это?»;ЗаболоцкийН.А.«Какмышискотомвоевали»;КольцовА.В.«Дуютветры...»(изстихотворения«Русскаяпесня»);КосяковИ.И.«Всеона»;МайковА.Н.«Колыбельнаяпесня»,«Ласточкапримчалась...»(изновогреческихпесен);МаршакС.Я.«Зоосад»,«Жираф»,«Зебры»,«Белыемедведи»,«Страусенок»,«Пингвин»,Верблюд»,«Гдеобедалворобей»(изцикла«Деткивклетке»),«Тихаясказка»,«Сказкаобумноммышонке»;МихалковС.В.«Песенкадрузей»;МошковскаяЭ.Э.«Жадина»;ПлещеевА.Н.«Осеньнаступила...»,«Весна»(всокр.);ПушкинА.С.«Ветер, ветер! Ты могуч!..», «Свет наш, солнышко!..», «Месяц, месяц...» (из «Сказки о мертвойцаревне и семи богатырях»); Токмакова И.П. «Медведь»; Чуковский К.И. «Мойдодыр», «Муха-цокотуха»,«Ежикисмеются»,«Елка», Айболит»,«Чудо-дерево»,«Черепаха».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Проза</w:t>
      </w:r>
      <w:r w:rsidRPr="00681321">
        <w:rPr>
          <w:rFonts w:ascii="Times New Roman" w:eastAsia="Times New Roman" w:hAnsi="Times New Roman" w:cs="Times New Roman"/>
          <w:b/>
          <w:i/>
          <w:sz w:val="28"/>
          <w:szCs w:val="28"/>
        </w:rPr>
        <w:t xml:space="preserve">. </w:t>
      </w:r>
      <w:r w:rsidRPr="00681321">
        <w:rPr>
          <w:rFonts w:ascii="Times New Roman" w:eastAsia="Times New Roman" w:hAnsi="Times New Roman" w:cs="Times New Roman"/>
          <w:sz w:val="28"/>
          <w:szCs w:val="28"/>
        </w:rPr>
        <w:t>Бианки В.В. «Купание медвежат»; Воронкова Л.Ф. «Снег идет» (из книги «Снегидет»);ДмитриевЮ.«Синийшалашик»;ЖитковБ.С.«Слоны»,«Какслонкупался»(изкниги«Чтоявидел»);ЗартайскаяИ.«ДушевныеисториипроПряникаиВареника»;ЗощенкоМ.М.</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«Умная птичка»; Прокофьева С.Л. «Маша и Ойка», «Сказка про грубое слово «Уходи»», «Сказка оневоспитанноммышонке»(изкниги«Машинысказки»);СутеевВ.Г.«Трикотенка»;ТолстойЛ.Н.«Птица свила гнездо...»; «Таня знала буквы...»; «У Вари был чиж...», «Пришла весна...»; ТолстойА.Н. «Еж», «Лиса», «Петушки»; Ушинский К.Д. «Петушок с семьей», «Уточки», «Васька», «Лиса-Патрикеевна»;Хармс Д.И.«Храбрыйѐж»;ЧуковскийК.И. «Таки нетак».</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Произведенияпоэтови писателейразныхстран</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Поэзия</w:t>
      </w:r>
      <w:r w:rsidRPr="00681321">
        <w:rPr>
          <w:rFonts w:ascii="Times New Roman" w:eastAsia="Times New Roman" w:hAnsi="Times New Roman" w:cs="Times New Roman"/>
          <w:sz w:val="28"/>
          <w:szCs w:val="28"/>
        </w:rPr>
        <w:t>. Виеру Г. «Ежик и барабан», пер. с молд. Я. Акима; Воронько П. «Хитрый ежик»,пер.сукр.С.Маршака;ДьюдниА.«Ламакраснаяпижама»,пер.Т.Духановой;ЗабилаН.Л.«Карандаш»,пер.сукр.3.Александровой;КапутикянС.«Ктоскореедопьет»,пер.сарм.Спендиаровой; Карем М. «Мой кот», пер. с франц. М. Кудиновой; Макбратни С. «Знаешь, как ятебя люблю», пер. Е. Канищевой, Я. Шапиро; Милева Л. «Быстроножка и серая Одежка», пер. сболг.М.Маринова.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Проза</w:t>
      </w:r>
      <w:r w:rsidRPr="00681321">
        <w:rPr>
          <w:rFonts w:ascii="Times New Roman" w:eastAsia="Times New Roman" w:hAnsi="Times New Roman" w:cs="Times New Roman"/>
          <w:sz w:val="28"/>
          <w:szCs w:val="28"/>
        </w:rPr>
        <w:t>. Бехлерова Х. «Капустный лист», пер. с польск. Г. Лукина; Биссет Д. «Лягушка взеркале», пер. с англ. Н. Шерешевской; Муур Л. «Крошка Енот и Тот, кто сидит в пруду», пер. сангл. О. Образцовой; Чапек Й. «В лесу»,«Кукла Яринка» (из книги «Приключения песика икошечки»),пер. чешск. Г.Лукина.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p>
    <w:p w:rsidR="00681321" w:rsidRPr="00681321" w:rsidRDefault="00681321" w:rsidP="00681321">
      <w:pPr>
        <w:widowControl w:val="0"/>
        <w:autoSpaceDE w:val="0"/>
        <w:autoSpaceDN w:val="0"/>
        <w:spacing w:after="0"/>
        <w:ind w:firstLine="425"/>
        <w:jc w:val="both"/>
        <w:outlineLvl w:val="1"/>
        <w:rPr>
          <w:rFonts w:ascii="Times New Roman" w:eastAsia="Times New Roman" w:hAnsi="Times New Roman" w:cs="Times New Roman"/>
          <w:b/>
          <w:bCs/>
          <w:i/>
          <w:iCs/>
          <w:sz w:val="28"/>
          <w:szCs w:val="28"/>
        </w:rPr>
      </w:pPr>
      <w:r w:rsidRPr="00681321">
        <w:rPr>
          <w:rFonts w:ascii="Times New Roman" w:eastAsia="Times New Roman" w:hAnsi="Times New Roman" w:cs="Times New Roman"/>
          <w:b/>
          <w:bCs/>
          <w:i/>
          <w:iCs/>
          <w:sz w:val="28"/>
          <w:szCs w:val="28"/>
        </w:rPr>
        <w:t>Средняягруппа(4-5лет)</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Малыеформыфольклора.</w:t>
      </w:r>
      <w:r w:rsidRPr="00681321">
        <w:rPr>
          <w:rFonts w:ascii="Times New Roman" w:eastAsia="Times New Roman" w:hAnsi="Times New Roman" w:cs="Times New Roman"/>
          <w:sz w:val="28"/>
          <w:szCs w:val="28"/>
        </w:rPr>
        <w:t>«Барашеньки…»,«Гуси,выгуси…»,«Дождик-дождик,веселей»,«Дон!Дон!Дон!...»,«Жилубабушкикозел»,«Зайчишка-трусишка…»,«Идетлисичкапомосту…»,«Идивесна,иди,красна…»,«Котнапечкупошел…»,«Нашкозел…»,«Ножки,ножки,гдевыбыли?..»,«Раз,два,три,четыре,пять–вышелзайчикпогулять»,«Сегодняденьцелый…»,«Сидит,сидитзайка…»,«Солнышко-ведрышко…»,«Стучит,бренчит», «Тень-тень,потетень».</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 xml:space="preserve">Русские народные сказки. </w:t>
      </w:r>
      <w:r w:rsidRPr="00681321">
        <w:rPr>
          <w:rFonts w:ascii="Times New Roman" w:eastAsia="Times New Roman" w:hAnsi="Times New Roman" w:cs="Times New Roman"/>
          <w:sz w:val="28"/>
          <w:szCs w:val="28"/>
        </w:rPr>
        <w:t>«Гуси-лебеди» (обработка М.А. Булатова); «Жихарка» (обработкаИ.Карнауховой);«Заяц-хваста»(обработкаА.Н.Толстого);«Зимовье»(обр.И.Соколова-Микитова);«Коза-дереза»(обработкаМ.А.Булатова);«Лисаикозел»,«Петушокибобовоезернышко» (обр. О. Капицы); «Лиса-лапотница» (обработка В. Даля); «Лисичка-сестричка и волк(обработкаМ.А.Булатова);«Смолянойбычок»(обработкаМ.А.Булатова);«Снегурочка»(обработкаМ.А.Булатова).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Фольклорнародовмира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Песенки.</w:t>
      </w:r>
      <w:r w:rsidRPr="00681321">
        <w:rPr>
          <w:rFonts w:ascii="Times New Roman" w:eastAsia="Times New Roman" w:hAnsi="Times New Roman" w:cs="Times New Roman"/>
          <w:sz w:val="28"/>
          <w:szCs w:val="28"/>
        </w:rPr>
        <w:t>«Утята»,франц.,обр.Н.ГернетиС.Гиппиус;«Пальцы»,пер.снем.Л.Яхина;«Песня моряка» норвежск. нар. песенка (обработка Ю. Вронского); «Барабек», англ. (обработка К.Чуковского);«Шалтай-Болтай», англ.(обработкаС. Маршака).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Сказки.</w:t>
      </w:r>
      <w:r w:rsidRPr="00681321">
        <w:rPr>
          <w:rFonts w:ascii="Times New Roman" w:eastAsia="Times New Roman" w:hAnsi="Times New Roman" w:cs="Times New Roman"/>
          <w:sz w:val="28"/>
          <w:szCs w:val="28"/>
        </w:rPr>
        <w:t>«Бременскиемузыканты»изсказокбратьевГримм,пер.с.нем.А.Введенског</w:t>
      </w:r>
      <w:r w:rsidRPr="00681321">
        <w:rPr>
          <w:rFonts w:ascii="Times New Roman" w:eastAsia="Times New Roman" w:hAnsi="Times New Roman" w:cs="Times New Roman"/>
          <w:sz w:val="28"/>
          <w:szCs w:val="28"/>
        </w:rPr>
        <w:lastRenderedPageBreak/>
        <w:t>о,под ред. С. Маршака; «Два жадных медвежонка», венгер. сказка (обработка А. Красновой и В.Важдаева);«Колосок»,укр.нар.сказка(обработкаС.Могилевской);«КраснаяШапочка»,изсказокШ.Перро,пер.сфранц.Т.Габбе;«Три поросенка»,пер.с англ.С.Михалкова.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Произведенияпоэтови писателейРоссии</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 xml:space="preserve">Поэзия. </w:t>
      </w:r>
      <w:r w:rsidRPr="00681321">
        <w:rPr>
          <w:rFonts w:ascii="Times New Roman" w:eastAsia="Times New Roman" w:hAnsi="Times New Roman" w:cs="Times New Roman"/>
          <w:sz w:val="28"/>
          <w:szCs w:val="28"/>
        </w:rPr>
        <w:t>Аким Я.Л. «Первый снег»; Александрова З.Н. «Таня пропала», «Теплый дождик»;БальмонтК.Д.«Росинка»;БартоА.Л.«Уехали»,«Язнаю,чтонадопридумать»;БерестовВ.Д.«Искалочка»; Благинина  Е.А.  «Дождик, дождик…», «Посидим  в  тишине», С.  Черный«Приставалка»; Блок А.А. «Ветхая избушка…», «Ворона»; Брюсов В.Я. «Колыбельная»; БунинИ.А.«Листопад»(отрывок);ГамазковаИ.«Колыбельнаядлябабушки»;ГернетН.иХармсД.«Очень-оченьвкусныйпирог»;ДрожжинС.Д.«Улицейгуляет…»(изстих.«Вкрестьянскойсемье»); Есенин С.А. «Поет зима – аукает…»; Заходер Б.В. «Волчок», «Кискино горе»; КушакЮ.Н.«Сороксорок»;ЛукашинаМ.«Розовыеочки»,МаршакС.Я.«Багаж»,«Провсенасвете»,«Вот какой рассеянный», «Мяч», «Усатый-полосатый», «Пограничники»; Матвеева Н. «Она умеетпревращаться»; Маяковский В.В. «Что такое хорошо и что такое плохо?»; Михалков С.В. «А что уВас?», «Рисунок», «Дядя Степа – милиционер»; Мориц Ю.П. «Песенка про сказку», «Дом гнома,гном–дома!»,«Огромныйсобачийсекрет»;МошковскаяЭ.Э.«Добежалидовечера»;НосовН.Н.«Ступеньки»;ОрловаА.«Невероятнодлиннаяисторияпротаксу»;ПушкинА.С.«Месяц,месяц…» (из «Сказки о мертвой царевне…»), «У лукоморья…» (из вступления к поэме «Руслан иЛюдмила»), «Уж небо осенью дышало…» (из романа «Евгений Онегин); Сапгир Г.В. «Садовник»;СероваЕ.«Похвалили»;СефР.С.«Насветевсенавсепохоже…»,«Чудо»;ТокмаковаИ.П.«Ивы»,«Сосны»,«Плим», «Где спит рыбка?»; Толстой А.К. «Колокольчики мои»; Усачев А. «Выбралпапаѐлочку»;УспенскийЭ.Н.«Разгром»;ФетА.А.«Мама!Глянь-каизокошка…»;ХармсД.И.«Оченьстрашнаяистория»,«Игра»,«Врун»;ЧуковскийК.И.«Путаница»,«Закаляка»,«Радость»,«Тараканище».</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 xml:space="preserve">Проза. </w:t>
      </w:r>
      <w:r w:rsidRPr="00681321">
        <w:rPr>
          <w:rFonts w:ascii="Times New Roman" w:eastAsia="Times New Roman" w:hAnsi="Times New Roman" w:cs="Times New Roman"/>
          <w:sz w:val="28"/>
          <w:szCs w:val="28"/>
        </w:rPr>
        <w:t xml:space="preserve">Абрамцева Н.К. «Дождик», «Как у зайчонка зуб болел»; Берестов В.Д. «Как найтидорожку»; Бианки В.В.«Подкидыш»,«Лис и мышонок»,«Первая охота»,«Лесной колобок–колючийбок»;ВересаевВ.В.«Братишка»;ВоронинС.А.«ВоинственныйЖако»;ВоронковаЛ.Ф.«Как Аленка разбила зеркало» (из книги «Солнечный денек»); Дмитриев Ю. «Синий </w:t>
      </w:r>
      <w:r w:rsidRPr="00681321">
        <w:rPr>
          <w:rFonts w:ascii="Times New Roman" w:eastAsia="Times New Roman" w:hAnsi="Times New Roman" w:cs="Times New Roman"/>
          <w:sz w:val="28"/>
          <w:szCs w:val="28"/>
        </w:rPr>
        <w:lastRenderedPageBreak/>
        <w:t>шалашик»,ДрагунскийВ.Ю.«Онживойисветится…»,«Тайноестановитсяявным»;ЗощенкоМ.М.«Показательныйребенок»,«Глупаяистория»;КовальЮ.И.«Дед,бабаиАлеша»;КозловС.Г.«Необыкновеннаявесна»,«Такоедерево»;НосовН.Н.«Заплатка»,«Затейники»;ПришвинМ.М.«Ребятаиутята»,«Журка»;СахарновС.В.«Ктопрячетсялучшевсех?»;СладковН.И.«Неслух»;СутеевВ.Г.«Мышонокикарандаш»;ТайцЯ.М.«Попояс»,«Всездесь»;ТолстойЛ.Н.«Собакашлапо дощечке…»,«Хотелагалкапить…»,«Правдавсего дороже»,«Какая бывает росанатраве», «Отецприказалсыновьям…»;УшинскийК.Д.«Ласточка»;ЦыферовГ.М.«Вмедвежачийчас»;ЧарушинЕ.И.«Тюпа, Томкаисорока»(сборник рассказов).</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Литературныесказки.</w:t>
      </w:r>
      <w:r w:rsidRPr="00681321">
        <w:rPr>
          <w:rFonts w:ascii="Times New Roman" w:eastAsia="Times New Roman" w:hAnsi="Times New Roman" w:cs="Times New Roman"/>
          <w:sz w:val="28"/>
          <w:szCs w:val="28"/>
        </w:rPr>
        <w:t>ГорькийМ.«Воробьишко»;Мамин-СибирякД.Н.«СказкапроКомараКомаровича–ДлинныйНосипроМохнатогоМишу–КороткийХвост»;МосквинаМ.Л.«Чтослучилосьскрокодилом»;СефР.С.«Сказкаокругленькихидлинненькихчеловечках»;ЧуковскийК.И.«Телефон»,«Тараканище»,«Федориногоре»,«Айболитиворобей».</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Произведенияпоэтови писателейразныхстран</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Поэзия.</w:t>
      </w:r>
      <w:r w:rsidRPr="00681321">
        <w:rPr>
          <w:rFonts w:ascii="Times New Roman" w:eastAsia="Times New Roman" w:hAnsi="Times New Roman" w:cs="Times New Roman"/>
          <w:sz w:val="28"/>
          <w:szCs w:val="28"/>
        </w:rPr>
        <w:t>Бжехва Я.«Клей», пер.с польск. Б.Заходер; ГрубинФ.«Слезы», пер.счеш. Е.Солоновича;КвиткоЛ.М.«Бабушкиныруки»(пер.севр.Т.Спендиаровой);РайнисЯ.«Наперегонки»,пер.слатыш.Л.Мезинова;ТувимЮ.«Чудеса»,пер.спольск.В.Приходько;«ПропанаТрулялинского»,пересказспольск.Б.Заходера;«Овощи», перспольск.С.Михалкова.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Литературныесказки.</w:t>
      </w:r>
      <w:r w:rsidRPr="00681321">
        <w:rPr>
          <w:rFonts w:ascii="Times New Roman" w:eastAsia="Times New Roman" w:hAnsi="Times New Roman" w:cs="Times New Roman"/>
          <w:sz w:val="28"/>
          <w:szCs w:val="28"/>
        </w:rPr>
        <w:t>БалинтА.«ГномГномычиИзюмка»(главыизкниги),пер.свенг.Г. Лейбутина; Берг Л. «Рыбка» (пер. с англ. О. Образцовой); Дональдсон Д. «Груффало», «Хочу кмаме», «Улитка и Кит» (пер. М.Бородицкой), Ивамура К. «14 лесных мышей» (пер. Е.Байбиковой),Ингавес Г. «Мишка Бруно» (пер. О. Мяэотс), Керр Д. «Мяули. Истории из жизни удивительнойкошки»(пер.  М.</w:t>
      </w:r>
      <w:hyperlink r:id="rId12">
        <w:r w:rsidRPr="00681321">
          <w:rPr>
            <w:rFonts w:ascii="Times New Roman" w:eastAsia="Times New Roman" w:hAnsi="Times New Roman" w:cs="Times New Roman"/>
            <w:sz w:val="28"/>
            <w:szCs w:val="28"/>
          </w:rPr>
          <w:t>Аромштам),</w:t>
        </w:r>
      </w:hyperlink>
      <w:r w:rsidRPr="00681321">
        <w:rPr>
          <w:rFonts w:ascii="Times New Roman" w:eastAsia="Times New Roman" w:hAnsi="Times New Roman" w:cs="Times New Roman"/>
          <w:sz w:val="28"/>
          <w:szCs w:val="28"/>
        </w:rPr>
        <w:t>Лангройтер  Ю.«Адома  лучше!»(пер.В.Фербикова),  МугурФ.«Рилэ-ЙепурилэиЖучоксзолотымикрылышками»(пер.срумынск.Д.Шполянской);ПеннО.«Поцелуйвладошке»(пер.Е.Сорокиной),РодариД.«Собака,котораянеумелалаять»(изкниги«Сказки, у которых три конца»), пер. с итал. И. Константиновой; Уорнс Т. «Штука-Дрюка» (пер.Д.Соколовой), Фернли Д. «Восемь жилеток Малиновки» (пер. Д.Налепиной), Хогарт Э. «Мафин иеговеселыедрузья»(главыизкниги),пер.сангл.О.ОбразцовойиН.Шанько;ЮхансонГ.«МуллеМекиБуффа»(пер.Л.</w:t>
      </w:r>
      <w:hyperlink r:id="rId13">
        <w:r w:rsidRPr="00681321">
          <w:rPr>
            <w:rFonts w:ascii="Times New Roman" w:eastAsia="Times New Roman" w:hAnsi="Times New Roman" w:cs="Times New Roman"/>
            <w:sz w:val="28"/>
            <w:szCs w:val="28"/>
          </w:rPr>
          <w:t>Затолокиной)</w:t>
        </w:r>
      </w:hyperlink>
      <w:r w:rsidRPr="00681321">
        <w:rPr>
          <w:rFonts w:ascii="Times New Roman" w:eastAsia="Times New Roman" w:hAnsi="Times New Roman" w:cs="Times New Roman"/>
          <w:sz w:val="28"/>
          <w:szCs w:val="28"/>
        </w:rPr>
        <w:t>.</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p>
    <w:p w:rsidR="00681321" w:rsidRPr="00681321" w:rsidRDefault="00681321" w:rsidP="00681321">
      <w:pPr>
        <w:widowControl w:val="0"/>
        <w:autoSpaceDE w:val="0"/>
        <w:autoSpaceDN w:val="0"/>
        <w:spacing w:after="0"/>
        <w:ind w:firstLine="425"/>
        <w:jc w:val="both"/>
        <w:outlineLvl w:val="0"/>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t>Старшая</w:t>
      </w:r>
      <w:r w:rsidR="0088241A">
        <w:rPr>
          <w:rFonts w:ascii="Times New Roman" w:eastAsia="Times New Roman" w:hAnsi="Times New Roman" w:cs="Times New Roman"/>
          <w:b/>
          <w:bCs/>
          <w:sz w:val="28"/>
          <w:szCs w:val="28"/>
        </w:rPr>
        <w:t xml:space="preserve"> </w:t>
      </w:r>
      <w:r w:rsidRPr="00681321">
        <w:rPr>
          <w:rFonts w:ascii="Times New Roman" w:eastAsia="Times New Roman" w:hAnsi="Times New Roman" w:cs="Times New Roman"/>
          <w:b/>
          <w:bCs/>
          <w:sz w:val="28"/>
          <w:szCs w:val="28"/>
        </w:rPr>
        <w:t>группа(5-6лет)</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 xml:space="preserve">Малые формы фольклора. </w:t>
      </w:r>
      <w:r w:rsidRPr="00681321">
        <w:rPr>
          <w:rFonts w:ascii="Times New Roman" w:eastAsia="Times New Roman" w:hAnsi="Times New Roman" w:cs="Times New Roman"/>
          <w:sz w:val="28"/>
          <w:szCs w:val="28"/>
        </w:rPr>
        <w:t>Загадки, небылицы, дразнилки, считалки, пословицы, поговорки,заклички,народныепесенки, прибаутки, скороговорки.</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lastRenderedPageBreak/>
        <w:t>Русскиенародныесказки.</w:t>
      </w:r>
      <w:r w:rsidRPr="00681321">
        <w:rPr>
          <w:rFonts w:ascii="Times New Roman" w:eastAsia="Times New Roman" w:hAnsi="Times New Roman" w:cs="Times New Roman"/>
          <w:sz w:val="28"/>
          <w:szCs w:val="28"/>
        </w:rPr>
        <w:t>«Жил-былкарась…»(докучнаясказка);«Жили-былидвабратца…»(докучнаясказка);«Заяц-хвастун»(обработкаО.И.Капицы/пересказА.Н.Толстого);«Крылатый, мохнатый да масляный» (обработка И.В. Карнауховой); «Лиса и кувшин» (обработкаО.И.Капицы);«Морозко»(пересказМ.Булатова);«Пощучьемувеленью»(обработкаА.Н.Толстого); «Сестрица Алёнушка и братец Иванушка» (пересказ А.Н. Толстого); «Сивка-бурка»(обработкаМ.А.Булатова/обработкаА.Н.Толстого/пересказК.Д.Ушинского);«Царевна-лягушка»(обработкаА.Н. Толстого /обработкаМ.Булатова).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 xml:space="preserve">Сказки народов мира. </w:t>
      </w:r>
      <w:r w:rsidRPr="00681321">
        <w:rPr>
          <w:rFonts w:ascii="Times New Roman" w:eastAsia="Times New Roman" w:hAnsi="Times New Roman" w:cs="Times New Roman"/>
          <w:sz w:val="28"/>
          <w:szCs w:val="28"/>
        </w:rPr>
        <w:t>«Госпожа Метелица», пересказ с нем. А. Введенского, под редакциейС.Я. Маршака, из сказок братьев Гримм; «Жёлтый аист», пер. с кит. Ф. Ярлина; «Златовласка»,пер. с чешск. К.Г. Паустовского; «Летучий корабль», пер. с укр. А. Нечаева; «Рапунцель» пер. снем. Г. Петникова / пер. и обработка И.Архангельской; «Чудесные истории про зайца по имениЛѐк»,сб. сказокнародов Зап. Африки,пер. О.КустовойиВ.Андреева.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Произведенияпоэтови писателейРоссии.</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Поэзия.</w:t>
      </w:r>
      <w:r w:rsidRPr="00681321">
        <w:rPr>
          <w:rFonts w:ascii="Times New Roman" w:eastAsia="Times New Roman" w:hAnsi="Times New Roman" w:cs="Times New Roman"/>
          <w:sz w:val="28"/>
          <w:szCs w:val="28"/>
        </w:rPr>
        <w:t>АкимЯ.Л.«Жадина»;БартоА.Л.«Верѐвочка»,«Гуси-лебеди»,«Естьтакиемальчики», «Мы не заметили жука»; Бородицкая М. «Тетушка Луна»; Бунин И.А. «Первый снег»;Волкова Н. «Воздушные замки»; Городецкий С.М. «Котёнок»; Дядина Г. «Пуговичный городок»;ЕсенинС.А.«Черёмуха»,«Берёза»;ЗаходерБ.В.«Моявообразилия»;МаршакС.Я.«Пудель»;Мориц Ю.П. «Домик с трубой»; Мошковская Э.Э. «Какие бывают подарки»; Орлов В.Н. «Тыскажи мне, реченька….»; Пивоварова И.М. «Сосчитать не могу»; Пушкин А.С. «У лукоморья дубзелёный…»(отрывок изпоэмы «Руслани Людмила»),«Ель растѐт переддворцом….»(отрывок из«СказкиоцареСалтане….»,«Ужнебоосеньюдышало….»(отрывокизромана«ЕвгенийОнегин»);СефР.С.«Бесконечныестихи»;СимбирскаяЮ.«Ехалдождьвкомандировку»;Степанов В.А. «Родные просторы»; Суриков И.З. «Белый снег пушистый», «Зима» (отрывок);Токмакова И.П. «Осенние листья», Толстой А.К. «Осень. Обсыпается весь наш бедный сад….»;Тютчев Ф.И. «Зима недаром злится….»; Усачев А. «Колыбельная книга», «К нам приходит Новыйгод»; Фет А.А. «Кот поёт, глаза прищуря….», «Мама, глянь-ка из окошка….»; Цветаева М.И. «Укроватки»; Чѐрный С. «Волк»; Чуковский К.И. «Ёлка»; Яснов М.Д. «Мирная считалка», «Жила-быласемья»,«Подарки дляЕлки. Зимняя книга».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 xml:space="preserve">Проза. </w:t>
      </w:r>
      <w:r w:rsidRPr="00681321">
        <w:rPr>
          <w:rFonts w:ascii="Times New Roman" w:eastAsia="Times New Roman" w:hAnsi="Times New Roman" w:cs="Times New Roman"/>
          <w:sz w:val="28"/>
          <w:szCs w:val="28"/>
        </w:rPr>
        <w:t>Аксаков С.Т. «Сурка»; Алмазов Б.А. «Горбушка»; Баруздин С.А. «Берегите своикосы!»,«Забракованныймишка»;БианкиВ.В.«Леснаягазета»(сборникрассказов);ГайдарА.П.«ЧукиГек»,«Поход»;Голявкин В.В.«Имыпомогали»,«Язык»,«Какяпомогалмамемытьпол»,«Закутанныймальчик»;</w:t>
      </w:r>
      <w:r w:rsidRPr="00681321">
        <w:rPr>
          <w:rFonts w:ascii="Times New Roman" w:eastAsia="Times New Roman" w:hAnsi="Times New Roman" w:cs="Times New Roman"/>
          <w:sz w:val="28"/>
          <w:szCs w:val="28"/>
        </w:rPr>
        <w:lastRenderedPageBreak/>
        <w:t>ДмитриеваВ.И.«МалышиЖучка»;ДрагунскийВ.Ю.«Денискинырассказы»(сборникрассказов);МосквинаМ.Л.«Кроха»;НосовН.Н.«Живаяшляпа»,«Дружок»,«Нагорке»;ПантелеевЛ.«БукваТЫ»;ПанфиловаЕ.«Ашуни.Сказкасрябиновойветки»;ПаустовскийК.Г.«Кот-ворюга»;ПогодинР.П.«КнижкапроГришку»(сборникрассказов);ПришвинМ.М.«Глотокмолока»,«Беличьяпамять»,«Курицанастолбах»;СимбирскаяЮ.«Лапин»; Сладков Н.И. «Серьѐзная птица», «Карлуха»; Снегирѐв Г.Я. «Про пингвинов» (сборникрассказов);ТолстойЛ.Н.«Косточка»,«Котѐнок»;УшинскийК.Д.«Четырежелания»;ФадееваО.«Фрося–ельобыкновенная»;ШимЭ.Ю.«Петухинаседка»,«Солнечнаякапля».</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 xml:space="preserve">Литературные сказки. </w:t>
      </w:r>
      <w:r w:rsidRPr="00681321">
        <w:rPr>
          <w:rFonts w:ascii="Times New Roman" w:eastAsia="Times New Roman" w:hAnsi="Times New Roman" w:cs="Times New Roman"/>
          <w:sz w:val="28"/>
          <w:szCs w:val="28"/>
        </w:rPr>
        <w:t>Александрова Т.И. «Домовѐнок Кузька»; Бажов П.П. «Серебряноекопытце»;БианкиВ.В.«Сова»,«Какмуравьишкодомойспешил»,«Синичкинкалендарь»,«Молодая ворона», «Хвосты», «Чей нос лучше?», «Чьи это ноги?», «Кто чем поёт?», «Лесныедомишки»,«Красная горка»,«Кукушонок», «Где раки зимуют»; Даль В.И.«Старик-годовик»;ЕршовП.П.«Конёк-горбунок»;ЗаходерБ.В.«СераяЗвёздочка»;КатаевВ.П.«Цветик-семицветик»,«Дудочкаикувшинчик»;Мамин-СибирякД.Н.«Алёнушкинысказки»(сборниксказок); Михайлов М.Л.«Два Мороза»;Носов Н.Н.«Бобик в гостяху Барбоса»;ПетрушевскаяЛ.С. «От тебя одни слёзы»; Пушкин А.С. «Сказка о царе Салтане, о сыне его славном и могучембогатыре князе Гвидоне Салтановиче и о прекрасной царевне лебеди», «Сказка о мёртвой царевнеиосемибогатырях»;СапгирГ.Л.«Каклягушкупродавали»(сказка-шутка);ТелешовН.Д.«Крупеничка»; Ушинский К.Д. «Слепая лошадь»; Чуковский К.И. «Доктор Айболит» (по мотивамроманаХ.Лофтинга).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Произведенияпоэтови писателейразныхстран.</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Поэзия.</w:t>
      </w:r>
      <w:r w:rsidRPr="00681321">
        <w:rPr>
          <w:rFonts w:ascii="Times New Roman" w:eastAsia="Times New Roman" w:hAnsi="Times New Roman" w:cs="Times New Roman"/>
          <w:sz w:val="28"/>
          <w:szCs w:val="28"/>
        </w:rPr>
        <w:t>БжехваЯ.«НаГоризонтскихостровах»(пер.спольск.Б.В.Заходера);ВалекМ.«Мудрецы» (пер. со словацк. Р.С. Сефа); КапутикянС.Б.«Моя бабушка» (пер. с армянск. Т.Спендиаровой); Карем М. «Мирная считалка» (пер. с франц. В.Д. Берестова); Сиххад А. «Сад»(пер.сазербайдж.А.Ахундовой);СмитУ.Д.«Пролетающуюкорову»(пер.сангл.Б.В.Заходера); Фройденберг А. «Великан и мышь» (пер. с нем. Ю.И. Коринца); Чиарди Дж. «О том, укоготри глаза»(пер.сангл.Р.С. Сефа).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Литературныесказки.Сказки-повести.</w:t>
      </w:r>
      <w:r w:rsidRPr="00681321">
        <w:rPr>
          <w:rFonts w:ascii="Times New Roman" w:eastAsia="Times New Roman" w:hAnsi="Times New Roman" w:cs="Times New Roman"/>
          <w:sz w:val="28"/>
          <w:szCs w:val="28"/>
        </w:rPr>
        <w:t xml:space="preserve">АндерсенГ.Х.«Огниво» (пер.сдатск.А.Ганзен),«Свинопас»(пер.сдатскогоА.Ганзен),«Дюймовочка»(пер.сдатск.ипересказА.Ганзен),«Гадкийутёнок»(пер.сдатск.А.Ганзен,пересказТ.ГаббеиА.Любарской),«Новоеплатьекороля»(пер.сдатск.А.Ганзен),«Ромашка»(пер.сдатск.А.Ганзен),«Дикиелебеди»(пер.сдатск. А. Ганзен); Киплинг Дж. Р. «Сказка о слонёнке» (пер. с англ. К.И. Чуковского), «Откуда укита такая глотка» (пер. с англ. К.И. </w:t>
      </w:r>
      <w:r w:rsidRPr="00681321">
        <w:rPr>
          <w:rFonts w:ascii="Times New Roman" w:eastAsia="Times New Roman" w:hAnsi="Times New Roman" w:cs="Times New Roman"/>
          <w:sz w:val="28"/>
          <w:szCs w:val="28"/>
        </w:rPr>
        <w:lastRenderedPageBreak/>
        <w:t>Чуковского, стихи в пер. С.Я. Маршака), «Маугли» (пер. сангл. Н. Дарузес / И.Шустовой); Коллоди К. «Пиноккио. История деревянной куклы» (пер. с итал.Э.Г. Казакевича); Лагерлѐф С. «Чудесное путешествие Нильса с дикими гусями» (в пересказе З.Задунайской и А. Любарской); Линдгрен А. «Карлсон, который живёт на крыше, опять прилетел»(пер.со швед.Л.З. Лунгиной),«Пеппи Длинный чулок»(пер.со швед. Л.З.Лунгиной);Лофтинг Х.«Путешествия доктора Дулиттла» (пер. с англ. С. Мещерякова); Милн А. А.«Винни-Пухи все,все, все» (перевод с англ. Б.В. Заходера); Мякеля Х. «Господин Ау» (пер. с фин. Э.Н. Успенского);Пройслер О.«Маленькая Баба-яга» (пер. с нем. Ю. Коринца),«Маленькое привидение» (пер. снем. Ю. Коринца); Родари Д. «Приключения Чипполино» (пер. с итал. З. Потаповой), «Сказки, укоторыхтриконца»(пер. ситал. И.Г.Константиновой).</w:t>
      </w:r>
    </w:p>
    <w:p w:rsidR="00681321" w:rsidRPr="00681321" w:rsidRDefault="0088241A" w:rsidP="00681321">
      <w:pPr>
        <w:widowControl w:val="0"/>
        <w:autoSpaceDE w:val="0"/>
        <w:autoSpaceDN w:val="0"/>
        <w:spacing w:after="0"/>
        <w:ind w:firstLine="425"/>
        <w:jc w:val="both"/>
        <w:outlineLvl w:val="1"/>
        <w:rPr>
          <w:rFonts w:ascii="Times New Roman" w:eastAsia="Times New Roman" w:hAnsi="Times New Roman" w:cs="Times New Roman"/>
          <w:b/>
          <w:bCs/>
          <w:i/>
          <w:iCs/>
          <w:sz w:val="28"/>
          <w:szCs w:val="28"/>
        </w:rPr>
      </w:pPr>
      <w:r w:rsidRPr="00681321">
        <w:rPr>
          <w:rFonts w:ascii="Times New Roman" w:eastAsia="Times New Roman" w:hAnsi="Times New Roman" w:cs="Times New Roman"/>
          <w:b/>
          <w:bCs/>
          <w:i/>
          <w:iCs/>
          <w:sz w:val="28"/>
          <w:szCs w:val="28"/>
        </w:rPr>
        <w:t>О</w:t>
      </w:r>
      <w:r w:rsidR="00681321" w:rsidRPr="00681321">
        <w:rPr>
          <w:rFonts w:ascii="Times New Roman" w:eastAsia="Times New Roman" w:hAnsi="Times New Roman" w:cs="Times New Roman"/>
          <w:b/>
          <w:bCs/>
          <w:i/>
          <w:iCs/>
          <w:sz w:val="28"/>
          <w:szCs w:val="28"/>
        </w:rPr>
        <w:t>т</w:t>
      </w:r>
      <w:r>
        <w:rPr>
          <w:rFonts w:ascii="Times New Roman" w:eastAsia="Times New Roman" w:hAnsi="Times New Roman" w:cs="Times New Roman"/>
          <w:b/>
          <w:bCs/>
          <w:i/>
          <w:iCs/>
          <w:sz w:val="28"/>
          <w:szCs w:val="28"/>
        </w:rPr>
        <w:t xml:space="preserve"> </w:t>
      </w:r>
      <w:r w:rsidR="00681321" w:rsidRPr="00681321">
        <w:rPr>
          <w:rFonts w:ascii="Times New Roman" w:eastAsia="Times New Roman" w:hAnsi="Times New Roman" w:cs="Times New Roman"/>
          <w:b/>
          <w:bCs/>
          <w:i/>
          <w:iCs/>
          <w:sz w:val="28"/>
          <w:szCs w:val="28"/>
        </w:rPr>
        <w:t>2до3 лет</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Слушание.</w:t>
      </w:r>
      <w:r w:rsidRPr="00681321">
        <w:rPr>
          <w:rFonts w:ascii="Times New Roman" w:eastAsia="Times New Roman" w:hAnsi="Times New Roman" w:cs="Times New Roman"/>
          <w:sz w:val="28"/>
          <w:szCs w:val="28"/>
        </w:rPr>
        <w:t>«Наша погремушка», муз. И. Арсеева, сл. И. Черницкой; «Весною», «Осенью»,муз. С. Майкапара; «Цветики», муз. В. Карасевой, сл. Н. Френкель; «Вот как мы умеем», «Марш ибег», муз. Е. Тиличеевой, сл. Н. Френкель; «Кошечка» (к игре «Кошка и котята»), муз. В. Витлина,сл.Н.Найденовой;«Микита»,белорус.нар.мелодия,обраб.С.Полонского;«Пляскасплаточком», муз. Е. Тиличеевой, сл. И. Грантовской;«Полянка», рус. нар. мелодия, обраб.Г.Фрида;«Утро»,муз.Г.Гриневича,сл.С.Прокофьевой;</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 xml:space="preserve">Пение. </w:t>
      </w:r>
      <w:r w:rsidRPr="00681321">
        <w:rPr>
          <w:rFonts w:ascii="Times New Roman" w:eastAsia="Times New Roman" w:hAnsi="Times New Roman" w:cs="Times New Roman"/>
          <w:sz w:val="28"/>
          <w:szCs w:val="28"/>
        </w:rPr>
        <w:t>«Баю» (колыбельная), муз. М. Раухвергера; «Белые гуси», муз. М. Красева, сл. М.Клоковой;«Гдеты,зайка?»,обраб.Е.Тиличеевой;«Дождик»,рус.нар.мелодия,обраб.B.Фере;«Елочка»,муз.Е.Тиличеевой,сл.М.Булатова;«Зима»,муз.В. Карасевой,сл.Н.Френкель;«Кошечка»,муз. В. Витлина, сл. Н. Найденовой;«Ладушки», рус. нар. мелодия;«Птичка»,муз.М. Раухвергера, сл. А. Барто; «Собачка», муз. М. Раухвергера, сл. Н. Комиссаровой; «Цыплята»,муз.А.Филиппенко,сл.Т.Волгиной;«Колокольчик»,муз.И.Арсеева,сл.И.Черницкой;</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Музыкально-ритмическиедвижения.</w:t>
      </w:r>
      <w:r w:rsidRPr="00681321">
        <w:rPr>
          <w:rFonts w:ascii="Times New Roman" w:eastAsia="Times New Roman" w:hAnsi="Times New Roman" w:cs="Times New Roman"/>
          <w:sz w:val="28"/>
          <w:szCs w:val="28"/>
        </w:rPr>
        <w:t>«Дождик»,муз.исл.Е.Макшанцевой;«Воробушки»,</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«Погремушка, попляши», «Колокольчик», «Погуляем», муз. И. Арсеева, сл. И. Черницкой;«Воткакмыумеем»,муз.Е.Тиличеевой, сл.Н.Френкель;</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Рассказысмузыкальнымииллюстрациями.</w:t>
      </w:r>
      <w:r w:rsidRPr="00681321">
        <w:rPr>
          <w:rFonts w:ascii="Times New Roman" w:eastAsia="Times New Roman" w:hAnsi="Times New Roman" w:cs="Times New Roman"/>
          <w:sz w:val="28"/>
          <w:szCs w:val="28"/>
        </w:rPr>
        <w:t>«Птички»,муз.Г.Фрида;«Праздничнаяпрогулка»,муз. Ан. Александрова.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Игрыспением.</w:t>
      </w:r>
      <w:r w:rsidRPr="00681321">
        <w:rPr>
          <w:rFonts w:ascii="Times New Roman" w:eastAsia="Times New Roman" w:hAnsi="Times New Roman" w:cs="Times New Roman"/>
          <w:sz w:val="28"/>
          <w:szCs w:val="28"/>
        </w:rPr>
        <w:t>«Играсмишкой»,муз.Г.Финаровского;««Ктоунасхороший?»,рус.нар.песня.</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Музыкальныезабавы.</w:t>
      </w:r>
      <w:r w:rsidRPr="00681321">
        <w:rPr>
          <w:rFonts w:ascii="Times New Roman" w:eastAsia="Times New Roman" w:hAnsi="Times New Roman" w:cs="Times New Roman"/>
          <w:sz w:val="28"/>
          <w:szCs w:val="28"/>
        </w:rPr>
        <w:t>«Из-залеса,из-загор», Т.Казакова;«Котикикозлик»,муз. Ц.Кюи</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lastRenderedPageBreak/>
        <w:t>Инсценирование</w:t>
      </w:r>
      <w:r w:rsidRPr="00681321">
        <w:rPr>
          <w:rFonts w:ascii="Times New Roman" w:eastAsia="Times New Roman" w:hAnsi="Times New Roman" w:cs="Times New Roman"/>
          <w:i/>
          <w:sz w:val="28"/>
          <w:szCs w:val="28"/>
        </w:rPr>
        <w:tab/>
        <w:t>песен.</w:t>
      </w:r>
      <w:r w:rsidRPr="00681321">
        <w:rPr>
          <w:rFonts w:ascii="Times New Roman" w:eastAsia="Times New Roman" w:hAnsi="Times New Roman" w:cs="Times New Roman"/>
          <w:i/>
          <w:sz w:val="28"/>
          <w:szCs w:val="28"/>
        </w:rPr>
        <w:tab/>
      </w:r>
      <w:r w:rsidRPr="00681321">
        <w:rPr>
          <w:rFonts w:ascii="Times New Roman" w:eastAsia="Times New Roman" w:hAnsi="Times New Roman" w:cs="Times New Roman"/>
          <w:sz w:val="28"/>
          <w:szCs w:val="28"/>
        </w:rPr>
        <w:t>«Кошка</w:t>
      </w:r>
      <w:r w:rsidRPr="00681321">
        <w:rPr>
          <w:rFonts w:ascii="Times New Roman" w:eastAsia="Times New Roman" w:hAnsi="Times New Roman" w:cs="Times New Roman"/>
          <w:sz w:val="28"/>
          <w:szCs w:val="28"/>
        </w:rPr>
        <w:tab/>
        <w:t>и</w:t>
      </w:r>
      <w:r w:rsidRPr="00681321">
        <w:rPr>
          <w:rFonts w:ascii="Times New Roman" w:eastAsia="Times New Roman" w:hAnsi="Times New Roman" w:cs="Times New Roman"/>
          <w:sz w:val="28"/>
          <w:szCs w:val="28"/>
        </w:rPr>
        <w:tab/>
        <w:t>котенок»,</w:t>
      </w:r>
      <w:r w:rsidRPr="00681321">
        <w:rPr>
          <w:rFonts w:ascii="Times New Roman" w:eastAsia="Times New Roman" w:hAnsi="Times New Roman" w:cs="Times New Roman"/>
          <w:sz w:val="28"/>
          <w:szCs w:val="28"/>
        </w:rPr>
        <w:tab/>
        <w:t>муз.</w:t>
      </w:r>
      <w:r w:rsidRPr="00681321">
        <w:rPr>
          <w:rFonts w:ascii="Times New Roman" w:eastAsia="Times New Roman" w:hAnsi="Times New Roman" w:cs="Times New Roman"/>
          <w:sz w:val="28"/>
          <w:szCs w:val="28"/>
        </w:rPr>
        <w:tab/>
        <w:t>М.</w:t>
      </w:r>
      <w:r w:rsidRPr="00681321">
        <w:rPr>
          <w:rFonts w:ascii="Times New Roman" w:eastAsia="Times New Roman" w:hAnsi="Times New Roman" w:cs="Times New Roman"/>
          <w:sz w:val="28"/>
          <w:szCs w:val="28"/>
        </w:rPr>
        <w:tab/>
        <w:t>Красева,сл.О.Высотской;«Неваляшки»,муз.З.Левиной;Компанейца</w:t>
      </w:r>
    </w:p>
    <w:p w:rsidR="00681321" w:rsidRPr="00681321" w:rsidRDefault="0088241A" w:rsidP="00681321">
      <w:pPr>
        <w:widowControl w:val="0"/>
        <w:autoSpaceDE w:val="0"/>
        <w:autoSpaceDN w:val="0"/>
        <w:spacing w:after="0"/>
        <w:ind w:firstLine="425"/>
        <w:jc w:val="both"/>
        <w:outlineLvl w:val="1"/>
        <w:rPr>
          <w:rFonts w:ascii="Times New Roman" w:eastAsia="Times New Roman" w:hAnsi="Times New Roman" w:cs="Times New Roman"/>
          <w:b/>
          <w:bCs/>
          <w:i/>
          <w:iCs/>
          <w:sz w:val="28"/>
          <w:szCs w:val="28"/>
        </w:rPr>
      </w:pPr>
      <w:r w:rsidRPr="00681321">
        <w:rPr>
          <w:rFonts w:ascii="Times New Roman" w:eastAsia="Times New Roman" w:hAnsi="Times New Roman" w:cs="Times New Roman"/>
          <w:b/>
          <w:bCs/>
          <w:i/>
          <w:iCs/>
          <w:sz w:val="28"/>
          <w:szCs w:val="28"/>
        </w:rPr>
        <w:t>О</w:t>
      </w:r>
      <w:r w:rsidR="00681321" w:rsidRPr="00681321">
        <w:rPr>
          <w:rFonts w:ascii="Times New Roman" w:eastAsia="Times New Roman" w:hAnsi="Times New Roman" w:cs="Times New Roman"/>
          <w:b/>
          <w:bCs/>
          <w:i/>
          <w:iCs/>
          <w:sz w:val="28"/>
          <w:szCs w:val="28"/>
        </w:rPr>
        <w:t>т</w:t>
      </w:r>
      <w:r>
        <w:rPr>
          <w:rFonts w:ascii="Times New Roman" w:eastAsia="Times New Roman" w:hAnsi="Times New Roman" w:cs="Times New Roman"/>
          <w:b/>
          <w:bCs/>
          <w:i/>
          <w:iCs/>
          <w:sz w:val="28"/>
          <w:szCs w:val="28"/>
        </w:rPr>
        <w:t xml:space="preserve"> </w:t>
      </w:r>
      <w:r w:rsidR="00681321" w:rsidRPr="00681321">
        <w:rPr>
          <w:rFonts w:ascii="Times New Roman" w:eastAsia="Times New Roman" w:hAnsi="Times New Roman" w:cs="Times New Roman"/>
          <w:b/>
          <w:bCs/>
          <w:i/>
          <w:iCs/>
          <w:sz w:val="28"/>
          <w:szCs w:val="28"/>
        </w:rPr>
        <w:t>3до4 лет</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Слушание.</w:t>
      </w:r>
      <w:r w:rsidRPr="00681321">
        <w:rPr>
          <w:rFonts w:ascii="Times New Roman" w:eastAsia="Times New Roman" w:hAnsi="Times New Roman" w:cs="Times New Roman"/>
          <w:sz w:val="28"/>
          <w:szCs w:val="28"/>
        </w:rPr>
        <w:t>«Грустныйдождик»,«Вальс»,муз.Д.Кабалевского;«Осенью»,муз.С.Майкапара;«Марш»,муз.М. Журбина;«Ласковаяпесенка»,муз.М.Раухвергера,сл.Т. Мираджи;«Колыбельная»,муз.С.Разаренова;«Мишкаскуклойпляшутполечку»,муз.М.Качурбиной;«Зайчик»,муз.Л.Лядовой;«Медведь»,муз.Е.Тиличеевой;«Резвушка»и«Капризуля»,муз.В.Волкова;«Дождик»,муз.Н.Любарского;«Воробей»,муз.А.Руббах;«Игравлошадки»,муз.П.Чайковского;«Дождикирадуга»,муз.С.Прокофьева;«Совьюномяхожу»,рус.нар.песня;«Лесныекартинки»,муз.Ю.Слонов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Пение</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Упражненияна развитиеслухаи голоса.</w:t>
      </w:r>
      <w:r w:rsidRPr="00681321">
        <w:rPr>
          <w:rFonts w:ascii="Times New Roman" w:eastAsia="Times New Roman" w:hAnsi="Times New Roman" w:cs="Times New Roman"/>
          <w:sz w:val="28"/>
          <w:szCs w:val="28"/>
        </w:rPr>
        <w:t>«Лю-лю,бай»,рус.нар.колыбельная;«Я идус цветами», муз. Е. Тиличеевой, сл. Л. Дымовой; «Маме улыбаемся», муз. В. Агафонникова, сл.З.Петровой;пениенароднойпотешки«Солнышко-ведрышко;муз.В. Карасевой,сл.народные;</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Песни.</w:t>
      </w:r>
      <w:r w:rsidRPr="00681321">
        <w:rPr>
          <w:rFonts w:ascii="Times New Roman" w:eastAsia="Times New Roman" w:hAnsi="Times New Roman" w:cs="Times New Roman"/>
          <w:sz w:val="28"/>
          <w:szCs w:val="28"/>
        </w:rPr>
        <w:t>«Петушок»и   «Ладушки»,   рус.   нар.песни;   «Зайчик»,   рус.   нар.песня,обр.Н. Лобачева; «Зима», муз. В. Карасевой, сл. Н. Френкель; «Наша елочка», муз. М. Красева, сл. М.Клоковой;«Прокати,лошадка,нас»,муз.В.АгафонниковаиК.Козыревой,сл.И.Михайловой;«Маме песенку пою», муз. Т. Попатенко, сл. Е. Авдиенко; «Цыплята», муз. А. Филиппенко, сл. Т.Волгиной.</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 xml:space="preserve">Песенное творчество. </w:t>
      </w:r>
      <w:r w:rsidRPr="00681321">
        <w:rPr>
          <w:rFonts w:ascii="Times New Roman" w:eastAsia="Times New Roman" w:hAnsi="Times New Roman" w:cs="Times New Roman"/>
          <w:sz w:val="28"/>
          <w:szCs w:val="28"/>
        </w:rPr>
        <w:t>«Бай-бай, бай-бай», «Лю-лю, бай», рус. нар. колыбельные; «Как тебязовут?», «Cпой колыбельную», «Ах ты, котенька-коток», рус. нар. колыбельная; придумываниеколыбельноймелодиии плясовой мелодии.</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Музыкально-ритмическиедвижения</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 xml:space="preserve">Игровые упражнения. </w:t>
      </w:r>
      <w:r w:rsidRPr="00681321">
        <w:rPr>
          <w:rFonts w:ascii="Times New Roman" w:eastAsia="Times New Roman" w:hAnsi="Times New Roman" w:cs="Times New Roman"/>
          <w:sz w:val="28"/>
          <w:szCs w:val="28"/>
        </w:rPr>
        <w:t>ходьба и бег под музыку «Марш и бег» Ан. Александрова; «Скачутлошадки», муз. Т. Попатенко; «Шагаем как физкультурники», муз. Т. Ломовой; «Топотушки», муз.М.Раухвергера;«Птичкилетают»,муз.Л.Банниковой;перекатываниемячаподмузыкуД.Шостаковича(вальс-шутка); бегсхлопками под музыкуР. Шумана(игравжмурки).</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Этюды-драматизации</w:t>
      </w:r>
      <w:r w:rsidRPr="00681321">
        <w:rPr>
          <w:rFonts w:ascii="Times New Roman" w:eastAsia="Times New Roman" w:hAnsi="Times New Roman" w:cs="Times New Roman"/>
          <w:sz w:val="28"/>
          <w:szCs w:val="28"/>
        </w:rPr>
        <w:t>. «Смело идти и прятаться», муз. И. Беркович («Марш»); «Зайцы илиса», муз. Е. Вихаревой; «Медвежата», муз. М. Красева, сл. Н. Френкель; «Птички летают», муз.Л.Банниковой;«Жуки»,венгер.нар. мелодия,обраб. Л.Вишкарева.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 xml:space="preserve">Игры. </w:t>
      </w:r>
      <w:r w:rsidRPr="00681321">
        <w:rPr>
          <w:rFonts w:ascii="Times New Roman" w:eastAsia="Times New Roman" w:hAnsi="Times New Roman" w:cs="Times New Roman"/>
          <w:sz w:val="28"/>
          <w:szCs w:val="28"/>
        </w:rPr>
        <w:t xml:space="preserve">«Солнышко и дождик», муз. М. Раухвергера, сл. А. Барто; «Жмурки с Мишкой», муз.Ф.Флотова;«Гдепогремушки?»,муз.Ан.Александрова;«Заинька,выходи»,муз.Е.Тиличеевой;«Играскуклой», </w:t>
      </w:r>
      <w:r w:rsidRPr="00681321">
        <w:rPr>
          <w:rFonts w:ascii="Times New Roman" w:eastAsia="Times New Roman" w:hAnsi="Times New Roman" w:cs="Times New Roman"/>
          <w:sz w:val="28"/>
          <w:szCs w:val="28"/>
        </w:rPr>
        <w:lastRenderedPageBreak/>
        <w:t>муз.В.Карасевой;«ХодитВаня»,рус.нар.песня,обр.Н.Метлова;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 xml:space="preserve">Хороводыи пляски.   </w:t>
      </w:r>
      <w:r w:rsidRPr="00681321">
        <w:rPr>
          <w:rFonts w:ascii="Times New Roman" w:eastAsia="Times New Roman" w:hAnsi="Times New Roman" w:cs="Times New Roman"/>
          <w:sz w:val="28"/>
          <w:szCs w:val="28"/>
        </w:rPr>
        <w:t>«Пляскас погремушками»,   муз.   и сл.   В.   Антоновой;   «Пальчикии ручки», рус. нар. мелодия, обраб. М. Раухвергера; танец с листочками под рус. нар. плясовуюмелодию; «Пляска с листочками», муз. Н. Китаевой, сл. А. Ануфриевой; «Танец около елки», муз.Р. Равина, сл. П. Границыной; танец с платочками под рус. нар. мелодию; «По улице мостовой»,рус. нар. мелодия, обр. Т. Ломовой; «Греет солнышко теплее», муз. Т. Вилькорейской, сл. О.Высотской;«Помирились», муз. Т.Вилькорейской.</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Характерныетанцы.</w:t>
      </w:r>
      <w:r w:rsidRPr="00681321">
        <w:rPr>
          <w:rFonts w:ascii="Times New Roman" w:eastAsia="Times New Roman" w:hAnsi="Times New Roman" w:cs="Times New Roman"/>
          <w:sz w:val="28"/>
          <w:szCs w:val="28"/>
        </w:rPr>
        <w:t>«Танецснежинок»,муз.Бекмана;«Фонарики»,муз.Р.Рустамова;«Танецзайчиков»,рус.нар.мелодия;«Вышликуклытанцевать»,муз.В.Витлина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 xml:space="preserve">Развитие танцевально-игрового творчества. </w:t>
      </w:r>
      <w:r w:rsidRPr="00681321">
        <w:rPr>
          <w:rFonts w:ascii="Times New Roman" w:eastAsia="Times New Roman" w:hAnsi="Times New Roman" w:cs="Times New Roman"/>
          <w:sz w:val="28"/>
          <w:szCs w:val="28"/>
        </w:rPr>
        <w:t>«Пляска», муз. Р. Рустамова; «Зайцы», муз. Е.Тиличеевой;«Веселыеножки»,рус.нар.мелодия,обраб.В.Агафонникова;«Волшебныеплаточки»,рус. нар.мелодия, обраб. Р. Рустамова.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Музыкально-дидактическиеигры</w:t>
      </w:r>
    </w:p>
    <w:p w:rsidR="00681321" w:rsidRPr="00681321" w:rsidRDefault="00681321" w:rsidP="00681321">
      <w:pPr>
        <w:widowControl w:val="0"/>
        <w:tabs>
          <w:tab w:val="left" w:pos="4768"/>
          <w:tab w:val="left" w:pos="5782"/>
          <w:tab w:val="left" w:pos="7319"/>
          <w:tab w:val="left" w:pos="9902"/>
        </w:tabs>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Развитие  звуковысотного  слуха</w:t>
      </w:r>
      <w:r w:rsidRPr="00681321">
        <w:rPr>
          <w:rFonts w:ascii="Times New Roman" w:eastAsia="Times New Roman" w:hAnsi="Times New Roman" w:cs="Times New Roman"/>
          <w:sz w:val="28"/>
          <w:szCs w:val="28"/>
        </w:rPr>
        <w:t>.«Птицыиптенчики»,«Веселыематрешки», «Три медведя»</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Развитиеритмическогослуха</w:t>
      </w:r>
      <w:r w:rsidRPr="00681321">
        <w:rPr>
          <w:rFonts w:ascii="Times New Roman" w:eastAsia="Times New Roman" w:hAnsi="Times New Roman" w:cs="Times New Roman"/>
          <w:sz w:val="28"/>
          <w:szCs w:val="28"/>
        </w:rPr>
        <w:t>.«Ктокакидет?»,«Веселыедудочки».Развитиетембровогоидинамическогослуха.«Громко —тихо»,«Узнайсвойинструмент»; «Колокольчики».</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Определениежанраи развитиепамяти.</w:t>
      </w:r>
      <w:r w:rsidRPr="00681321">
        <w:rPr>
          <w:rFonts w:ascii="Times New Roman" w:eastAsia="Times New Roman" w:hAnsi="Times New Roman" w:cs="Times New Roman"/>
          <w:sz w:val="28"/>
          <w:szCs w:val="28"/>
        </w:rPr>
        <w:t>«Чтоделаеткукла?»,«Узнай   и спой   песнюпокартинке».</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Подыгрываниенадетскихударныхмузыкальныхинструментах</w:t>
      </w:r>
      <w:r w:rsidRPr="00681321">
        <w:rPr>
          <w:rFonts w:ascii="Times New Roman" w:eastAsia="Times New Roman" w:hAnsi="Times New Roman" w:cs="Times New Roman"/>
          <w:sz w:val="28"/>
          <w:szCs w:val="28"/>
        </w:rPr>
        <w:t>.Народныемелодии.</w:t>
      </w:r>
    </w:p>
    <w:p w:rsidR="00681321" w:rsidRPr="00681321" w:rsidRDefault="00681321" w:rsidP="00681321">
      <w:pPr>
        <w:widowControl w:val="0"/>
        <w:autoSpaceDE w:val="0"/>
        <w:autoSpaceDN w:val="0"/>
        <w:spacing w:after="0"/>
        <w:ind w:firstLine="425"/>
        <w:jc w:val="both"/>
        <w:outlineLvl w:val="1"/>
        <w:rPr>
          <w:rFonts w:ascii="Times New Roman" w:eastAsia="Times New Roman" w:hAnsi="Times New Roman" w:cs="Times New Roman"/>
          <w:b/>
          <w:bCs/>
          <w:i/>
          <w:iCs/>
          <w:sz w:val="28"/>
          <w:szCs w:val="28"/>
        </w:rPr>
      </w:pPr>
      <w:r w:rsidRPr="00681321">
        <w:rPr>
          <w:rFonts w:ascii="Times New Roman" w:eastAsia="Times New Roman" w:hAnsi="Times New Roman" w:cs="Times New Roman"/>
          <w:b/>
          <w:bCs/>
          <w:i/>
          <w:iCs/>
          <w:sz w:val="28"/>
          <w:szCs w:val="28"/>
        </w:rPr>
        <w:t>от 4лет</w:t>
      </w:r>
      <w:r w:rsidR="0088241A">
        <w:rPr>
          <w:rFonts w:ascii="Times New Roman" w:eastAsia="Times New Roman" w:hAnsi="Times New Roman" w:cs="Times New Roman"/>
          <w:b/>
          <w:bCs/>
          <w:i/>
          <w:iCs/>
          <w:sz w:val="28"/>
          <w:szCs w:val="28"/>
        </w:rPr>
        <w:t xml:space="preserve"> </w:t>
      </w:r>
      <w:r w:rsidRPr="00681321">
        <w:rPr>
          <w:rFonts w:ascii="Times New Roman" w:eastAsia="Times New Roman" w:hAnsi="Times New Roman" w:cs="Times New Roman"/>
          <w:b/>
          <w:bCs/>
          <w:i/>
          <w:iCs/>
          <w:sz w:val="28"/>
          <w:szCs w:val="28"/>
        </w:rPr>
        <w:t>до</w:t>
      </w:r>
      <w:r w:rsidR="0088241A">
        <w:rPr>
          <w:rFonts w:ascii="Times New Roman" w:eastAsia="Times New Roman" w:hAnsi="Times New Roman" w:cs="Times New Roman"/>
          <w:b/>
          <w:bCs/>
          <w:i/>
          <w:iCs/>
          <w:sz w:val="28"/>
          <w:szCs w:val="28"/>
        </w:rPr>
        <w:t xml:space="preserve"> </w:t>
      </w:r>
      <w:r w:rsidRPr="00681321">
        <w:rPr>
          <w:rFonts w:ascii="Times New Roman" w:eastAsia="Times New Roman" w:hAnsi="Times New Roman" w:cs="Times New Roman"/>
          <w:b/>
          <w:bCs/>
          <w:i/>
          <w:iCs/>
          <w:sz w:val="28"/>
          <w:szCs w:val="28"/>
        </w:rPr>
        <w:t>5лет</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 xml:space="preserve">Слушание. </w:t>
      </w:r>
      <w:r w:rsidRPr="00681321">
        <w:rPr>
          <w:rFonts w:ascii="Times New Roman" w:eastAsia="Times New Roman" w:hAnsi="Times New Roman" w:cs="Times New Roman"/>
          <w:sz w:val="28"/>
          <w:szCs w:val="28"/>
        </w:rPr>
        <w:t>«Ах ты, береза», рус. нар. песня; «Осенняя песенка», муз. Д. Васильева-Буглая,сл. А. Плещеева;«Музыкальный ящик» (из«Альбомапьес для детей» Г. Свиридова);«Вальсснежных хлопьев» из балета «Щелкунчик», муз. П. Чайковского; «Итальянская полька», муз. С.Рахманинова; «Как у наших у ворот», рус. нар. мелодия; «Мама», муз. П. Чайковского, «Смелыйнаездник» (из«Альбома для юношества») Р. Шумана;«Жаворонок», муз. М. Глинки; «Марш»,муз.С. Прокофьева;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Пение</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 xml:space="preserve">Упражнения на развитие слуха и голоса. </w:t>
      </w:r>
      <w:r w:rsidRPr="00681321">
        <w:rPr>
          <w:rFonts w:ascii="Times New Roman" w:eastAsia="Times New Roman" w:hAnsi="Times New Roman" w:cs="Times New Roman"/>
          <w:sz w:val="28"/>
          <w:szCs w:val="28"/>
        </w:rPr>
        <w:t>«Путаница» — песня-шутка; муз. Е. Тиличеевой,сл.К.Чуковского,«Кукушечка»,рус.нар.песня,обраб.И.Арсеева;«Паучок» и«Кисонька-мурысонька»,рус.нар.песни;заклички:«Ой,кулики! Весна поет!»и«Жаворонушки, прилетите!»;</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Песни.</w:t>
      </w:r>
      <w:r w:rsidRPr="00681321">
        <w:rPr>
          <w:rFonts w:ascii="Times New Roman" w:eastAsia="Times New Roman" w:hAnsi="Times New Roman" w:cs="Times New Roman"/>
          <w:sz w:val="28"/>
          <w:szCs w:val="28"/>
        </w:rPr>
        <w:t xml:space="preserve">«Осень», муз.И.Кишко, сл.Т.Волгиной;«Санки», муз.М.Красева, сл.О.Высотской; «Зима прошла»,муз.Н.Метлова,сл.М.Клоковой; «Подарок </w:t>
      </w:r>
      <w:r w:rsidRPr="00681321">
        <w:rPr>
          <w:rFonts w:ascii="Times New Roman" w:eastAsia="Times New Roman" w:hAnsi="Times New Roman" w:cs="Times New Roman"/>
          <w:sz w:val="28"/>
          <w:szCs w:val="28"/>
        </w:rPr>
        <w:lastRenderedPageBreak/>
        <w:t>маме»,муз.А.Филиппенко, сл. Т. Волгиной; «Воробей», муз. В. Герчик, сл. А. Чельцова; «Дождик», муз. М.Красева, сл.Н.Френкель;</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Музыкально-ритмическиедвижения</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Игровые упражнения</w:t>
      </w:r>
      <w:r w:rsidRPr="00681321">
        <w:rPr>
          <w:rFonts w:ascii="Times New Roman" w:eastAsia="Times New Roman" w:hAnsi="Times New Roman" w:cs="Times New Roman"/>
          <w:sz w:val="28"/>
          <w:szCs w:val="28"/>
        </w:rPr>
        <w:t>. «Пружинки» подрус. нар. мелодию; ходьба под«Марш»,муз.И. Беркович; «Веселые мячики» (подпрыгивание и бег), муз. М. Сатулиной; лиса и зайцы под муз.А.Майкапара«Всадике»;ходитмедведьподмуз.«Этюд»К.Черни;«Полька»,муз.М.Глинки;«Всадники», муз. В. Витлина; потопаем, покружимся под рус. нар. мелодии; «Петух», муз. Т.Ломовой;«Кукла», муз. М. Старокадомского;«Упражнения с цветами» под муз.«Вальса» А.Жилина;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Этюды-драматизации</w:t>
      </w:r>
      <w:r w:rsidRPr="00681321">
        <w:rPr>
          <w:rFonts w:ascii="Times New Roman" w:eastAsia="Times New Roman" w:hAnsi="Times New Roman" w:cs="Times New Roman"/>
          <w:sz w:val="28"/>
          <w:szCs w:val="28"/>
        </w:rPr>
        <w:t>. «Барабанщик», муз. М. Красева; «Танец осенних листочков», муз.А.Филиппенко,сл.Е.Макшанцевой;«Барабанщики»,муз.Д.КабалевскогоиС.Левидова;«Считалка», «Катилосьяблоко»,муз.В.Агафонникова;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 xml:space="preserve">Хороводы и пляски. </w:t>
      </w:r>
      <w:r w:rsidRPr="00681321">
        <w:rPr>
          <w:rFonts w:ascii="Times New Roman" w:eastAsia="Times New Roman" w:hAnsi="Times New Roman" w:cs="Times New Roman"/>
          <w:sz w:val="28"/>
          <w:szCs w:val="28"/>
        </w:rPr>
        <w:t>«Топ и хлоп», муз. Т. Назарова-Метнер, сл. Е. Каргановой; «Танец сложками»подрус.нар.мелодию;новогодниехороводыповыборумузыкальногоруководителя;«Танец с платочками», рус. нар. мелодия; «Кто у нас хороший?», муз. Ан. Александрова, сл.народные.</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Характерныетанцы.</w:t>
      </w:r>
      <w:r w:rsidRPr="00681321">
        <w:rPr>
          <w:rFonts w:ascii="Times New Roman" w:eastAsia="Times New Roman" w:hAnsi="Times New Roman" w:cs="Times New Roman"/>
          <w:sz w:val="28"/>
          <w:szCs w:val="28"/>
        </w:rPr>
        <w:t>«Снежинки»,муз.О.Берта,обраб.Н.Метлова;«Танецзайчат»под«Польку»И.Штрауса; «Снежинки»,муз.Т.Ломовой;«Бусинки»под«Галоп»И.Дунаевского;</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Музыкальныеигры.</w:t>
      </w:r>
      <w:r w:rsidRPr="00681321">
        <w:rPr>
          <w:rFonts w:ascii="Times New Roman" w:eastAsia="Times New Roman" w:hAnsi="Times New Roman" w:cs="Times New Roman"/>
          <w:sz w:val="28"/>
          <w:szCs w:val="28"/>
        </w:rPr>
        <w:t>«Курочкаипетушок»,муз.Г.Фрида;«Жмурки»,муз.Ф.Флотова;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«Медведь и заяц», муз. В. Ребикова; «Самолеты», муз. М. Магиденко; «Найди себе пару», муз. Т.Ломовой;«Займидомик»,муз.М.Магиденко;«Ловишки»,рус.нар.мелодия,обраб.А.Сидельникова.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 xml:space="preserve">Игры с пением. </w:t>
      </w:r>
      <w:r w:rsidRPr="00681321">
        <w:rPr>
          <w:rFonts w:ascii="Times New Roman" w:eastAsia="Times New Roman" w:hAnsi="Times New Roman" w:cs="Times New Roman"/>
          <w:sz w:val="28"/>
          <w:szCs w:val="28"/>
        </w:rPr>
        <w:t>«Огородная-хороводная», муз. Б. Можжевелова, сл. А. Пассовой; «Гуси,лебеди и волк», муз. Е. Тиличеевой, сл. М. Булатова; «Мы на луг ходили», муз. А. Филиппенко, сл.Н.Кукловской;«ВеселаядевочкаТаня»,муз.А.Филиппенко,сл.Н.КукловскойиР.Борисовой.</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Песенное творчество.</w:t>
      </w:r>
      <w:r w:rsidRPr="00681321">
        <w:rPr>
          <w:rFonts w:ascii="Times New Roman" w:eastAsia="Times New Roman" w:hAnsi="Times New Roman" w:cs="Times New Roman"/>
          <w:sz w:val="28"/>
          <w:szCs w:val="28"/>
        </w:rPr>
        <w:t>«Кактебя зовут?»;«Что ты хочешь, кошечка?»;«Наша песенкапростая», муз. Ан. Александрова, сл. М. Ивенсен; «Курочка-рябушечка», муз. Г. Лобачева, сл.народные;</w:t>
      </w:r>
    </w:p>
    <w:p w:rsidR="00681321" w:rsidRPr="00681321" w:rsidRDefault="00681321" w:rsidP="00681321">
      <w:pPr>
        <w:widowControl w:val="0"/>
        <w:tabs>
          <w:tab w:val="left" w:pos="1240"/>
          <w:tab w:val="left" w:pos="3785"/>
          <w:tab w:val="left" w:pos="5350"/>
          <w:tab w:val="left" w:pos="6820"/>
          <w:tab w:val="left" w:pos="7505"/>
          <w:tab w:val="left" w:pos="7995"/>
        </w:tabs>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Развитиетанцевально-игрового</w:t>
      </w:r>
      <w:r w:rsidRPr="00681321">
        <w:rPr>
          <w:rFonts w:ascii="Times New Roman" w:eastAsia="Times New Roman" w:hAnsi="Times New Roman" w:cs="Times New Roman"/>
          <w:i/>
          <w:sz w:val="28"/>
          <w:szCs w:val="28"/>
        </w:rPr>
        <w:tab/>
        <w:t>творчества.</w:t>
      </w:r>
      <w:r w:rsidRPr="00681321">
        <w:rPr>
          <w:rFonts w:ascii="Times New Roman" w:eastAsia="Times New Roman" w:hAnsi="Times New Roman" w:cs="Times New Roman"/>
          <w:sz w:val="28"/>
          <w:szCs w:val="28"/>
        </w:rPr>
        <w:t xml:space="preserve">«Лошадка»; муз.Н.Потоловского;«Зайчики»,«Наседкаицыплята»,«Воробей»,муз.Т.Ломовой;«Ой,хмельмой,хмелек»,рус.нар.мелодия,обраб.М. </w:t>
      </w:r>
      <w:r w:rsidRPr="00681321">
        <w:rPr>
          <w:rFonts w:ascii="Times New Roman" w:eastAsia="Times New Roman" w:hAnsi="Times New Roman" w:cs="Times New Roman"/>
          <w:sz w:val="28"/>
          <w:szCs w:val="28"/>
        </w:rPr>
        <w:lastRenderedPageBreak/>
        <w:t>Раухвергера;«Кукла»,муз.М.Старокадомского;«Медвежата»,муз.М.Красева,сл.Н.Френкель.</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Музыкально-дидактическиеигры</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Развитиезвуковысотногослуха</w:t>
      </w:r>
      <w:r w:rsidRPr="00681321">
        <w:rPr>
          <w:rFonts w:ascii="Times New Roman" w:eastAsia="Times New Roman" w:hAnsi="Times New Roman" w:cs="Times New Roman"/>
          <w:sz w:val="28"/>
          <w:szCs w:val="28"/>
        </w:rPr>
        <w:t>. «Птицыиптенчики», «Качели».</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Развитие ритмического слуха</w:t>
      </w:r>
      <w:r w:rsidRPr="00681321">
        <w:rPr>
          <w:rFonts w:ascii="Times New Roman" w:eastAsia="Times New Roman" w:hAnsi="Times New Roman" w:cs="Times New Roman"/>
          <w:sz w:val="28"/>
          <w:szCs w:val="28"/>
        </w:rPr>
        <w:t>. «Петушок, курочка и цыпленок», «Кто как идет?», «Веселыедудочки»;«Сыграй, как я».</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Развитиетембровогоидинамическогослуха</w:t>
      </w:r>
      <w:r w:rsidRPr="00681321">
        <w:rPr>
          <w:rFonts w:ascii="Times New Roman" w:eastAsia="Times New Roman" w:hAnsi="Times New Roman" w:cs="Times New Roman"/>
          <w:sz w:val="28"/>
          <w:szCs w:val="28"/>
        </w:rPr>
        <w:t>.«Громко–тихо»,«Узнайсвойинструмент»;</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«Угадай, на чем играю». Определение жанра и развитие памяти. «Что делает кукла?», «Узнай испойпеснюпо картинке»,«Музыкальный магазин».</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Игранадетскихмузыкальныхинструментах.</w:t>
      </w:r>
      <w:r w:rsidRPr="00681321">
        <w:rPr>
          <w:rFonts w:ascii="Times New Roman" w:eastAsia="Times New Roman" w:hAnsi="Times New Roman" w:cs="Times New Roman"/>
          <w:sz w:val="28"/>
          <w:szCs w:val="28"/>
        </w:rPr>
        <w:t>«Гармошка»,«Небосинее»,«Андрей-воробей», муз. Е. Тиличеевой, сл. М. Долинова;«Сорока-сорока», рус. нар. прибаутка, обр. Т.Попатенко;</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p>
    <w:p w:rsidR="00681321" w:rsidRPr="00681321" w:rsidRDefault="00681321" w:rsidP="00681321">
      <w:pPr>
        <w:widowControl w:val="0"/>
        <w:autoSpaceDE w:val="0"/>
        <w:autoSpaceDN w:val="0"/>
        <w:spacing w:after="0"/>
        <w:ind w:firstLine="425"/>
        <w:jc w:val="both"/>
        <w:outlineLvl w:val="1"/>
        <w:rPr>
          <w:rFonts w:ascii="Times New Roman" w:eastAsia="Times New Roman" w:hAnsi="Times New Roman" w:cs="Times New Roman"/>
          <w:b/>
          <w:bCs/>
          <w:i/>
          <w:iCs/>
          <w:sz w:val="28"/>
          <w:szCs w:val="28"/>
        </w:rPr>
      </w:pPr>
      <w:r w:rsidRPr="00681321">
        <w:rPr>
          <w:rFonts w:ascii="Times New Roman" w:eastAsia="Times New Roman" w:hAnsi="Times New Roman" w:cs="Times New Roman"/>
          <w:b/>
          <w:bCs/>
          <w:i/>
          <w:iCs/>
          <w:sz w:val="28"/>
          <w:szCs w:val="28"/>
        </w:rPr>
        <w:t>от 5лет</w:t>
      </w:r>
      <w:r w:rsidR="00493A19">
        <w:rPr>
          <w:rFonts w:ascii="Times New Roman" w:eastAsia="Times New Roman" w:hAnsi="Times New Roman" w:cs="Times New Roman"/>
          <w:b/>
          <w:bCs/>
          <w:i/>
          <w:iCs/>
          <w:sz w:val="28"/>
          <w:szCs w:val="28"/>
        </w:rPr>
        <w:t xml:space="preserve"> </w:t>
      </w:r>
      <w:r w:rsidRPr="00681321">
        <w:rPr>
          <w:rFonts w:ascii="Times New Roman" w:eastAsia="Times New Roman" w:hAnsi="Times New Roman" w:cs="Times New Roman"/>
          <w:b/>
          <w:bCs/>
          <w:i/>
          <w:iCs/>
          <w:sz w:val="28"/>
          <w:szCs w:val="28"/>
        </w:rPr>
        <w:t>до</w:t>
      </w:r>
      <w:r w:rsidR="00493A19">
        <w:rPr>
          <w:rFonts w:ascii="Times New Roman" w:eastAsia="Times New Roman" w:hAnsi="Times New Roman" w:cs="Times New Roman"/>
          <w:b/>
          <w:bCs/>
          <w:i/>
          <w:iCs/>
          <w:sz w:val="28"/>
          <w:szCs w:val="28"/>
        </w:rPr>
        <w:t xml:space="preserve"> </w:t>
      </w:r>
      <w:r w:rsidRPr="00681321">
        <w:rPr>
          <w:rFonts w:ascii="Times New Roman" w:eastAsia="Times New Roman" w:hAnsi="Times New Roman" w:cs="Times New Roman"/>
          <w:b/>
          <w:bCs/>
          <w:i/>
          <w:iCs/>
          <w:sz w:val="28"/>
          <w:szCs w:val="28"/>
        </w:rPr>
        <w:t>6лет</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Слушание.</w:t>
      </w:r>
      <w:r w:rsidRPr="00681321">
        <w:rPr>
          <w:rFonts w:ascii="Times New Roman" w:eastAsia="Times New Roman" w:hAnsi="Times New Roman" w:cs="Times New Roman"/>
          <w:sz w:val="28"/>
          <w:szCs w:val="28"/>
        </w:rPr>
        <w:t>«Зима»,муз.П.Чайковского,сл.А.Плещеева;«Осенняяпесня»,изцикла«Времена года» П. Чайковского; «Полька»; муз. Д. Львова-Компанейца, сл. З. Петровой; «МояРоссия», муз. Г. Струве, сл. Н. Соловьевой; «Кто придумал песенку?», муз. Д. Львова-Компанейца,сл. Л. Дымовой; «Детская полька», муз. М. Глинки; «Жаворонок», муз. М. Глинки; «Мотылек»,муз.С.Майкапара;«Пляскаптиц»,«Колыбельная», муз.Н.Римского-Корсакова;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Пение</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Упражнениянаразвитиеслухаиголоса</w:t>
      </w:r>
      <w:r w:rsidRPr="00681321">
        <w:rPr>
          <w:rFonts w:ascii="Times New Roman" w:eastAsia="Times New Roman" w:hAnsi="Times New Roman" w:cs="Times New Roman"/>
          <w:sz w:val="28"/>
          <w:szCs w:val="28"/>
        </w:rPr>
        <w:t>.««Ворон»,рус.нар.песня,обраб.Е.Тиличеевой;«Андрей-воробей»,рус.нар.песня,обр.Ю.Слонова;«Бубенчики»,«Гармошка»,муз.Е.Тиличеевой; «Считалочка», муз. И. Арсеева; «Паровоз», «Петрушка», муз. В. Карасевой, сл. Н.Френкель;«Барабан»,муз. Е.Тиличеевой,сл.Н.Найденовой«Тучка»;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Песни.</w:t>
      </w:r>
      <w:r w:rsidRPr="00681321">
        <w:rPr>
          <w:rFonts w:ascii="Times New Roman" w:eastAsia="Times New Roman" w:hAnsi="Times New Roman" w:cs="Times New Roman"/>
          <w:sz w:val="28"/>
          <w:szCs w:val="28"/>
        </w:rPr>
        <w:t>«Журавли»,муз.А.Лившица,сл.М.Познанской;«Кнамгостипришли»,муз.Ан. Александрова,сл.М.Ивенсен;«Огородная-хороводная»,муз.Б.Можжевелова,сл.Н.Пассовой; «Голубые санки», муз. М. Иорданского, сл. М. Клоковой; «Гуси-гусенята», муз. Ан.Александрова,сл.Г.Бойко;«Рыбка»,муз.М.Красева,сл.М.Клоковой;«Курица»,муз.Е.Тиличеевой,сл.М.Долинова;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Песенноетворчество</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Произведения.</w:t>
      </w:r>
      <w:r w:rsidRPr="00681321">
        <w:rPr>
          <w:rFonts w:ascii="Times New Roman" w:eastAsia="Times New Roman" w:hAnsi="Times New Roman" w:cs="Times New Roman"/>
          <w:sz w:val="28"/>
          <w:szCs w:val="28"/>
        </w:rPr>
        <w:t>«Колыбельная», рус. нар. песня; «Марш», муз. М. Красева;«Дили-дили!Бом! Бом!», укр. нар. песня, сл. Е. Макшанцевой; Потешки, дразнилки, считалки и другие рус. нар.попевки.</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Музыкально-ритмическиедвижения</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lastRenderedPageBreak/>
        <w:t xml:space="preserve">Упражнения. </w:t>
      </w:r>
      <w:r w:rsidRPr="00681321">
        <w:rPr>
          <w:rFonts w:ascii="Times New Roman" w:eastAsia="Times New Roman" w:hAnsi="Times New Roman" w:cs="Times New Roman"/>
          <w:sz w:val="28"/>
          <w:szCs w:val="28"/>
        </w:rPr>
        <w:t>«Шаг и бег», муз. Н. Надененко;«Плавные руки», муз. Р. Глиэра («Вальс»,фрагмент); «Кто лучше скачет», муз. Т. Ломовой; «Росинки», муз. С. Майкапара; «Канава», рус.нар.мелодия, обр. Р. Рустамова.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Упражнения с предметам</w:t>
      </w:r>
      <w:r w:rsidRPr="00681321">
        <w:rPr>
          <w:rFonts w:ascii="Times New Roman" w:eastAsia="Times New Roman" w:hAnsi="Times New Roman" w:cs="Times New Roman"/>
          <w:sz w:val="28"/>
          <w:szCs w:val="28"/>
        </w:rPr>
        <w:t>и. «Упражнения с мячами», муз. Т. Ломовой; «Вальс», муз. Ф.Бургмюллера.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Этюды.</w:t>
      </w:r>
      <w:r w:rsidRPr="00681321">
        <w:rPr>
          <w:rFonts w:ascii="Times New Roman" w:eastAsia="Times New Roman" w:hAnsi="Times New Roman" w:cs="Times New Roman"/>
          <w:sz w:val="28"/>
          <w:szCs w:val="28"/>
        </w:rPr>
        <w:t>«Тихийтанец»(темаизвариаций),муз.В.Моцарта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Танцы и пляски</w:t>
      </w:r>
      <w:r w:rsidRPr="00681321">
        <w:rPr>
          <w:rFonts w:ascii="Times New Roman" w:eastAsia="Times New Roman" w:hAnsi="Times New Roman" w:cs="Times New Roman"/>
          <w:sz w:val="28"/>
          <w:szCs w:val="28"/>
        </w:rPr>
        <w:t>. «Дружные пары», муз. И. Штрауса («Полька»); «Приглашение», рус. нар.мелодия «Лен»,обраб.М. Раухвергера;«Круговаяпляска»,рус.нар.мелодия,обр.С.Разоренова;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Характерныетанцы.</w:t>
      </w:r>
      <w:r w:rsidRPr="00681321">
        <w:rPr>
          <w:rFonts w:ascii="Times New Roman" w:eastAsia="Times New Roman" w:hAnsi="Times New Roman" w:cs="Times New Roman"/>
          <w:sz w:val="28"/>
          <w:szCs w:val="28"/>
        </w:rPr>
        <w:t>«Матрешки»,муз.Б.Мокроусова;«ПляскаПетрушек»,«ТанецСнегурочкии снежинок», муз. Р.Глиэра;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1" locked="0" layoutInCell="1" allowOverlap="1" wp14:anchorId="2B5B3B92" wp14:editId="66090B75">
                <wp:simplePos x="0" y="0"/>
                <wp:positionH relativeFrom="page">
                  <wp:posOffset>1169035</wp:posOffset>
                </wp:positionH>
                <wp:positionV relativeFrom="paragraph">
                  <wp:posOffset>209550</wp:posOffset>
                </wp:positionV>
                <wp:extent cx="38100" cy="7620"/>
                <wp:effectExtent l="0"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92.05pt;margin-top:16.5pt;width:3pt;height:.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" fillcolor="black" stroked="f">
                <w10:wrap anchorx="page"/>
              </v:rect>
            </w:pict>
          </mc:Fallback>
        </mc:AlternateContent>
      </w:r>
      <w:r w:rsidRPr="00681321">
        <w:rPr>
          <w:rFonts w:ascii="Times New Roman" w:eastAsia="Times New Roman" w:hAnsi="Times New Roman" w:cs="Times New Roman"/>
          <w:i/>
          <w:sz w:val="28"/>
          <w:szCs w:val="28"/>
        </w:rPr>
        <w:t>Хороводы</w:t>
      </w:r>
      <w:r w:rsidRPr="00681321">
        <w:rPr>
          <w:rFonts w:ascii="Times New Roman" w:eastAsia="Times New Roman" w:hAnsi="Times New Roman" w:cs="Times New Roman"/>
          <w:sz w:val="28"/>
          <w:szCs w:val="28"/>
        </w:rPr>
        <w:t>. «Урожайная», муз. А. Филиппенко, сл. О. Волгиной; «Новогодняя хороводная»,муз.С.Шайдар;«Пошламладазаводой»,рус.нар.песня,обраб. В.Агафонникова.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Музыкальныеигры</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Игры.</w:t>
      </w:r>
      <w:r w:rsidRPr="00681321">
        <w:rPr>
          <w:rFonts w:ascii="Times New Roman" w:eastAsia="Times New Roman" w:hAnsi="Times New Roman" w:cs="Times New Roman"/>
          <w:sz w:val="28"/>
          <w:szCs w:val="28"/>
        </w:rPr>
        <w:t>«Невыпустим»,муз.Т.Ломовой;«Будьловким!»,муз.Н.Ладухина;«Играсбубном», муз. М. Красева; «Ищи игрушку», «Найди себе пару», латв. нар. мелодия, обраб. Т.Попатенко;«Найдиигрушку»,латв.нар. песня, обр.Г.Фрида.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 xml:space="preserve">Игры с пением. </w:t>
      </w:r>
      <w:r w:rsidRPr="00681321">
        <w:rPr>
          <w:rFonts w:ascii="Times New Roman" w:eastAsia="Times New Roman" w:hAnsi="Times New Roman" w:cs="Times New Roman"/>
          <w:sz w:val="28"/>
          <w:szCs w:val="28"/>
        </w:rPr>
        <w:t>«Колпачок», «Ворон», рус. нар. песни; «Заинька», рус. нар. песня, обраб. Н.Римского-Корсакова;«Какнатоненькийледок»,рус.нар.песня,обраб.А.Рубца;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Музыкально-дидактическиеигры</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Развитиезвуковысотногослуха.</w:t>
      </w:r>
      <w:r w:rsidRPr="00681321">
        <w:rPr>
          <w:rFonts w:ascii="Times New Roman" w:eastAsia="Times New Roman" w:hAnsi="Times New Roman" w:cs="Times New Roman"/>
          <w:sz w:val="28"/>
          <w:szCs w:val="28"/>
        </w:rPr>
        <w:t>«Музыкальноелото»,«Ступеньки»,«Гдемоидетки?»,</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«Мама и детки». Развитие чувства ритма. «Определи по ритму», «Ритмические полоски», «Учисьтанцевать»,«Ищи».</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 xml:space="preserve">Развитие тембрового слуха. </w:t>
      </w:r>
      <w:r w:rsidRPr="00681321">
        <w:rPr>
          <w:rFonts w:ascii="Times New Roman" w:eastAsia="Times New Roman" w:hAnsi="Times New Roman" w:cs="Times New Roman"/>
          <w:sz w:val="28"/>
          <w:szCs w:val="28"/>
        </w:rPr>
        <w:t>«На чем играю?», «Музыкальные загадки», «Музыкальныйдомик».</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Развитиедиатоническогослуха</w:t>
      </w:r>
      <w:r w:rsidRPr="00681321">
        <w:rPr>
          <w:rFonts w:ascii="Times New Roman" w:eastAsia="Times New Roman" w:hAnsi="Times New Roman" w:cs="Times New Roman"/>
          <w:sz w:val="28"/>
          <w:szCs w:val="28"/>
        </w:rPr>
        <w:t>. «Громко,тихозапоем», «Звенящиеколокольчики».</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Развитиевосприятиямузыкиимузыкальнойпамяти</w:t>
      </w:r>
      <w:r w:rsidRPr="00681321">
        <w:rPr>
          <w:rFonts w:ascii="Times New Roman" w:eastAsia="Times New Roman" w:hAnsi="Times New Roman" w:cs="Times New Roman"/>
          <w:sz w:val="28"/>
          <w:szCs w:val="28"/>
        </w:rPr>
        <w:t>.«Будьвнимательным»,«Буратино»,«Музыкальныймагазин»,«Временагода»,«Нашипесни».</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 xml:space="preserve">Инсценировки и музыкальные спектакли. </w:t>
      </w:r>
      <w:r w:rsidRPr="00681321">
        <w:rPr>
          <w:rFonts w:ascii="Times New Roman" w:eastAsia="Times New Roman" w:hAnsi="Times New Roman" w:cs="Times New Roman"/>
          <w:sz w:val="28"/>
          <w:szCs w:val="28"/>
        </w:rPr>
        <w:t>«Где был, Иванушка?», рус. нар. мелодия, обраб.М. Иорданского; «Моя любимая кукла», автор Т. Коренева;«Полянка» (музыкальная играсказка),муз.Т. Вилькорейской.</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Развитиетанцевально-игровоготворчества.«</w:t>
      </w:r>
      <w:r w:rsidRPr="00681321">
        <w:rPr>
          <w:rFonts w:ascii="Times New Roman" w:eastAsia="Times New Roman" w:hAnsi="Times New Roman" w:cs="Times New Roman"/>
          <w:sz w:val="28"/>
          <w:szCs w:val="28"/>
        </w:rPr>
        <w:t>Яполю,полюлук»,муз.Е.Тиличеевой;</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«Вальс кошки», муз. В. Золотарева; «Гори, гори ясно!», рус. нар. мелодия, обраб. Р. Рустамова; «Аяпо лугу»,рус. нар. мелодия, обраб. Т.Смирновой.</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lastRenderedPageBreak/>
        <w:t>Игранадетскихмузыкальныхинструментах.</w:t>
      </w:r>
      <w:r w:rsidRPr="00681321">
        <w:rPr>
          <w:rFonts w:ascii="Times New Roman" w:eastAsia="Times New Roman" w:hAnsi="Times New Roman" w:cs="Times New Roman"/>
          <w:sz w:val="28"/>
          <w:szCs w:val="28"/>
        </w:rPr>
        <w:t>«Дон-дон»,рус.нар.песня,обраб.Р.Рустамова;«Гори,гориясно!»,рус.нар.мелодия;««Часики»,муз.С. Вольфензона;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p>
    <w:p w:rsidR="00681321" w:rsidRPr="00681321" w:rsidRDefault="00681321" w:rsidP="00681321">
      <w:pPr>
        <w:widowControl w:val="0"/>
        <w:autoSpaceDE w:val="0"/>
        <w:autoSpaceDN w:val="0"/>
        <w:spacing w:after="0"/>
        <w:ind w:firstLine="425"/>
        <w:jc w:val="both"/>
        <w:outlineLvl w:val="1"/>
        <w:rPr>
          <w:rFonts w:ascii="Times New Roman" w:eastAsia="Times New Roman" w:hAnsi="Times New Roman" w:cs="Times New Roman"/>
          <w:b/>
          <w:bCs/>
          <w:i/>
          <w:iCs/>
          <w:sz w:val="28"/>
          <w:szCs w:val="28"/>
        </w:rPr>
      </w:pPr>
      <w:r w:rsidRPr="00681321">
        <w:rPr>
          <w:rFonts w:ascii="Times New Roman" w:eastAsia="Times New Roman" w:hAnsi="Times New Roman" w:cs="Times New Roman"/>
          <w:b/>
          <w:bCs/>
          <w:i/>
          <w:iCs/>
          <w:sz w:val="28"/>
          <w:szCs w:val="28"/>
        </w:rPr>
        <w:t>от 6лет</w:t>
      </w:r>
      <w:r w:rsidR="00493A19">
        <w:rPr>
          <w:rFonts w:ascii="Times New Roman" w:eastAsia="Times New Roman" w:hAnsi="Times New Roman" w:cs="Times New Roman"/>
          <w:b/>
          <w:bCs/>
          <w:i/>
          <w:iCs/>
          <w:sz w:val="28"/>
          <w:szCs w:val="28"/>
        </w:rPr>
        <w:t xml:space="preserve"> </w:t>
      </w:r>
      <w:r w:rsidRPr="00681321">
        <w:rPr>
          <w:rFonts w:ascii="Times New Roman" w:eastAsia="Times New Roman" w:hAnsi="Times New Roman" w:cs="Times New Roman"/>
          <w:b/>
          <w:bCs/>
          <w:i/>
          <w:iCs/>
          <w:sz w:val="28"/>
          <w:szCs w:val="28"/>
        </w:rPr>
        <w:t>до7</w:t>
      </w:r>
      <w:r w:rsidR="00493A19">
        <w:rPr>
          <w:rFonts w:ascii="Times New Roman" w:eastAsia="Times New Roman" w:hAnsi="Times New Roman" w:cs="Times New Roman"/>
          <w:b/>
          <w:bCs/>
          <w:i/>
          <w:iCs/>
          <w:sz w:val="28"/>
          <w:szCs w:val="28"/>
        </w:rPr>
        <w:t xml:space="preserve"> </w:t>
      </w:r>
      <w:r w:rsidRPr="00681321">
        <w:rPr>
          <w:rFonts w:ascii="Times New Roman" w:eastAsia="Times New Roman" w:hAnsi="Times New Roman" w:cs="Times New Roman"/>
          <w:b/>
          <w:bCs/>
          <w:i/>
          <w:iCs/>
          <w:sz w:val="28"/>
          <w:szCs w:val="28"/>
        </w:rPr>
        <w:t>лет</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Слушание.</w:t>
      </w:r>
      <w:r w:rsidRPr="00681321">
        <w:rPr>
          <w:rFonts w:ascii="Times New Roman" w:eastAsia="Times New Roman" w:hAnsi="Times New Roman" w:cs="Times New Roman"/>
          <w:sz w:val="28"/>
          <w:szCs w:val="28"/>
        </w:rPr>
        <w:t>«Колыбельная»,муз.В.Моцарта;«Осень»(изцикла«Временагода»А.Вивальди);«Октябрь» (из цикла«Временагода» П. Чайковского);«Детская полька», муз. М.Глинки;«Море»,«Белка»,муз.Н.Римского-Корсакова(изоперы«СказкаоцареСалтане»);«Табакерочныйвальс»,муз.А.Даргомыжского;«Итальянскаяполька»,муз.С.Рахманинова;«Танец с саблями», муз. А. Хачатуряна; «Кавалерийская», муз. Д. Кабалевского; «Пляска птиц»,муз.Н.Римского-Корсакова(изоперы«Снегурочка»);«РассветнаМоскве-реке»,муз.М.Мусоргского(вступлениекопере«Хованщина»);«Лето»изцикла «Временагода»А.Вивальди.</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Пение</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Упражнения на развитие слуха и голоса</w:t>
      </w:r>
      <w:r w:rsidRPr="00681321">
        <w:rPr>
          <w:rFonts w:ascii="Times New Roman" w:eastAsia="Times New Roman" w:hAnsi="Times New Roman" w:cs="Times New Roman"/>
          <w:sz w:val="28"/>
          <w:szCs w:val="28"/>
        </w:rPr>
        <w:t>. «Бубенчики», «Наш дом», «Дудка», «Кукушечка»,муз. Е. Тиличеевой, сл. М. Долинова; «В школу», муз. Е. Тиличеевой, сл. М. Долинова; «Котя-коток», «Колыбельная», «Горошина», муз. В. Карасевой; «Качели», муз. Е. Тиличеевой, сл. М.Долинова;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Песни.</w:t>
      </w:r>
      <w:r w:rsidRPr="00681321">
        <w:rPr>
          <w:rFonts w:ascii="Times New Roman" w:eastAsia="Times New Roman" w:hAnsi="Times New Roman" w:cs="Times New Roman"/>
          <w:sz w:val="28"/>
          <w:szCs w:val="28"/>
        </w:rPr>
        <w:t>«Листопад»,муз. Т. Попатенко, сл. Е. Авдиенко;«Здравствуй, Родина моя!», муз.Ю. Чичкова, сл. К. Ибряева; «Зимняя песенка», муз. М. Kpaсева, сл. С. Вышеславцевой; «Елка»,муз. Е. Тиличеевой, сл. Е. Шмановой; сл. З. Петровой; «Самая хорошая», муз. В. Иванникова, сл.О. Фадеевой; «Хорошо у нас в саду», муз. В. Герчик, сл. А. Пришельца; «Новогодний хоровод»,муз. Т. Попатенко; «Новогодняя хороводная», муз. С. Шнайдера; «Песенка про бабушку», «Брат-солдат»,муз.М. Парцхаладзе;«Пришлавесна»,муз. З.Левиной, сл.Л. Некрасовой;«Досвиданья,детский сад», муз. Ю. Слонова, сл. B. Малкова; «Мы теперь ученики», муз. Г. Струве; «ПраздникПобеды»,муз.М.Парцхаладзе;«Песняо Москве»,муз. Г.Свиридова;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Песенное творчество.</w:t>
      </w:r>
      <w:r w:rsidRPr="00681321">
        <w:rPr>
          <w:rFonts w:ascii="Times New Roman" w:eastAsia="Times New Roman" w:hAnsi="Times New Roman" w:cs="Times New Roman"/>
          <w:sz w:val="28"/>
          <w:szCs w:val="28"/>
        </w:rPr>
        <w:t>«Веселая песенка», муз. Г.Струве, сл. В. Викторова; «Плясовая»,муз.Т. Ломовой;«Весной»,муз. Г.Зингера;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Музыкально-ритмическиедвижения</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Упражнения</w:t>
      </w:r>
      <w:r w:rsidRPr="00681321">
        <w:rPr>
          <w:rFonts w:ascii="Times New Roman" w:eastAsia="Times New Roman" w:hAnsi="Times New Roman" w:cs="Times New Roman"/>
          <w:sz w:val="28"/>
          <w:szCs w:val="28"/>
        </w:rPr>
        <w:t>. «Марш», муз. М. Робера; «Бег», «Цветные флажки», муз. Е. Тиличеевой; «Ктолучшескачет?»,«Шагаютдевочкиимальчики»,муз.В.Золотарева;поднимайискрещивайфлажки («Этюд», муз. К. Гуритта); полоскать платочки: «Ой, утушка луговая», рус. нар. мелодия,обраб.Т.Ломовой;«Упражнениескубиками»,муз.С.Соснина;«Упражнениеслентой»(«Игровая»,муз. И.Кишко).</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lastRenderedPageBreak/>
        <w:t xml:space="preserve">Этюды. </w:t>
      </w:r>
      <w:r w:rsidRPr="00681321">
        <w:rPr>
          <w:rFonts w:ascii="Times New Roman" w:eastAsia="Times New Roman" w:hAnsi="Times New Roman" w:cs="Times New Roman"/>
          <w:sz w:val="28"/>
          <w:szCs w:val="28"/>
        </w:rPr>
        <w:t>«Медведи пляшут», муз. М. Красева; Показывай направление («Марш», муз. Д.Кабалевского);каждаяпарапляшетпо-своему(«Ахты,береза»,рус.нар.мелодия);«Попрыгунья»,«Лягушкииаисты»,муз.В.Витлина;«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Танцы и пляски</w:t>
      </w:r>
      <w:r w:rsidRPr="00681321">
        <w:rPr>
          <w:rFonts w:ascii="Times New Roman" w:eastAsia="Times New Roman" w:hAnsi="Times New Roman" w:cs="Times New Roman"/>
          <w:sz w:val="28"/>
          <w:szCs w:val="28"/>
        </w:rPr>
        <w:t>. «Задорный танец», муз. В. Золотарева; «Полька», муз. В. Косенко; «Вальс»,муз. Е. Макарова; «Яблочко», муз. Р. Глиэра (из балета «Красный мак»); «Прялица», рус. нар.мелодия,обраб.Т. Ломовой;«Сударушка»,рус.нар. мелодия,обраб.Ю. Слонова;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Характерныетанцы.</w:t>
      </w:r>
      <w:r w:rsidRPr="00681321">
        <w:rPr>
          <w:rFonts w:ascii="Times New Roman" w:eastAsia="Times New Roman" w:hAnsi="Times New Roman" w:cs="Times New Roman"/>
          <w:sz w:val="28"/>
          <w:szCs w:val="28"/>
        </w:rPr>
        <w:t>«Танецснежинок»,муз.А.Жилина;«Выходкпляскемедвежат»,муз.М.Красева;«Матрешки»,муз.Ю.Слонова,сл.Л.Некрасовой.</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Хороводы</w:t>
      </w:r>
      <w:r w:rsidRPr="00681321">
        <w:rPr>
          <w:rFonts w:ascii="Times New Roman" w:eastAsia="Times New Roman" w:hAnsi="Times New Roman" w:cs="Times New Roman"/>
          <w:sz w:val="28"/>
          <w:szCs w:val="28"/>
        </w:rPr>
        <w:t>. «Выйду ль я на реченьку», рус. нар. песня, обраб. В. Иванникова; «На горе-токалина», рус. нар. мелодия, обраб. А. Новикова; «Во саду ли, в огороде», рус. нар. мелодия, обраб.И.Арсеева.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Музыкальныеигры</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Игры</w:t>
      </w:r>
      <w:r w:rsidRPr="00681321">
        <w:rPr>
          <w:rFonts w:ascii="Times New Roman" w:eastAsia="Times New Roman" w:hAnsi="Times New Roman" w:cs="Times New Roman"/>
          <w:sz w:val="28"/>
          <w:szCs w:val="28"/>
        </w:rPr>
        <w:t>.Котимыши»,муз.Т.Ломовой;«Ктоскорей?»,муз.М.Шварца;«Играспогремушками», муз. Ф. Шуберта «Экоссез»; «Поездка», «Пастух и козлята», рус. нар. песня,обраб.В. Трутовского.</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Игры с пением</w:t>
      </w:r>
      <w:r w:rsidRPr="00681321">
        <w:rPr>
          <w:rFonts w:ascii="Times New Roman" w:eastAsia="Times New Roman" w:hAnsi="Times New Roman" w:cs="Times New Roman"/>
          <w:sz w:val="28"/>
          <w:szCs w:val="28"/>
        </w:rPr>
        <w:t>. «Плетень», рус. нар. мелодия «Сеяли девушки», обр. И. Кишко; «Узнай поголосу», муз. В. Ребикова («Пьеса»); «Теремок», рус. нар. песня; «Метелица», «Ой, вставала яранешенько», рус. нар. песни; «Ищи», муз. Т. Ломовой; «Со вьюном я хожу», рус. нар. песня,обраб. А. Гречанинова; «Земелюшка-чернозем», рус. нар. песня; «Савка и Гришка», белорус. нар.песня;«Ужкакпомосту-мосточку»,«Какунашихуворот»,«Камаринская»,обраб.А.Быканова;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Музыкально-дидактическиеигры</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Развитиезвуковысотногослуха</w:t>
      </w:r>
      <w:r w:rsidRPr="00681321">
        <w:rPr>
          <w:rFonts w:ascii="Times New Roman" w:eastAsia="Times New Roman" w:hAnsi="Times New Roman" w:cs="Times New Roman"/>
          <w:sz w:val="28"/>
          <w:szCs w:val="28"/>
        </w:rPr>
        <w:t>.«Трипоросенка»,«Подумай,отгадай»,«Звукиразныебывают»,«Веселые Петрушки».</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Развитие чувства ритма</w:t>
      </w:r>
      <w:r w:rsidRPr="00681321">
        <w:rPr>
          <w:rFonts w:ascii="Times New Roman" w:eastAsia="Times New Roman" w:hAnsi="Times New Roman" w:cs="Times New Roman"/>
          <w:sz w:val="28"/>
          <w:szCs w:val="28"/>
        </w:rPr>
        <w:t xml:space="preserve">. «Прогулка в парк», </w:t>
      </w:r>
      <w:r w:rsidR="00493A19">
        <w:rPr>
          <w:rFonts w:ascii="Times New Roman" w:eastAsia="Times New Roman" w:hAnsi="Times New Roman" w:cs="Times New Roman"/>
          <w:sz w:val="28"/>
          <w:szCs w:val="28"/>
        </w:rPr>
        <w:t>«Выполни задание», «Определи по</w:t>
      </w:r>
      <w:r w:rsidRPr="00681321">
        <w:rPr>
          <w:rFonts w:ascii="Times New Roman" w:eastAsia="Times New Roman" w:hAnsi="Times New Roman" w:cs="Times New Roman"/>
          <w:sz w:val="28"/>
          <w:szCs w:val="28"/>
        </w:rPr>
        <w:t>ритму».Развитиетембровогослуха.«Угадай,начемиграю»,«Рассказмузыкальногоинструмента»,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«Музыкальныйдомик».</w:t>
      </w:r>
    </w:p>
    <w:p w:rsidR="00493A19"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Развитие</w:t>
      </w:r>
      <w:r w:rsidR="00493A19">
        <w:rPr>
          <w:rFonts w:ascii="Times New Roman" w:eastAsia="Times New Roman" w:hAnsi="Times New Roman" w:cs="Times New Roman"/>
          <w:i/>
          <w:sz w:val="28"/>
          <w:szCs w:val="28"/>
        </w:rPr>
        <w:t xml:space="preserve"> </w:t>
      </w:r>
      <w:r w:rsidRPr="00681321">
        <w:rPr>
          <w:rFonts w:ascii="Times New Roman" w:eastAsia="Times New Roman" w:hAnsi="Times New Roman" w:cs="Times New Roman"/>
          <w:i/>
          <w:sz w:val="28"/>
          <w:szCs w:val="28"/>
        </w:rPr>
        <w:t>диатонического</w:t>
      </w:r>
      <w:r w:rsidR="00493A19">
        <w:rPr>
          <w:rFonts w:ascii="Times New Roman" w:eastAsia="Times New Roman" w:hAnsi="Times New Roman" w:cs="Times New Roman"/>
          <w:i/>
          <w:sz w:val="28"/>
          <w:szCs w:val="28"/>
        </w:rPr>
        <w:t xml:space="preserve"> </w:t>
      </w:r>
      <w:r w:rsidRPr="00681321">
        <w:rPr>
          <w:rFonts w:ascii="Times New Roman" w:eastAsia="Times New Roman" w:hAnsi="Times New Roman" w:cs="Times New Roman"/>
          <w:i/>
          <w:sz w:val="28"/>
          <w:szCs w:val="28"/>
        </w:rPr>
        <w:t>слуха</w:t>
      </w:r>
      <w:r w:rsidRPr="00681321">
        <w:rPr>
          <w:rFonts w:ascii="Times New Roman" w:eastAsia="Times New Roman" w:hAnsi="Times New Roman" w:cs="Times New Roman"/>
          <w:sz w:val="28"/>
          <w:szCs w:val="28"/>
        </w:rPr>
        <w:t xml:space="preserve">. </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«Громко-тихозапоем»,«Звенящиеколокольчики,ищи».</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Развитиевосприятиямузыки</w:t>
      </w:r>
      <w:r w:rsidRPr="00681321">
        <w:rPr>
          <w:rFonts w:ascii="Times New Roman" w:eastAsia="Times New Roman" w:hAnsi="Times New Roman" w:cs="Times New Roman"/>
          <w:sz w:val="28"/>
          <w:szCs w:val="28"/>
        </w:rPr>
        <w:t>.«Налугу»,«Песня—танец—марш»,«Временагода»,«Нашилюбимыепроизведения».</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Развитиемузыкальнойпамяти</w:t>
      </w:r>
      <w:r w:rsidRPr="00681321">
        <w:rPr>
          <w:rFonts w:ascii="Times New Roman" w:eastAsia="Times New Roman" w:hAnsi="Times New Roman" w:cs="Times New Roman"/>
          <w:sz w:val="28"/>
          <w:szCs w:val="28"/>
        </w:rPr>
        <w:t>.«Назовикомпозитора»,«Угадайпесню»,«Повторимелодию»,«Узнай произведение».</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Инсценировкиимузыкальныеспектакли.</w:t>
      </w:r>
      <w:r w:rsidRPr="00681321">
        <w:rPr>
          <w:rFonts w:ascii="Times New Roman" w:eastAsia="Times New Roman" w:hAnsi="Times New Roman" w:cs="Times New Roman"/>
          <w:sz w:val="28"/>
          <w:szCs w:val="28"/>
        </w:rPr>
        <w:t>«Какунашиху ворот»,рус.нар.мелодия,обр.В.Агафонникова;«Какнатоненькийледок»,рус.нар.песн</w:t>
      </w:r>
      <w:r w:rsidRPr="00681321">
        <w:rPr>
          <w:rFonts w:ascii="Times New Roman" w:eastAsia="Times New Roman" w:hAnsi="Times New Roman" w:cs="Times New Roman"/>
          <w:sz w:val="28"/>
          <w:szCs w:val="28"/>
        </w:rPr>
        <w:lastRenderedPageBreak/>
        <w:t>я;«Назеленомлугу»,рус.нар.мелодия;«Заинька,выходи»,рус.нар.песня,обраб.Е.Тиличеевой;«Золушка»,авт.Т.Коренева,«Муха-цокотуха»(опера-играпомотивамсказкиК. Чуковского),муз. М.Красева.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Развитиетанцевально-игровоготворчества.</w:t>
      </w:r>
      <w:r w:rsidRPr="00681321">
        <w:rPr>
          <w:rFonts w:ascii="Times New Roman" w:eastAsia="Times New Roman" w:hAnsi="Times New Roman" w:cs="Times New Roman"/>
          <w:sz w:val="28"/>
          <w:szCs w:val="28"/>
        </w:rPr>
        <w:t>«Полька»,муз.Ю.Чичкова;«Хожуя поулице»,рус.нар.песня,обраб.А.Б.Дюбюк;«Зимний  праздник»,муз.М.Старокадомского;«Вальс», муз. Е. Макарова; «Тачанка», муз. К. Листова; «Два петуха», муз. С. Разоренова; «Вышликуклытанцевать»,муз.В.Витлина;«Полька»,латв.нар.мелодия,обраб.А.Жилинского;«Русскийперепляс»,рус.нар.песня,обраб.К.Волкова.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Игранадетскихмузыкальныхинструментах.</w:t>
      </w:r>
      <w:r w:rsidRPr="00681321">
        <w:rPr>
          <w:rFonts w:ascii="Times New Roman" w:eastAsia="Times New Roman" w:hAnsi="Times New Roman" w:cs="Times New Roman"/>
          <w:sz w:val="28"/>
          <w:szCs w:val="28"/>
        </w:rPr>
        <w:t>«Бубенчики»,«Гармошка»,муз.Е.Тиличеевой,сл.М.Долинова;«Нашоркестр»,муз.Е.Тиличеевой,сл.Ю.Островского«Назеленом лугу», «Во саду ли, в огороде», «Сорока-сорока», рус. нар. мелодии; «Белка» (отрывок изоперы «Сказка о царе Салтане», муз. Н. Римского-Корсакова); «Я на горку шла», «Во поле березастояла»,рус.нар.песни;«Кнамгостипришли»,муз.Ан.Александрова;«Вальс»,муз.Е.Тиличеевой.</w:t>
      </w:r>
    </w:p>
    <w:p w:rsidR="00681321" w:rsidRPr="00681321" w:rsidRDefault="00681321" w:rsidP="00681321">
      <w:pPr>
        <w:widowControl w:val="0"/>
        <w:autoSpaceDE w:val="0"/>
        <w:autoSpaceDN w:val="0"/>
        <w:spacing w:after="0"/>
        <w:ind w:firstLine="425"/>
        <w:jc w:val="both"/>
        <w:outlineLvl w:val="1"/>
        <w:rPr>
          <w:rFonts w:ascii="Times New Roman" w:eastAsia="Times New Roman" w:hAnsi="Times New Roman" w:cs="Times New Roman"/>
          <w:b/>
          <w:bCs/>
          <w:i/>
          <w:iCs/>
          <w:sz w:val="28"/>
          <w:szCs w:val="28"/>
        </w:rPr>
      </w:pPr>
    </w:p>
    <w:p w:rsidR="00681321" w:rsidRPr="00681321" w:rsidRDefault="00681321" w:rsidP="00681321">
      <w:pPr>
        <w:widowControl w:val="0"/>
        <w:autoSpaceDE w:val="0"/>
        <w:autoSpaceDN w:val="0"/>
        <w:spacing w:after="0"/>
        <w:ind w:firstLine="425"/>
        <w:jc w:val="both"/>
        <w:outlineLvl w:val="1"/>
        <w:rPr>
          <w:rFonts w:ascii="Times New Roman" w:eastAsia="Times New Roman" w:hAnsi="Times New Roman" w:cs="Times New Roman"/>
          <w:b/>
          <w:bCs/>
          <w:i/>
          <w:iCs/>
          <w:sz w:val="28"/>
          <w:szCs w:val="28"/>
        </w:rPr>
      </w:pPr>
      <w:r w:rsidRPr="00681321">
        <w:rPr>
          <w:rFonts w:ascii="Times New Roman" w:eastAsia="Times New Roman" w:hAnsi="Times New Roman" w:cs="Times New Roman"/>
          <w:b/>
          <w:bCs/>
          <w:i/>
          <w:iCs/>
          <w:sz w:val="28"/>
          <w:szCs w:val="28"/>
        </w:rPr>
        <w:t>Примерный перечень произведений изобразительного искусстваот2до 3 лет</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Иллюстрации ккнигам:</w:t>
      </w:r>
      <w:r w:rsidRPr="00681321">
        <w:rPr>
          <w:rFonts w:ascii="Times New Roman" w:eastAsia="Times New Roman" w:hAnsi="Times New Roman" w:cs="Times New Roman"/>
          <w:sz w:val="28"/>
          <w:szCs w:val="28"/>
        </w:rPr>
        <w:t>В.Сутеев«Кораблик»,«Ктосказал мяу?»,«ЦыпленокиУтенок»;В.ЧижовккнигеА.Барто,З.АлександроваЗ,С.Михалков«Игрушки»;Е.ЧарушинРассказы.Рисункиживотных;Ю.Васнецовккниге«Колобок»,«Терем-теремок».</w:t>
      </w:r>
    </w:p>
    <w:p w:rsidR="00681321" w:rsidRPr="00681321" w:rsidRDefault="00493A19" w:rsidP="00681321">
      <w:pPr>
        <w:widowControl w:val="0"/>
        <w:autoSpaceDE w:val="0"/>
        <w:autoSpaceDN w:val="0"/>
        <w:spacing w:after="0"/>
        <w:ind w:firstLine="425"/>
        <w:jc w:val="both"/>
        <w:outlineLvl w:val="1"/>
        <w:rPr>
          <w:rFonts w:ascii="Times New Roman" w:eastAsia="Times New Roman" w:hAnsi="Times New Roman" w:cs="Times New Roman"/>
          <w:b/>
          <w:bCs/>
          <w:i/>
          <w:iCs/>
          <w:sz w:val="28"/>
          <w:szCs w:val="28"/>
        </w:rPr>
      </w:pPr>
      <w:r w:rsidRPr="00681321">
        <w:rPr>
          <w:rFonts w:ascii="Times New Roman" w:eastAsia="Times New Roman" w:hAnsi="Times New Roman" w:cs="Times New Roman"/>
          <w:b/>
          <w:bCs/>
          <w:i/>
          <w:iCs/>
          <w:sz w:val="28"/>
          <w:szCs w:val="28"/>
        </w:rPr>
        <w:t>О</w:t>
      </w:r>
      <w:r w:rsidR="00681321" w:rsidRPr="00681321">
        <w:rPr>
          <w:rFonts w:ascii="Times New Roman" w:eastAsia="Times New Roman" w:hAnsi="Times New Roman" w:cs="Times New Roman"/>
          <w:b/>
          <w:bCs/>
          <w:i/>
          <w:iCs/>
          <w:sz w:val="28"/>
          <w:szCs w:val="28"/>
        </w:rPr>
        <w:t>т</w:t>
      </w:r>
      <w:r>
        <w:rPr>
          <w:rFonts w:ascii="Times New Roman" w:eastAsia="Times New Roman" w:hAnsi="Times New Roman" w:cs="Times New Roman"/>
          <w:b/>
          <w:bCs/>
          <w:i/>
          <w:iCs/>
          <w:sz w:val="28"/>
          <w:szCs w:val="28"/>
        </w:rPr>
        <w:t xml:space="preserve"> </w:t>
      </w:r>
      <w:r w:rsidR="00681321" w:rsidRPr="00681321">
        <w:rPr>
          <w:rFonts w:ascii="Times New Roman" w:eastAsia="Times New Roman" w:hAnsi="Times New Roman" w:cs="Times New Roman"/>
          <w:b/>
          <w:bCs/>
          <w:i/>
          <w:iCs/>
          <w:sz w:val="28"/>
          <w:szCs w:val="28"/>
        </w:rPr>
        <w:t>3до4 лет</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Иллюстрацииккнигам:</w:t>
      </w:r>
      <w:r w:rsidRPr="00681321">
        <w:rPr>
          <w:rFonts w:ascii="Times New Roman" w:eastAsia="Times New Roman" w:hAnsi="Times New Roman" w:cs="Times New Roman"/>
          <w:sz w:val="28"/>
          <w:szCs w:val="28"/>
        </w:rPr>
        <w:t>Ю.ВаснецовккнигеЛ.Н.Толстого«Тримедведя»К.Чуковского«Путаница».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 xml:space="preserve">Иллюстрации, репродукции картин: </w:t>
      </w:r>
      <w:r w:rsidRPr="00681321">
        <w:rPr>
          <w:rFonts w:ascii="Times New Roman" w:eastAsia="Times New Roman" w:hAnsi="Times New Roman" w:cs="Times New Roman"/>
          <w:sz w:val="28"/>
          <w:szCs w:val="28"/>
        </w:rPr>
        <w:t>П. Кончаловский «Клубника», «Персики», «Сирень вкорзине»;Н.С.Петров-Водкин«Яблокинакрасномфоне»;М.И.Климентов«Курицасцыплятами»;Н.Н. Жуков«Ёлка».</w:t>
      </w:r>
    </w:p>
    <w:p w:rsidR="00681321" w:rsidRPr="00681321" w:rsidRDefault="00493A19" w:rsidP="00681321">
      <w:pPr>
        <w:widowControl w:val="0"/>
        <w:autoSpaceDE w:val="0"/>
        <w:autoSpaceDN w:val="0"/>
        <w:spacing w:after="0"/>
        <w:ind w:firstLine="425"/>
        <w:jc w:val="both"/>
        <w:outlineLvl w:val="1"/>
        <w:rPr>
          <w:rFonts w:ascii="Times New Roman" w:eastAsia="Times New Roman" w:hAnsi="Times New Roman" w:cs="Times New Roman"/>
          <w:b/>
          <w:bCs/>
          <w:i/>
          <w:iCs/>
          <w:sz w:val="28"/>
          <w:szCs w:val="28"/>
        </w:rPr>
      </w:pPr>
      <w:r w:rsidRPr="00681321">
        <w:rPr>
          <w:rFonts w:ascii="Times New Roman" w:eastAsia="Times New Roman" w:hAnsi="Times New Roman" w:cs="Times New Roman"/>
          <w:b/>
          <w:bCs/>
          <w:i/>
          <w:iCs/>
          <w:sz w:val="28"/>
          <w:szCs w:val="28"/>
        </w:rPr>
        <w:t>О</w:t>
      </w:r>
      <w:r w:rsidR="00681321" w:rsidRPr="00681321">
        <w:rPr>
          <w:rFonts w:ascii="Times New Roman" w:eastAsia="Times New Roman" w:hAnsi="Times New Roman" w:cs="Times New Roman"/>
          <w:b/>
          <w:bCs/>
          <w:i/>
          <w:iCs/>
          <w:sz w:val="28"/>
          <w:szCs w:val="28"/>
        </w:rPr>
        <w:t>т</w:t>
      </w:r>
      <w:r>
        <w:rPr>
          <w:rFonts w:ascii="Times New Roman" w:eastAsia="Times New Roman" w:hAnsi="Times New Roman" w:cs="Times New Roman"/>
          <w:b/>
          <w:bCs/>
          <w:i/>
          <w:iCs/>
          <w:sz w:val="28"/>
          <w:szCs w:val="28"/>
        </w:rPr>
        <w:t xml:space="preserve"> </w:t>
      </w:r>
      <w:r w:rsidR="00681321" w:rsidRPr="00681321">
        <w:rPr>
          <w:rFonts w:ascii="Times New Roman" w:eastAsia="Times New Roman" w:hAnsi="Times New Roman" w:cs="Times New Roman"/>
          <w:b/>
          <w:bCs/>
          <w:i/>
          <w:iCs/>
          <w:sz w:val="28"/>
          <w:szCs w:val="28"/>
        </w:rPr>
        <w:t>4до5 лет</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Иллюстрации, репродукции картин</w:t>
      </w:r>
      <w:r w:rsidRPr="00681321">
        <w:rPr>
          <w:rFonts w:ascii="Times New Roman" w:eastAsia="Times New Roman" w:hAnsi="Times New Roman" w:cs="Times New Roman"/>
          <w:sz w:val="28"/>
          <w:szCs w:val="28"/>
        </w:rPr>
        <w:t>: И. Хруцкий «Натюрморт с грибами», «Цветы и плоды»;И.Репин«Яблокиилистья»;И.Левитан«Сирень»;И.Михайлов«Овощиифрукты»;И.Машков«Синиесливы»;И.Машков«Рябинка»,«Фрукты»,«Малинка»А.Куприн«Букетполевыхцветов»; А. Бортников «Весна пришла»; Е.Чернышева «Девочка с козочкой»; Ю. Кротов«Всаду»; А. Комаров «Наводнение»; В. Тропинина «Девочка с куклой»; М. Караваджо «Корзина сфруктами»;Ч.Барбер«Дапоюя,пою….»,«Зачемвыобиделимоюдевочку?»;В.Чермошенцев«Зимниеели»;В.М.Васнецов«Снегурочка»;Б.Кустов«СказкиДедушкиМороза»</w:t>
      </w:r>
      <w:r w:rsidRPr="00681321">
        <w:rPr>
          <w:rFonts w:ascii="Times New Roman" w:eastAsia="Times New Roman" w:hAnsi="Times New Roman" w:cs="Times New Roman"/>
          <w:sz w:val="28"/>
          <w:szCs w:val="28"/>
        </w:rPr>
        <w:lastRenderedPageBreak/>
        <w:t>;А.Пластов«Лето».</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Иллюстрацииккнигам:</w:t>
      </w:r>
      <w:r w:rsidRPr="00681321">
        <w:rPr>
          <w:rFonts w:ascii="Times New Roman" w:eastAsia="Times New Roman" w:hAnsi="Times New Roman" w:cs="Times New Roman"/>
          <w:sz w:val="28"/>
          <w:szCs w:val="28"/>
        </w:rPr>
        <w:t>В.ЛебедевккнигеС.Маршаа«Усатый-полосатый».</w:t>
      </w:r>
    </w:p>
    <w:p w:rsidR="00681321" w:rsidRPr="00681321" w:rsidRDefault="00493A19" w:rsidP="00681321">
      <w:pPr>
        <w:widowControl w:val="0"/>
        <w:autoSpaceDE w:val="0"/>
        <w:autoSpaceDN w:val="0"/>
        <w:spacing w:after="0"/>
        <w:ind w:firstLine="425"/>
        <w:jc w:val="both"/>
        <w:outlineLvl w:val="1"/>
        <w:rPr>
          <w:rFonts w:ascii="Times New Roman" w:eastAsia="Times New Roman" w:hAnsi="Times New Roman" w:cs="Times New Roman"/>
          <w:b/>
          <w:bCs/>
          <w:i/>
          <w:iCs/>
          <w:sz w:val="28"/>
          <w:szCs w:val="28"/>
        </w:rPr>
      </w:pPr>
      <w:r w:rsidRPr="00681321">
        <w:rPr>
          <w:rFonts w:ascii="Times New Roman" w:eastAsia="Times New Roman" w:hAnsi="Times New Roman" w:cs="Times New Roman"/>
          <w:b/>
          <w:bCs/>
          <w:i/>
          <w:iCs/>
          <w:sz w:val="28"/>
          <w:szCs w:val="28"/>
        </w:rPr>
        <w:t>О</w:t>
      </w:r>
      <w:r w:rsidR="00681321" w:rsidRPr="00681321">
        <w:rPr>
          <w:rFonts w:ascii="Times New Roman" w:eastAsia="Times New Roman" w:hAnsi="Times New Roman" w:cs="Times New Roman"/>
          <w:b/>
          <w:bCs/>
          <w:i/>
          <w:iCs/>
          <w:sz w:val="28"/>
          <w:szCs w:val="28"/>
        </w:rPr>
        <w:t>т</w:t>
      </w:r>
      <w:r>
        <w:rPr>
          <w:rFonts w:ascii="Times New Roman" w:eastAsia="Times New Roman" w:hAnsi="Times New Roman" w:cs="Times New Roman"/>
          <w:b/>
          <w:bCs/>
          <w:i/>
          <w:iCs/>
          <w:sz w:val="28"/>
          <w:szCs w:val="28"/>
        </w:rPr>
        <w:t xml:space="preserve"> </w:t>
      </w:r>
      <w:r w:rsidR="00681321" w:rsidRPr="00681321">
        <w:rPr>
          <w:rFonts w:ascii="Times New Roman" w:eastAsia="Times New Roman" w:hAnsi="Times New Roman" w:cs="Times New Roman"/>
          <w:b/>
          <w:bCs/>
          <w:i/>
          <w:iCs/>
          <w:sz w:val="28"/>
          <w:szCs w:val="28"/>
        </w:rPr>
        <w:t>5до6 лет</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Иллюстрации,репродукциикартин</w:t>
      </w:r>
      <w:r w:rsidRPr="00681321">
        <w:rPr>
          <w:rFonts w:ascii="Times New Roman" w:eastAsia="Times New Roman" w:hAnsi="Times New Roman" w:cs="Times New Roman"/>
          <w:sz w:val="28"/>
          <w:szCs w:val="28"/>
        </w:rPr>
        <w:t>:Ф.Васильев«Переддождем,«Сборурожая»;Б.Кустодиев «Масленица»; Ф.Толстой «Букет цветов, бабочка и птичка»; П.Крылов «Цветы наокне», И.Репин «Стрекоза»; И. Левитан «Березовая роща», «Зимой в лесу»; Т. Яблонская «Весна»;А. Дейнека «Будущие летчики»; И.Грабарь Февральская лазурь;</w:t>
      </w:r>
      <w:r w:rsidRPr="00681321">
        <w:rPr>
          <w:rFonts w:ascii="Times New Roman" w:eastAsia="Times New Roman" w:hAnsi="Times New Roman" w:cs="Times New Roman"/>
          <w:color w:val="0F0F0F"/>
          <w:sz w:val="28"/>
          <w:szCs w:val="28"/>
        </w:rPr>
        <w:t>А.А. Пластов «Первый снег»;В.Тимофеев«Девочкасягодами»;Ф.Сычков«Катаниесгоры»;Е.Хмелева«Новыйгод»;Н.Рачков«Девочкасягодами»;Ю.Кротов«Моикуклы»,«Рукодельница»,«Котята»;    О.Кипренский«Девочка в маковом венке с гвоздикой в руке»; И. Разживин «Дорога в Новый год», «РасцвелсалютвчестьпраздникаПобеды!»;</w:t>
      </w:r>
      <w:r w:rsidRPr="00681321">
        <w:rPr>
          <w:rFonts w:ascii="Times New Roman" w:eastAsia="Times New Roman" w:hAnsi="Times New Roman" w:cs="Times New Roman"/>
          <w:sz w:val="28"/>
          <w:szCs w:val="28"/>
        </w:rPr>
        <w:t>И.Машков«Натюрморт»(чашкаимандарины);В.М.Васнецов «</w:t>
      </w:r>
      <w:r w:rsidRPr="00681321">
        <w:rPr>
          <w:rFonts w:ascii="Times New Roman" w:eastAsia="Times New Roman" w:hAnsi="Times New Roman" w:cs="Times New Roman"/>
          <w:color w:val="0F0F0F"/>
          <w:sz w:val="28"/>
          <w:szCs w:val="28"/>
        </w:rPr>
        <w:t xml:space="preserve">Ковер-самолет»; </w:t>
      </w:r>
      <w:r w:rsidRPr="00681321">
        <w:rPr>
          <w:rFonts w:ascii="Times New Roman" w:eastAsia="Times New Roman" w:hAnsi="Times New Roman" w:cs="Times New Roman"/>
          <w:sz w:val="28"/>
          <w:szCs w:val="28"/>
        </w:rPr>
        <w:t>И.Я. Билибин «Иван-царевич и лягушка-квакушка», «Иван-царевич иЖар-птица»;И.Репин«Осенний букет».</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i/>
          <w:sz w:val="28"/>
          <w:szCs w:val="28"/>
        </w:rPr>
        <w:t xml:space="preserve">Иллюстрации к книгам: </w:t>
      </w:r>
      <w:r w:rsidRPr="00681321">
        <w:rPr>
          <w:rFonts w:ascii="Times New Roman" w:eastAsia="Times New Roman" w:hAnsi="Times New Roman" w:cs="Times New Roman"/>
          <w:sz w:val="28"/>
          <w:szCs w:val="28"/>
        </w:rPr>
        <w:t>И.Билибин «Сестрица Алѐнушка и братец Иванушка», «Царевна-лягушка»,«ВасилисаПрекрасная».</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p>
    <w:p w:rsidR="00681321" w:rsidRPr="00681321" w:rsidRDefault="00681321" w:rsidP="00681321">
      <w:pPr>
        <w:widowControl w:val="0"/>
        <w:autoSpaceDE w:val="0"/>
        <w:autoSpaceDN w:val="0"/>
        <w:spacing w:after="0"/>
        <w:ind w:firstLine="425"/>
        <w:jc w:val="both"/>
        <w:outlineLvl w:val="0"/>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t>Примерный перечень анимационных и кинематографических произведений</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 перечень входят анимационные и кинематографические произведения отечественного</w:t>
      </w:r>
      <w:r w:rsidR="009A54EF">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производства</w:t>
      </w:r>
      <w:r w:rsidR="009A54EF">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для</w:t>
      </w:r>
      <w:r w:rsidR="009A54EF">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совместного</w:t>
      </w:r>
      <w:r w:rsidR="009A54EF">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семейного</w:t>
      </w:r>
      <w:r w:rsidR="009A54EF">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просмотра,</w:t>
      </w:r>
      <w:r w:rsidR="009A54EF">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бесед</w:t>
      </w:r>
      <w:r w:rsidR="009A54EF">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и</w:t>
      </w:r>
      <w:r w:rsidR="009A54EF">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обсуждений,</w:t>
      </w:r>
      <w:r w:rsidR="009A54EF">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использования</w:t>
      </w:r>
      <w:r w:rsidR="009A54EF">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их</w:t>
      </w:r>
      <w:r w:rsidR="009A54EF">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элементов</w:t>
      </w:r>
      <w:r w:rsidR="009A54EF">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в</w:t>
      </w:r>
      <w:r w:rsidR="009A54EF">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образовательном</w:t>
      </w:r>
      <w:r w:rsidR="009A54EF">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процессе</w:t>
      </w:r>
      <w:r w:rsidR="009A54EF">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в</w:t>
      </w:r>
      <w:r w:rsidR="009A54EF">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качестве</w:t>
      </w:r>
      <w:r w:rsidR="009A54EF">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иллюстраций</w:t>
      </w:r>
      <w:r w:rsidR="009A54EF">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природных,</w:t>
      </w:r>
      <w:r w:rsidR="009A54EF">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социальных</w:t>
      </w:r>
      <w:r w:rsidR="009A54EF">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ипсихологических</w:t>
      </w:r>
      <w:r w:rsidR="009A54EF">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явлений,</w:t>
      </w:r>
      <w:r w:rsidR="009A54EF">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норм</w:t>
      </w:r>
      <w:r w:rsidR="009A54EF">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и</w:t>
      </w:r>
      <w:r w:rsidR="009A54EF">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правил</w:t>
      </w:r>
      <w:r w:rsidR="009A54EF">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конструктивного</w:t>
      </w:r>
      <w:r w:rsidR="009A54EF">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взаимодействия,</w:t>
      </w:r>
      <w:r w:rsidR="009A54EF">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проявлений</w:t>
      </w:r>
      <w:r w:rsidR="009A54EF">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сопереживания и взаимопомощи; расширения эмоционального опыта ребенка, формирования унегоэмпатиии ценностного отношенияк окружающемумиру.</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Полнометражные кинематографические и анимационные фильмы рекомендуются толькодля семейного просмотра и не могут быть включены в образовательный процесс ДОУ. Время</w:t>
      </w:r>
      <w:r w:rsidR="009A54EF">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просмотра ребенком цифрового и медиа контента должно регулироваться родителями (законнымипредставителями)исоответствоватьеговозрастнымвозможностям.Некоторыеанимационныепроизведения (отмеченные звездочкой) требуют особого внимания к эмоциональному состояниюребенка и не рекомендуются к просмотру без обсуждения со взрослым переживаний ребенка. Рядфильмов(отмеченные2звездочками)содержатсериюобразцовсоциальнонеодобряемыхсценариевповедениянапротяжениидлительногоэкранноговремени,чтотребуетпредварительногоипоследующегообсуждения сдетьми.</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Выборцифровогоконтента,медиапродукции,втомчислекинематографическихиа</w:t>
      </w:r>
      <w:r w:rsidRPr="00681321">
        <w:rPr>
          <w:rFonts w:ascii="Times New Roman" w:eastAsia="Times New Roman" w:hAnsi="Times New Roman" w:cs="Times New Roman"/>
          <w:sz w:val="28"/>
          <w:szCs w:val="28"/>
        </w:rPr>
        <w:lastRenderedPageBreak/>
        <w:t>нимационныхфильмовдолженосуществлятьсявсоответствииснормами,регулирующимидоступ к информации, причиняющей вред здоровью и развитию детей в Российской Федерации(Федеральный закон Российской Федерации от 29 декабря 2010 г. N 436-ФЗ «О защите детей отинформации,причиняющей вредихздоровью иразвитию»).</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p>
    <w:p w:rsidR="00681321" w:rsidRPr="00681321" w:rsidRDefault="00681321" w:rsidP="00681321">
      <w:pPr>
        <w:widowControl w:val="0"/>
        <w:autoSpaceDE w:val="0"/>
        <w:autoSpaceDN w:val="0"/>
        <w:spacing w:after="0"/>
        <w:ind w:firstLine="425"/>
        <w:jc w:val="both"/>
        <w:outlineLvl w:val="1"/>
        <w:rPr>
          <w:rFonts w:ascii="Times New Roman" w:eastAsia="Times New Roman" w:hAnsi="Times New Roman" w:cs="Times New Roman"/>
          <w:b/>
          <w:bCs/>
          <w:i/>
          <w:iCs/>
          <w:sz w:val="28"/>
          <w:szCs w:val="28"/>
        </w:rPr>
      </w:pPr>
      <w:r w:rsidRPr="00681321">
        <w:rPr>
          <w:rFonts w:ascii="Times New Roman" w:eastAsia="Times New Roman" w:hAnsi="Times New Roman" w:cs="Times New Roman"/>
          <w:b/>
          <w:bCs/>
          <w:i/>
          <w:iCs/>
          <w:sz w:val="28"/>
          <w:szCs w:val="28"/>
        </w:rPr>
        <w:t>Анимационные произведения</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Для детей дошкольног овозраста (с пяти лет)</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Анимационный сериал «Тима и Тома», студия «Рики», реж. А.Борисова, </w:t>
      </w:r>
      <w:hyperlink r:id="rId14">
        <w:r w:rsidRPr="00681321">
          <w:rPr>
            <w:rFonts w:ascii="Times New Roman" w:eastAsia="Times New Roman" w:hAnsi="Times New Roman" w:cs="Times New Roman"/>
            <w:sz w:val="28"/>
            <w:szCs w:val="28"/>
          </w:rPr>
          <w:t>А. Жидков</w:t>
        </w:r>
      </w:hyperlink>
      <w:r w:rsidRPr="00681321">
        <w:rPr>
          <w:rFonts w:ascii="Times New Roman" w:eastAsia="Times New Roman" w:hAnsi="Times New Roman" w:cs="Times New Roman"/>
          <w:sz w:val="28"/>
          <w:szCs w:val="28"/>
        </w:rPr>
        <w:t xml:space="preserve">, О. Мусин, </w:t>
      </w:r>
      <w:hyperlink r:id="rId15">
        <w:r w:rsidRPr="00681321">
          <w:rPr>
            <w:rFonts w:ascii="Times New Roman" w:eastAsia="Times New Roman" w:hAnsi="Times New Roman" w:cs="Times New Roman"/>
            <w:sz w:val="28"/>
            <w:szCs w:val="28"/>
          </w:rPr>
          <w:t>А.</w:t>
        </w:r>
      </w:hyperlink>
      <w:hyperlink r:id="rId16">
        <w:r w:rsidRPr="00681321">
          <w:rPr>
            <w:rFonts w:ascii="Times New Roman" w:eastAsia="Times New Roman" w:hAnsi="Times New Roman" w:cs="Times New Roman"/>
            <w:sz w:val="28"/>
            <w:szCs w:val="28"/>
          </w:rPr>
          <w:t>Бахурин</w:t>
        </w:r>
      </w:hyperlink>
      <w:r w:rsidRPr="00681321">
        <w:rPr>
          <w:rFonts w:ascii="Times New Roman" w:eastAsia="Times New Roman" w:hAnsi="Times New Roman" w:cs="Times New Roman"/>
          <w:sz w:val="28"/>
          <w:szCs w:val="28"/>
        </w:rPr>
        <w:t>и др., 2015.</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Фильм«ПаровозикизРомашкова»,студияСоюзмультфильм,реж.В.Дегтярев,1967.</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Фильм«Какльвенокичерепахапелипесню»,студияСоюзмультфильм,режиссер</w:t>
      </w:r>
      <w:hyperlink r:id="rId17">
        <w:r w:rsidRPr="00681321">
          <w:rPr>
            <w:rFonts w:ascii="Times New Roman" w:eastAsia="Times New Roman" w:hAnsi="Times New Roman" w:cs="Times New Roman"/>
            <w:sz w:val="28"/>
            <w:szCs w:val="28"/>
          </w:rPr>
          <w:t>И.Ковалевская</w:t>
        </w:r>
      </w:hyperlink>
      <w:r w:rsidRPr="00681321">
        <w:rPr>
          <w:rFonts w:ascii="Times New Roman" w:eastAsia="Times New Roman" w:hAnsi="Times New Roman" w:cs="Times New Roman"/>
          <w:sz w:val="28"/>
          <w:szCs w:val="28"/>
        </w:rPr>
        <w:t>,1974.</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Фильм «Мама для мамонтенка», студия «Союзмультфильм», режиссер </w:t>
      </w:r>
      <w:hyperlink r:id="rId18">
        <w:r w:rsidRPr="00681321">
          <w:rPr>
            <w:rFonts w:ascii="Times New Roman" w:eastAsia="Times New Roman" w:hAnsi="Times New Roman" w:cs="Times New Roman"/>
            <w:sz w:val="28"/>
            <w:szCs w:val="28"/>
          </w:rPr>
          <w:t>Олег Чуркин</w:t>
        </w:r>
      </w:hyperlink>
      <w:r w:rsidRPr="00681321">
        <w:rPr>
          <w:rFonts w:ascii="Times New Roman" w:eastAsia="Times New Roman" w:hAnsi="Times New Roman" w:cs="Times New Roman"/>
          <w:sz w:val="28"/>
          <w:szCs w:val="28"/>
        </w:rPr>
        <w:t>, 1981.Фильм«Катерок»,студия«Союзмультфильм»,режиссѐрИ.Ковалевская,1970.</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Фильм «Мешок яблок», студия «Союзмультфильм», режиссѐр </w:t>
      </w:r>
      <w:hyperlink r:id="rId19">
        <w:r w:rsidRPr="00681321">
          <w:rPr>
            <w:rFonts w:ascii="Times New Roman" w:eastAsia="Times New Roman" w:hAnsi="Times New Roman" w:cs="Times New Roman"/>
            <w:sz w:val="28"/>
            <w:szCs w:val="28"/>
          </w:rPr>
          <w:t>В.Бордзиловский</w:t>
        </w:r>
      </w:hyperlink>
      <w:r w:rsidRPr="00681321">
        <w:rPr>
          <w:rFonts w:ascii="Times New Roman" w:eastAsia="Times New Roman" w:hAnsi="Times New Roman" w:cs="Times New Roman"/>
          <w:sz w:val="28"/>
          <w:szCs w:val="28"/>
        </w:rPr>
        <w:t>, 1974.Фильм «Крошкаенот»,ТО«Экран»,режиссерО.Чуркин,1974.</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Фильм «Гадкий утенок», студия «Союзмультфильм», режиссер </w:t>
      </w:r>
      <w:hyperlink r:id="rId20">
        <w:r w:rsidRPr="00681321">
          <w:rPr>
            <w:rFonts w:ascii="Times New Roman" w:eastAsia="Times New Roman" w:hAnsi="Times New Roman" w:cs="Times New Roman"/>
            <w:sz w:val="28"/>
            <w:szCs w:val="28"/>
          </w:rPr>
          <w:t>Дегтярев В.Д.</w:t>
        </w:r>
      </w:hyperlink>
      <w:r w:rsidRPr="00681321">
        <w:rPr>
          <w:rFonts w:ascii="Times New Roman" w:eastAsia="Times New Roman" w:hAnsi="Times New Roman" w:cs="Times New Roman"/>
          <w:sz w:val="28"/>
          <w:szCs w:val="28"/>
        </w:rPr>
        <w:t>Фильм«КотенокпоимениГав»,студияСоюзмультфильм,режиссерЛ.Атаманов</w:t>
      </w:r>
    </w:p>
    <w:p w:rsidR="00681321" w:rsidRPr="00681321" w:rsidRDefault="00681321" w:rsidP="00681321">
      <w:pPr>
        <w:widowControl w:val="0"/>
        <w:tabs>
          <w:tab w:val="left" w:pos="1263"/>
          <w:tab w:val="left" w:pos="2508"/>
          <w:tab w:val="left" w:pos="2987"/>
          <w:tab w:val="left" w:pos="4314"/>
          <w:tab w:val="left" w:pos="5359"/>
          <w:tab w:val="left" w:pos="7824"/>
          <w:tab w:val="left" w:pos="9137"/>
        </w:tabs>
        <w:autoSpaceDE w:val="0"/>
        <w:autoSpaceDN w:val="0"/>
        <w:spacing w:after="0"/>
        <w:ind w:firstLine="425"/>
        <w:jc w:val="both"/>
        <w:rPr>
          <w:rFonts w:ascii="Times New Roman" w:eastAsia="Times New Roman" w:hAnsi="Times New Roman" w:cs="Times New Roman"/>
          <w:spacing w:val="-57"/>
          <w:sz w:val="28"/>
          <w:szCs w:val="28"/>
        </w:rPr>
      </w:pPr>
      <w:r w:rsidRPr="00681321">
        <w:rPr>
          <w:rFonts w:ascii="Times New Roman" w:eastAsia="Times New Roman" w:hAnsi="Times New Roman" w:cs="Times New Roman"/>
          <w:sz w:val="28"/>
          <w:szCs w:val="28"/>
        </w:rPr>
        <w:t>Фильм</w:t>
      </w:r>
      <w:r w:rsidRPr="00681321">
        <w:rPr>
          <w:rFonts w:ascii="Times New Roman" w:eastAsia="Times New Roman" w:hAnsi="Times New Roman" w:cs="Times New Roman"/>
          <w:sz w:val="28"/>
          <w:szCs w:val="28"/>
        </w:rPr>
        <w:tab/>
        <w:t>«Малыши</w:t>
      </w:r>
      <w:r w:rsidRPr="00681321">
        <w:rPr>
          <w:rFonts w:ascii="Times New Roman" w:eastAsia="Times New Roman" w:hAnsi="Times New Roman" w:cs="Times New Roman"/>
          <w:sz w:val="28"/>
          <w:szCs w:val="28"/>
        </w:rPr>
        <w:tab/>
        <w:t>Карлсон»студия</w:t>
      </w:r>
      <w:r w:rsidRPr="00681321">
        <w:rPr>
          <w:rFonts w:ascii="Times New Roman" w:eastAsia="Times New Roman" w:hAnsi="Times New Roman" w:cs="Times New Roman"/>
          <w:sz w:val="28"/>
          <w:szCs w:val="28"/>
        </w:rPr>
        <w:tab/>
        <w:t>«Союзмультфильм»,режиссер</w:t>
      </w:r>
      <w:r w:rsidRPr="00681321">
        <w:rPr>
          <w:rFonts w:ascii="Times New Roman" w:eastAsia="Times New Roman" w:hAnsi="Times New Roman" w:cs="Times New Roman"/>
          <w:spacing w:val="-1"/>
          <w:sz w:val="28"/>
          <w:szCs w:val="28"/>
        </w:rPr>
        <w:t>Б.Степанцев</w:t>
      </w:r>
    </w:p>
    <w:p w:rsidR="00681321" w:rsidRPr="00681321" w:rsidRDefault="00681321" w:rsidP="00681321">
      <w:pPr>
        <w:widowControl w:val="0"/>
        <w:tabs>
          <w:tab w:val="left" w:pos="1263"/>
          <w:tab w:val="left" w:pos="2508"/>
          <w:tab w:val="left" w:pos="2987"/>
          <w:tab w:val="left" w:pos="4314"/>
          <w:tab w:val="left" w:pos="5359"/>
          <w:tab w:val="left" w:pos="7824"/>
          <w:tab w:val="left" w:pos="9137"/>
        </w:tabs>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Фильм«МалышиКарлсон»**,студия«Союзмультфильм»,режиссерБ.Степанцев,1969.</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Фильм «Маугли», студия «Союзмультфильм», режиссер Р. Давыдов, 1971.Фильм«КотЛеопольд»,студия«Экран»,режиссерА.Резников,1975–1987.</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Фильм «Рикки-Тикки-Тави», студия «Союзмультфильм», режиссер А. Снежко-Блоцкой, 1965.Фильм«Дюймовочка»,студия«Союзмульфильм»,режиссерЛ.Амальрик,1964.</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Фильм«Пластилиноваяворона»,ТО«Экран», режиссерА.Татарский,1981.</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Фильм «Каникулы Бонифация», студия «Союзмультфильм», режиссер Ф. Хитрук, 1965.Фильм«Последнийлепесток»,студия «Союзмультфильм»,режиссер</w:t>
      </w:r>
      <w:hyperlink r:id="rId21">
        <w:r w:rsidRPr="00681321">
          <w:rPr>
            <w:rFonts w:ascii="Times New Roman" w:eastAsia="Times New Roman" w:hAnsi="Times New Roman" w:cs="Times New Roman"/>
            <w:sz w:val="28"/>
            <w:szCs w:val="28"/>
          </w:rPr>
          <w:t>Р.Качанов</w:t>
        </w:r>
      </w:hyperlink>
      <w:r w:rsidRPr="00681321">
        <w:rPr>
          <w:rFonts w:ascii="Times New Roman" w:eastAsia="Times New Roman" w:hAnsi="Times New Roman" w:cs="Times New Roman"/>
          <w:sz w:val="28"/>
          <w:szCs w:val="28"/>
        </w:rPr>
        <w:t>,1977.</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Фильм«Умка»и«Умкаищетдруга»,студия«Союзмультфильм»,реж.В.Попов,В.Пекарь,1969,1970.</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Фильм«Умканаелке»,студия «Союзмультфильм»,режиссерА.Воробьев,2019.Фильм«Сладкая сказка»,студияСоюзмультфильм,режиссѐр</w:t>
      </w:r>
      <w:hyperlink r:id="rId22">
        <w:r w:rsidRPr="00681321">
          <w:rPr>
            <w:rFonts w:ascii="Times New Roman" w:eastAsia="Times New Roman" w:hAnsi="Times New Roman" w:cs="Times New Roman"/>
            <w:sz w:val="28"/>
            <w:szCs w:val="28"/>
          </w:rPr>
          <w:t>В.Дегтярев</w:t>
        </w:r>
      </w:hyperlink>
      <w:r w:rsidRPr="00681321">
        <w:rPr>
          <w:rFonts w:ascii="Times New Roman" w:eastAsia="Times New Roman" w:hAnsi="Times New Roman" w:cs="Times New Roman"/>
          <w:sz w:val="28"/>
          <w:szCs w:val="28"/>
        </w:rPr>
        <w:t>,1970.</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Цикл фильмов«Чебурашка икрокодил Гена»,студия«Союзмультфильм», режиссер</w:t>
      </w:r>
      <w:hyperlink r:id="rId23">
        <w:r w:rsidRPr="00681321">
          <w:rPr>
            <w:rFonts w:ascii="Times New Roman" w:eastAsia="Times New Roman" w:hAnsi="Times New Roman" w:cs="Times New Roman"/>
            <w:sz w:val="28"/>
            <w:szCs w:val="28"/>
          </w:rPr>
          <w:t>Р.Качанов,</w:t>
        </w:r>
      </w:hyperlink>
      <w:r w:rsidRPr="00681321">
        <w:rPr>
          <w:rFonts w:ascii="Times New Roman" w:eastAsia="Times New Roman" w:hAnsi="Times New Roman" w:cs="Times New Roman"/>
          <w:sz w:val="28"/>
          <w:szCs w:val="28"/>
        </w:rPr>
        <w:t>1969-1983.</w:t>
      </w:r>
    </w:p>
    <w:p w:rsidR="00681321" w:rsidRPr="00681321" w:rsidRDefault="00681321" w:rsidP="00681321">
      <w:pPr>
        <w:widowControl w:val="0"/>
        <w:tabs>
          <w:tab w:val="left" w:pos="1536"/>
          <w:tab w:val="left" w:pos="5233"/>
          <w:tab w:val="left" w:pos="6550"/>
          <w:tab w:val="left" w:pos="9291"/>
        </w:tabs>
        <w:autoSpaceDE w:val="0"/>
        <w:autoSpaceDN w:val="0"/>
        <w:spacing w:after="0"/>
        <w:ind w:firstLine="425"/>
        <w:jc w:val="both"/>
        <w:rPr>
          <w:rFonts w:ascii="Times New Roman" w:eastAsia="Times New Roman" w:hAnsi="Times New Roman" w:cs="Times New Roman"/>
          <w:spacing w:val="1"/>
          <w:sz w:val="28"/>
          <w:szCs w:val="28"/>
        </w:rPr>
      </w:pPr>
      <w:r w:rsidRPr="00681321">
        <w:rPr>
          <w:rFonts w:ascii="Times New Roman" w:eastAsia="Times New Roman" w:hAnsi="Times New Roman" w:cs="Times New Roman"/>
          <w:sz w:val="28"/>
          <w:szCs w:val="28"/>
        </w:rPr>
        <w:t xml:space="preserve">Цикл фильмов «38 попугаев», студия «Союзмультфильм», режиссер </w:t>
      </w:r>
      <w:hyperlink r:id="rId24">
        <w:r w:rsidRPr="00681321">
          <w:rPr>
            <w:rFonts w:ascii="Times New Roman" w:eastAsia="Times New Roman" w:hAnsi="Times New Roman" w:cs="Times New Roman"/>
            <w:sz w:val="28"/>
            <w:szCs w:val="28"/>
          </w:rPr>
          <w:t>Иван Уфимцев</w:t>
        </w:r>
      </w:hyperlink>
      <w:r w:rsidRPr="00681321">
        <w:rPr>
          <w:rFonts w:ascii="Times New Roman" w:eastAsia="Times New Roman" w:hAnsi="Times New Roman" w:cs="Times New Roman"/>
          <w:sz w:val="28"/>
          <w:szCs w:val="28"/>
        </w:rPr>
        <w:t>, 1976-91.</w:t>
      </w:r>
    </w:p>
    <w:p w:rsidR="00681321" w:rsidRPr="00681321" w:rsidRDefault="00681321" w:rsidP="00681321">
      <w:pPr>
        <w:widowControl w:val="0"/>
        <w:tabs>
          <w:tab w:val="left" w:pos="1536"/>
          <w:tab w:val="left" w:pos="5233"/>
          <w:tab w:val="left" w:pos="6550"/>
          <w:tab w:val="left" w:pos="9291"/>
        </w:tabs>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ФильмЛягушка-путешественница»,студия«Союзмультфильм» р</w:t>
      </w:r>
      <w:r w:rsidRPr="00681321">
        <w:rPr>
          <w:rFonts w:ascii="Times New Roman" w:eastAsia="Times New Roman" w:hAnsi="Times New Roman" w:cs="Times New Roman"/>
          <w:spacing w:val="-1"/>
          <w:sz w:val="28"/>
          <w:szCs w:val="28"/>
        </w:rPr>
        <w:t>ежиссѐры</w:t>
      </w:r>
      <w:hyperlink r:id="rId25">
        <w:r w:rsidRPr="00681321">
          <w:rPr>
            <w:rFonts w:ascii="Times New Roman" w:eastAsia="Times New Roman" w:hAnsi="Times New Roman" w:cs="Times New Roman"/>
            <w:sz w:val="28"/>
            <w:szCs w:val="28"/>
          </w:rPr>
          <w:t>В.Котѐночкин</w:t>
        </w:r>
      </w:hyperlink>
      <w:r w:rsidRPr="00681321">
        <w:rPr>
          <w:rFonts w:ascii="Times New Roman" w:eastAsia="Times New Roman" w:hAnsi="Times New Roman" w:cs="Times New Roman"/>
          <w:sz w:val="28"/>
          <w:szCs w:val="28"/>
        </w:rPr>
        <w:t>,</w:t>
      </w:r>
      <w:hyperlink r:id="rId26">
        <w:r w:rsidRPr="00681321">
          <w:rPr>
            <w:rFonts w:ascii="Times New Roman" w:eastAsia="Times New Roman" w:hAnsi="Times New Roman" w:cs="Times New Roman"/>
            <w:sz w:val="28"/>
            <w:szCs w:val="28"/>
          </w:rPr>
          <w:t>А.Трусов,</w:t>
        </w:r>
      </w:hyperlink>
      <w:r w:rsidRPr="00681321">
        <w:rPr>
          <w:rFonts w:ascii="Times New Roman" w:eastAsia="Times New Roman" w:hAnsi="Times New Roman" w:cs="Times New Roman"/>
          <w:sz w:val="28"/>
          <w:szCs w:val="28"/>
        </w:rPr>
        <w:t xml:space="preserve"> 1965.</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Цикл фильмов «Винни-Пух», студия «Союзмультфильм», режиссер Ф. Хитрук, 1969 – 1972.Фильм «Серая шейка», студия «Союзмультфильм», режиссер </w:t>
      </w:r>
      <w:hyperlink r:id="rId27">
        <w:r w:rsidRPr="00681321">
          <w:rPr>
            <w:rFonts w:ascii="Times New Roman" w:eastAsia="Times New Roman" w:hAnsi="Times New Roman" w:cs="Times New Roman"/>
            <w:sz w:val="28"/>
            <w:szCs w:val="28"/>
          </w:rPr>
          <w:t>Л.Амальрик</w:t>
        </w:r>
      </w:hyperlink>
      <w:r w:rsidRPr="00681321">
        <w:rPr>
          <w:rFonts w:ascii="Times New Roman" w:eastAsia="Times New Roman" w:hAnsi="Times New Roman" w:cs="Times New Roman"/>
          <w:sz w:val="28"/>
          <w:szCs w:val="28"/>
        </w:rPr>
        <w:t xml:space="preserve">, </w:t>
      </w:r>
      <w:hyperlink r:id="rId28">
        <w:r w:rsidRPr="00681321">
          <w:rPr>
            <w:rFonts w:ascii="Times New Roman" w:eastAsia="Times New Roman" w:hAnsi="Times New Roman" w:cs="Times New Roman"/>
            <w:sz w:val="28"/>
            <w:szCs w:val="28"/>
          </w:rPr>
          <w:t>В.Полковников</w:t>
        </w:r>
      </w:hyperlink>
      <w:r w:rsidRPr="00681321">
        <w:rPr>
          <w:rFonts w:ascii="Times New Roman" w:eastAsia="Times New Roman" w:hAnsi="Times New Roman" w:cs="Times New Roman"/>
          <w:sz w:val="28"/>
          <w:szCs w:val="28"/>
        </w:rPr>
        <w:t>, 1948.Фильм «Золушка»,студия«Союзмультфильм»,режиссер</w:t>
      </w:r>
      <w:hyperlink r:id="rId29">
        <w:r w:rsidRPr="00681321">
          <w:rPr>
            <w:rFonts w:ascii="Times New Roman" w:eastAsia="Times New Roman" w:hAnsi="Times New Roman" w:cs="Times New Roman"/>
            <w:sz w:val="28"/>
            <w:szCs w:val="28"/>
          </w:rPr>
          <w:t>И. Аксенчук</w:t>
        </w:r>
      </w:hyperlink>
      <w:r w:rsidRPr="00681321">
        <w:rPr>
          <w:rFonts w:ascii="Times New Roman" w:eastAsia="Times New Roman" w:hAnsi="Times New Roman" w:cs="Times New Roman"/>
          <w:sz w:val="28"/>
          <w:szCs w:val="28"/>
        </w:rPr>
        <w:t>,1979.</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Фильм «Новогодняя сказка», студия «Союзмультфильм», режиссѐр </w:t>
      </w:r>
      <w:hyperlink r:id="rId30">
        <w:r w:rsidRPr="00681321">
          <w:rPr>
            <w:rFonts w:ascii="Times New Roman" w:eastAsia="Times New Roman" w:hAnsi="Times New Roman" w:cs="Times New Roman"/>
            <w:sz w:val="28"/>
            <w:szCs w:val="28"/>
          </w:rPr>
          <w:t>В.Дегтярев,</w:t>
        </w:r>
      </w:hyperlink>
      <w:r w:rsidRPr="00681321">
        <w:rPr>
          <w:rFonts w:ascii="Times New Roman" w:eastAsia="Times New Roman" w:hAnsi="Times New Roman" w:cs="Times New Roman"/>
          <w:sz w:val="28"/>
          <w:szCs w:val="28"/>
        </w:rPr>
        <w:t xml:space="preserve"> 1972.Фильм «Серебряное копытце», студияСоюзмультфильм, режиссѐр </w:t>
      </w:r>
      <w:hyperlink r:id="rId31">
        <w:r w:rsidRPr="00681321">
          <w:rPr>
            <w:rFonts w:ascii="Times New Roman" w:eastAsia="Times New Roman" w:hAnsi="Times New Roman" w:cs="Times New Roman"/>
            <w:sz w:val="28"/>
            <w:szCs w:val="28"/>
          </w:rPr>
          <w:t>Г.Сокольский</w:t>
        </w:r>
      </w:hyperlink>
      <w:r w:rsidRPr="00681321">
        <w:rPr>
          <w:rFonts w:ascii="Times New Roman" w:eastAsia="Times New Roman" w:hAnsi="Times New Roman" w:cs="Times New Roman"/>
          <w:sz w:val="28"/>
          <w:szCs w:val="28"/>
        </w:rPr>
        <w:t>, 1977.Фильм«Щелкунчик», студия«Союзмультфильм»,режиссер</w:t>
      </w:r>
      <w:hyperlink r:id="rId32">
        <w:r w:rsidRPr="00681321">
          <w:rPr>
            <w:rFonts w:ascii="Times New Roman" w:eastAsia="Times New Roman" w:hAnsi="Times New Roman" w:cs="Times New Roman"/>
            <w:sz w:val="28"/>
            <w:szCs w:val="28"/>
          </w:rPr>
          <w:t>Б.Степанцев</w:t>
        </w:r>
      </w:hyperlink>
      <w:r w:rsidRPr="00681321">
        <w:rPr>
          <w:rFonts w:ascii="Times New Roman" w:eastAsia="Times New Roman" w:hAnsi="Times New Roman" w:cs="Times New Roman"/>
          <w:sz w:val="28"/>
          <w:szCs w:val="28"/>
        </w:rPr>
        <w:t>,1973.</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Фильм «Гуси-лебеди», студияСоюзмультфильм, режиссѐры </w:t>
      </w:r>
      <w:hyperlink r:id="rId33">
        <w:r w:rsidRPr="00681321">
          <w:rPr>
            <w:rFonts w:ascii="Times New Roman" w:eastAsia="Times New Roman" w:hAnsi="Times New Roman" w:cs="Times New Roman"/>
            <w:sz w:val="28"/>
            <w:szCs w:val="28"/>
          </w:rPr>
          <w:t>И.Иванов-Вано</w:t>
        </w:r>
      </w:hyperlink>
      <w:r w:rsidRPr="00681321">
        <w:rPr>
          <w:rFonts w:ascii="Times New Roman" w:eastAsia="Times New Roman" w:hAnsi="Times New Roman" w:cs="Times New Roman"/>
          <w:sz w:val="28"/>
          <w:szCs w:val="28"/>
        </w:rPr>
        <w:t xml:space="preserve">, </w:t>
      </w:r>
      <w:hyperlink r:id="rId34">
        <w:r w:rsidRPr="00681321">
          <w:rPr>
            <w:rFonts w:ascii="Times New Roman" w:eastAsia="Times New Roman" w:hAnsi="Times New Roman" w:cs="Times New Roman"/>
            <w:sz w:val="28"/>
            <w:szCs w:val="28"/>
          </w:rPr>
          <w:t>А.Снежко-Блоцкая</w:t>
        </w:r>
      </w:hyperlink>
      <w:r w:rsidRPr="00681321">
        <w:rPr>
          <w:rFonts w:ascii="Times New Roman" w:eastAsia="Times New Roman" w:hAnsi="Times New Roman" w:cs="Times New Roman"/>
          <w:sz w:val="28"/>
          <w:szCs w:val="28"/>
        </w:rPr>
        <w:t>,1949.</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Циклфильмов«ПриключениеНезнайкииегодрузей»**,студия «ТОЭкран»,режиссерколлективавторов,1971-1973.</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Длядетейстаршегодошкольноговозраста(6-7лет)</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Фильм «Варежка», студия «Союзмультфильм», режиссер </w:t>
      </w:r>
      <w:hyperlink r:id="rId35">
        <w:r w:rsidRPr="00681321">
          <w:rPr>
            <w:rFonts w:ascii="Times New Roman" w:eastAsia="Times New Roman" w:hAnsi="Times New Roman" w:cs="Times New Roman"/>
            <w:sz w:val="28"/>
            <w:szCs w:val="28"/>
          </w:rPr>
          <w:t>Р.Качанов</w:t>
        </w:r>
      </w:hyperlink>
      <w:r w:rsidRPr="00681321">
        <w:rPr>
          <w:rFonts w:ascii="Times New Roman" w:eastAsia="Times New Roman" w:hAnsi="Times New Roman" w:cs="Times New Roman"/>
          <w:sz w:val="28"/>
          <w:szCs w:val="28"/>
        </w:rPr>
        <w:t>, 1967.Фильм«Честноеслово»,студия «Экран»,режиссер</w:t>
      </w:r>
      <w:hyperlink r:id="rId36">
        <w:r w:rsidRPr="00681321">
          <w:rPr>
            <w:rFonts w:ascii="Times New Roman" w:eastAsia="Times New Roman" w:hAnsi="Times New Roman" w:cs="Times New Roman"/>
            <w:sz w:val="28"/>
            <w:szCs w:val="28"/>
          </w:rPr>
          <w:t>М.Новогрудская,</w:t>
        </w:r>
      </w:hyperlink>
      <w:r w:rsidRPr="00681321">
        <w:rPr>
          <w:rFonts w:ascii="Times New Roman" w:eastAsia="Times New Roman" w:hAnsi="Times New Roman" w:cs="Times New Roman"/>
          <w:sz w:val="28"/>
          <w:szCs w:val="28"/>
        </w:rPr>
        <w:t>1978.</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Фильм «Вовка в тридевятом царстве»**, студия «Союзмультфильм», режиссер </w:t>
      </w:r>
      <w:hyperlink r:id="rId37">
        <w:r w:rsidRPr="00681321">
          <w:rPr>
            <w:rFonts w:ascii="Times New Roman" w:eastAsia="Times New Roman" w:hAnsi="Times New Roman" w:cs="Times New Roman"/>
            <w:sz w:val="28"/>
            <w:szCs w:val="28"/>
          </w:rPr>
          <w:t>Б.Степанцев</w:t>
        </w:r>
      </w:hyperlink>
      <w:r w:rsidRPr="00681321">
        <w:rPr>
          <w:rFonts w:ascii="Times New Roman" w:eastAsia="Times New Roman" w:hAnsi="Times New Roman" w:cs="Times New Roman"/>
          <w:sz w:val="28"/>
          <w:szCs w:val="28"/>
        </w:rPr>
        <w:t>, 1965.Фильм«Заколдованныймальчик»**, студия«Союзмультфильм»,режиссер</w:t>
      </w:r>
      <w:hyperlink r:id="rId38">
        <w:r w:rsidRPr="00681321">
          <w:rPr>
            <w:rFonts w:ascii="Times New Roman" w:eastAsia="Times New Roman" w:hAnsi="Times New Roman" w:cs="Times New Roman"/>
            <w:sz w:val="28"/>
            <w:szCs w:val="28"/>
          </w:rPr>
          <w:t>А.Снежко-</w:t>
        </w:r>
      </w:hyperlink>
      <w:hyperlink r:id="rId39">
        <w:r w:rsidRPr="00681321">
          <w:rPr>
            <w:rFonts w:ascii="Times New Roman" w:eastAsia="Times New Roman" w:hAnsi="Times New Roman" w:cs="Times New Roman"/>
            <w:sz w:val="28"/>
            <w:szCs w:val="28"/>
          </w:rPr>
          <w:t>Блоцкая,</w:t>
        </w:r>
      </w:hyperlink>
      <w:hyperlink r:id="rId40">
        <w:r w:rsidRPr="00681321">
          <w:rPr>
            <w:rFonts w:ascii="Times New Roman" w:eastAsia="Times New Roman" w:hAnsi="Times New Roman" w:cs="Times New Roman"/>
            <w:sz w:val="28"/>
            <w:szCs w:val="28"/>
          </w:rPr>
          <w:t>В.Полковников,</w:t>
        </w:r>
      </w:hyperlink>
      <w:r w:rsidRPr="00681321">
        <w:rPr>
          <w:rFonts w:ascii="Times New Roman" w:eastAsia="Times New Roman" w:hAnsi="Times New Roman" w:cs="Times New Roman"/>
          <w:sz w:val="28"/>
          <w:szCs w:val="28"/>
        </w:rPr>
        <w:t>1955.</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Фильм«Золотаяантилопа»,студия «Союзмультфильм»,режиссер</w:t>
      </w:r>
      <w:hyperlink r:id="rId41">
        <w:r w:rsidRPr="00681321">
          <w:rPr>
            <w:rFonts w:ascii="Times New Roman" w:eastAsia="Times New Roman" w:hAnsi="Times New Roman" w:cs="Times New Roman"/>
            <w:sz w:val="28"/>
            <w:szCs w:val="28"/>
          </w:rPr>
          <w:t>Л.Атаманов,</w:t>
        </w:r>
      </w:hyperlink>
      <w:r w:rsidRPr="00681321">
        <w:rPr>
          <w:rFonts w:ascii="Times New Roman" w:eastAsia="Times New Roman" w:hAnsi="Times New Roman" w:cs="Times New Roman"/>
          <w:sz w:val="28"/>
          <w:szCs w:val="28"/>
        </w:rPr>
        <w:t>1954.</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Фильм «Бременские музыканты», студия «Союзмультфильм», режиссер И. Ковалевская, 1969.Фильм «Двенадцать месяцев», студия «Союзмультфильм», режиссер </w:t>
      </w:r>
      <w:hyperlink r:id="rId42">
        <w:r w:rsidRPr="00681321">
          <w:rPr>
            <w:rFonts w:ascii="Times New Roman" w:eastAsia="Times New Roman" w:hAnsi="Times New Roman" w:cs="Times New Roman"/>
            <w:sz w:val="28"/>
            <w:szCs w:val="28"/>
          </w:rPr>
          <w:t>И.Иванов-Вано</w:t>
        </w:r>
      </w:hyperlink>
      <w:r w:rsidRPr="00681321">
        <w:rPr>
          <w:rFonts w:ascii="Times New Roman" w:eastAsia="Times New Roman" w:hAnsi="Times New Roman" w:cs="Times New Roman"/>
          <w:sz w:val="28"/>
          <w:szCs w:val="28"/>
        </w:rPr>
        <w:t xml:space="preserve">, </w:t>
      </w:r>
      <w:hyperlink r:id="rId43">
        <w:r w:rsidRPr="00681321">
          <w:rPr>
            <w:rFonts w:ascii="Times New Roman" w:eastAsia="Times New Roman" w:hAnsi="Times New Roman" w:cs="Times New Roman"/>
            <w:sz w:val="28"/>
            <w:szCs w:val="28"/>
          </w:rPr>
          <w:t>М. Ботов</w:t>
        </w:r>
      </w:hyperlink>
      <w:r w:rsidRPr="00681321">
        <w:rPr>
          <w:rFonts w:ascii="Times New Roman" w:eastAsia="Times New Roman" w:hAnsi="Times New Roman" w:cs="Times New Roman"/>
          <w:sz w:val="28"/>
          <w:szCs w:val="28"/>
        </w:rPr>
        <w:t>,1956.</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Фильм«Ежиквтумане»,студия«Союзмультфильм»,режиссерЮ.Норштейн,1975.Фильм «Девочка и дельфин»*, студия «Союзмультфильм», режиссер </w:t>
      </w:r>
      <w:hyperlink r:id="rId44">
        <w:r w:rsidRPr="00681321">
          <w:rPr>
            <w:rFonts w:ascii="Times New Roman" w:eastAsia="Times New Roman" w:hAnsi="Times New Roman" w:cs="Times New Roman"/>
            <w:sz w:val="28"/>
            <w:szCs w:val="28"/>
          </w:rPr>
          <w:t>Р.Зельма</w:t>
        </w:r>
      </w:hyperlink>
      <w:r w:rsidRPr="00681321">
        <w:rPr>
          <w:rFonts w:ascii="Times New Roman" w:eastAsia="Times New Roman" w:hAnsi="Times New Roman" w:cs="Times New Roman"/>
          <w:sz w:val="28"/>
          <w:szCs w:val="28"/>
        </w:rPr>
        <w:t>, 1979.Фильм«ВернитеРекса»*,студия «Союзмультфильм»,режиссер</w:t>
      </w:r>
      <w:hyperlink r:id="rId45">
        <w:r w:rsidRPr="00681321">
          <w:rPr>
            <w:rFonts w:ascii="Times New Roman" w:eastAsia="Times New Roman" w:hAnsi="Times New Roman" w:cs="Times New Roman"/>
            <w:sz w:val="28"/>
            <w:szCs w:val="28"/>
          </w:rPr>
          <w:t>В.Пекарь</w:t>
        </w:r>
      </w:hyperlink>
      <w:r w:rsidRPr="00681321">
        <w:rPr>
          <w:rFonts w:ascii="Times New Roman" w:eastAsia="Times New Roman" w:hAnsi="Times New Roman" w:cs="Times New Roman"/>
          <w:sz w:val="28"/>
          <w:szCs w:val="28"/>
        </w:rPr>
        <w:t>,</w:t>
      </w:r>
      <w:hyperlink r:id="rId46">
        <w:r w:rsidRPr="00681321">
          <w:rPr>
            <w:rFonts w:ascii="Times New Roman" w:eastAsia="Times New Roman" w:hAnsi="Times New Roman" w:cs="Times New Roman"/>
            <w:sz w:val="28"/>
            <w:szCs w:val="28"/>
          </w:rPr>
          <w:t>В.Попов.</w:t>
        </w:r>
      </w:hyperlink>
      <w:r w:rsidRPr="00681321">
        <w:rPr>
          <w:rFonts w:ascii="Times New Roman" w:eastAsia="Times New Roman" w:hAnsi="Times New Roman" w:cs="Times New Roman"/>
          <w:sz w:val="28"/>
          <w:szCs w:val="28"/>
        </w:rPr>
        <w:t>1975.</w:t>
      </w:r>
    </w:p>
    <w:p w:rsidR="00681321" w:rsidRPr="00681321" w:rsidRDefault="00681321" w:rsidP="00681321">
      <w:pPr>
        <w:widowControl w:val="0"/>
        <w:tabs>
          <w:tab w:val="left" w:pos="1292"/>
          <w:tab w:val="left" w:pos="3695"/>
          <w:tab w:val="left" w:pos="5515"/>
          <w:tab w:val="left" w:pos="5961"/>
          <w:tab w:val="left" w:pos="8052"/>
          <w:tab w:val="left" w:pos="8585"/>
          <w:tab w:val="left" w:pos="9722"/>
        </w:tabs>
        <w:autoSpaceDE w:val="0"/>
        <w:autoSpaceDN w:val="0"/>
        <w:spacing w:after="0"/>
        <w:ind w:firstLine="425"/>
        <w:jc w:val="both"/>
        <w:rPr>
          <w:rFonts w:ascii="Times New Roman" w:eastAsia="Times New Roman" w:hAnsi="Times New Roman" w:cs="Times New Roman"/>
          <w:spacing w:val="-57"/>
          <w:sz w:val="28"/>
          <w:szCs w:val="28"/>
        </w:rPr>
      </w:pPr>
      <w:r w:rsidRPr="00681321">
        <w:rPr>
          <w:rFonts w:ascii="Times New Roman" w:eastAsia="Times New Roman" w:hAnsi="Times New Roman" w:cs="Times New Roman"/>
          <w:sz w:val="28"/>
          <w:szCs w:val="28"/>
        </w:rPr>
        <w:t>Фильм«Сказкасказок»*,студия«Союзмультфильм»,режиссерЮ.Норштейн,1979.Фильм</w:t>
      </w:r>
    </w:p>
    <w:p w:rsidR="00681321" w:rsidRPr="00681321" w:rsidRDefault="00681321" w:rsidP="00681321">
      <w:pPr>
        <w:widowControl w:val="0"/>
        <w:tabs>
          <w:tab w:val="left" w:pos="1292"/>
          <w:tab w:val="left" w:pos="3695"/>
          <w:tab w:val="left" w:pos="5515"/>
          <w:tab w:val="left" w:pos="5961"/>
          <w:tab w:val="left" w:pos="8052"/>
          <w:tab w:val="left" w:pos="8585"/>
          <w:tab w:val="left" w:pos="9722"/>
        </w:tabs>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Сериал</w:t>
      </w:r>
      <w:r w:rsidRPr="00681321">
        <w:rPr>
          <w:rFonts w:ascii="Times New Roman" w:eastAsia="Times New Roman" w:hAnsi="Times New Roman" w:cs="Times New Roman"/>
          <w:sz w:val="28"/>
          <w:szCs w:val="28"/>
        </w:rPr>
        <w:tab/>
        <w:t>«Простоквашино»и«ВозвращениевПростоквашино»(2сезона),</w:t>
      </w:r>
      <w:r w:rsidRPr="00681321">
        <w:rPr>
          <w:rFonts w:ascii="Times New Roman" w:eastAsia="Times New Roman" w:hAnsi="Times New Roman" w:cs="Times New Roman"/>
          <w:sz w:val="28"/>
          <w:szCs w:val="28"/>
        </w:rPr>
        <w:tab/>
        <w:t>студия«Союзмультфильм»,режиссеры:коллективавторов,2018.</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Сериал«Смешарики»,студии«Петербург»,«Мастерфильм»,коллективавторов,2004.Сериал «Домовенок Кузя», студия ТО «Экран», режиссер А. Зябликова, 2000 – </w:t>
      </w:r>
      <w:r w:rsidRPr="00681321">
        <w:rPr>
          <w:rFonts w:ascii="Times New Roman" w:eastAsia="Times New Roman" w:hAnsi="Times New Roman" w:cs="Times New Roman"/>
          <w:sz w:val="28"/>
          <w:szCs w:val="28"/>
        </w:rPr>
        <w:lastRenderedPageBreak/>
        <w:t>2002.Сериал «Ну,погоди!»**,студия«Союзмультфильм»,режиссерВ.Котеночкин,1969.</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Сериал«Машаимедведь»(6сезонов)**,студия«Анимаккорд»,режиссерыО.Кузовков,О.Ужинов, 2009-2022.</w:t>
      </w:r>
    </w:p>
    <w:p w:rsidR="00681321" w:rsidRPr="00681321" w:rsidRDefault="00681321" w:rsidP="00681321">
      <w:pPr>
        <w:widowControl w:val="0"/>
        <w:tabs>
          <w:tab w:val="left" w:pos="1217"/>
          <w:tab w:val="left" w:pos="2625"/>
          <w:tab w:val="left" w:pos="3083"/>
          <w:tab w:val="left" w:pos="4143"/>
          <w:tab w:val="left" w:pos="5399"/>
          <w:tab w:val="left" w:pos="6951"/>
          <w:tab w:val="left" w:pos="8172"/>
          <w:tab w:val="left" w:pos="9873"/>
        </w:tabs>
        <w:autoSpaceDE w:val="0"/>
        <w:autoSpaceDN w:val="0"/>
        <w:spacing w:after="0"/>
        <w:ind w:firstLine="425"/>
        <w:jc w:val="both"/>
        <w:rPr>
          <w:rFonts w:ascii="Times New Roman" w:eastAsia="Times New Roman" w:hAnsi="Times New Roman" w:cs="Times New Roman"/>
          <w:spacing w:val="-57"/>
          <w:sz w:val="28"/>
          <w:szCs w:val="28"/>
        </w:rPr>
      </w:pPr>
      <w:r w:rsidRPr="00681321">
        <w:rPr>
          <w:rFonts w:ascii="Times New Roman" w:eastAsia="Times New Roman" w:hAnsi="Times New Roman" w:cs="Times New Roman"/>
          <w:sz w:val="28"/>
          <w:szCs w:val="28"/>
        </w:rPr>
        <w:t>Сериал</w:t>
      </w:r>
      <w:r w:rsidRPr="00681321">
        <w:rPr>
          <w:rFonts w:ascii="Times New Roman" w:eastAsia="Times New Roman" w:hAnsi="Times New Roman" w:cs="Times New Roman"/>
          <w:sz w:val="28"/>
          <w:szCs w:val="28"/>
        </w:rPr>
        <w:tab/>
        <w:t>«Фиксики»(4сезона),компания«Аэроплан»,режиссер</w:t>
      </w:r>
      <w:r w:rsidRPr="00681321">
        <w:rPr>
          <w:rFonts w:ascii="Times New Roman" w:eastAsia="Times New Roman" w:hAnsi="Times New Roman" w:cs="Times New Roman"/>
          <w:sz w:val="28"/>
          <w:szCs w:val="28"/>
        </w:rPr>
        <w:tab/>
        <w:t>В.Бедошвили,</w:t>
      </w:r>
      <w:r w:rsidRPr="00681321">
        <w:rPr>
          <w:rFonts w:ascii="Times New Roman" w:eastAsia="Times New Roman" w:hAnsi="Times New Roman" w:cs="Times New Roman"/>
          <w:spacing w:val="-1"/>
          <w:sz w:val="28"/>
          <w:szCs w:val="28"/>
        </w:rPr>
        <w:t>2010.</w:t>
      </w:r>
    </w:p>
    <w:p w:rsidR="00681321" w:rsidRPr="00681321" w:rsidRDefault="00681321" w:rsidP="00681321">
      <w:pPr>
        <w:widowControl w:val="0"/>
        <w:tabs>
          <w:tab w:val="left" w:pos="1217"/>
          <w:tab w:val="left" w:pos="2625"/>
          <w:tab w:val="left" w:pos="3083"/>
          <w:tab w:val="left" w:pos="4143"/>
          <w:tab w:val="left" w:pos="5399"/>
          <w:tab w:val="left" w:pos="6951"/>
          <w:tab w:val="left" w:pos="8172"/>
          <w:tab w:val="left" w:pos="9873"/>
        </w:tabs>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Сериал«Оранжеваякорова»(1сезон),студияСоюзмультфильм, режиссерЕ.Ернова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Сериал«Монсики»(2сезона),студия «Рики»,режиссѐрА.Бахурин</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Сериал«Смешарики.ПИН-КОД»,студия«Рики»,режиссѐры:</w:t>
      </w:r>
      <w:hyperlink r:id="rId47">
        <w:r w:rsidRPr="00681321">
          <w:rPr>
            <w:rFonts w:ascii="Times New Roman" w:eastAsia="Times New Roman" w:hAnsi="Times New Roman" w:cs="Times New Roman"/>
            <w:sz w:val="28"/>
            <w:szCs w:val="28"/>
          </w:rPr>
          <w:t>Р.Соколов</w:t>
        </w:r>
      </w:hyperlink>
      <w:r w:rsidRPr="00681321">
        <w:rPr>
          <w:rFonts w:ascii="Times New Roman" w:eastAsia="Times New Roman" w:hAnsi="Times New Roman" w:cs="Times New Roman"/>
          <w:sz w:val="28"/>
          <w:szCs w:val="28"/>
        </w:rPr>
        <w:t>,</w:t>
      </w:r>
      <w:hyperlink r:id="rId48">
        <w:r w:rsidRPr="00681321">
          <w:rPr>
            <w:rFonts w:ascii="Times New Roman" w:eastAsia="Times New Roman" w:hAnsi="Times New Roman" w:cs="Times New Roman"/>
            <w:sz w:val="28"/>
            <w:szCs w:val="28"/>
          </w:rPr>
          <w:t>А.Горбунов,</w:t>
        </w:r>
      </w:hyperlink>
      <w:hyperlink r:id="rId49">
        <w:r w:rsidRPr="00681321">
          <w:rPr>
            <w:rFonts w:ascii="Times New Roman" w:eastAsia="Times New Roman" w:hAnsi="Times New Roman" w:cs="Times New Roman"/>
            <w:sz w:val="28"/>
            <w:szCs w:val="28"/>
          </w:rPr>
          <w:t>Д.</w:t>
        </w:r>
      </w:hyperlink>
      <w:hyperlink r:id="rId50">
        <w:r w:rsidRPr="00681321">
          <w:rPr>
            <w:rFonts w:ascii="Times New Roman" w:eastAsia="Times New Roman" w:hAnsi="Times New Roman" w:cs="Times New Roman"/>
            <w:sz w:val="28"/>
            <w:szCs w:val="28"/>
          </w:rPr>
          <w:t>Сулейманов</w:t>
        </w:r>
      </w:hyperlink>
      <w:r w:rsidRPr="00681321">
        <w:rPr>
          <w:rFonts w:ascii="Times New Roman" w:eastAsia="Times New Roman" w:hAnsi="Times New Roman" w:cs="Times New Roman"/>
          <w:sz w:val="28"/>
          <w:szCs w:val="28"/>
        </w:rPr>
        <w:t>и др.</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Сериал«Зебра в клеточку»(1сезон),студия«Союзмультфильм»,режиссер</w:t>
      </w:r>
      <w:hyperlink r:id="rId51">
        <w:r w:rsidRPr="00681321">
          <w:rPr>
            <w:rFonts w:ascii="Times New Roman" w:eastAsia="Times New Roman" w:hAnsi="Times New Roman" w:cs="Times New Roman"/>
            <w:sz w:val="28"/>
            <w:szCs w:val="28"/>
          </w:rPr>
          <w:t>А.Алексеев,</w:t>
        </w:r>
      </w:hyperlink>
      <w:r w:rsidRPr="00681321">
        <w:rPr>
          <w:rFonts w:ascii="Times New Roman" w:eastAsia="Times New Roman" w:hAnsi="Times New Roman" w:cs="Times New Roman"/>
          <w:sz w:val="28"/>
          <w:szCs w:val="28"/>
        </w:rPr>
        <w:t xml:space="preserve"> А.Борисова,М.Куликов, А.Золотарева, 2020.</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Полнометражныйанимационныйфильм«Снежнаякоролева»**,студия«Союзмультфильм»,режиссѐр</w:t>
      </w:r>
      <w:hyperlink r:id="rId52">
        <w:r w:rsidRPr="00681321">
          <w:rPr>
            <w:rFonts w:ascii="Times New Roman" w:eastAsia="Times New Roman" w:hAnsi="Times New Roman" w:cs="Times New Roman"/>
            <w:sz w:val="28"/>
            <w:szCs w:val="28"/>
          </w:rPr>
          <w:t>Л.Атаманов,</w:t>
        </w:r>
      </w:hyperlink>
      <w:r w:rsidRPr="00681321">
        <w:rPr>
          <w:rFonts w:ascii="Times New Roman" w:eastAsia="Times New Roman" w:hAnsi="Times New Roman" w:cs="Times New Roman"/>
          <w:sz w:val="28"/>
          <w:szCs w:val="28"/>
        </w:rPr>
        <w:t>1957.</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Полнометражныйанимационныйфильм«Аленькийцветочек»,студия«Союзмультфильм»,режиссер</w:t>
      </w:r>
      <w:hyperlink r:id="rId53">
        <w:r w:rsidRPr="00681321">
          <w:rPr>
            <w:rFonts w:ascii="Times New Roman" w:eastAsia="Times New Roman" w:hAnsi="Times New Roman" w:cs="Times New Roman"/>
            <w:sz w:val="28"/>
            <w:szCs w:val="28"/>
          </w:rPr>
          <w:t>Л.Атаманов,</w:t>
        </w:r>
      </w:hyperlink>
      <w:r w:rsidRPr="00681321">
        <w:rPr>
          <w:rFonts w:ascii="Times New Roman" w:eastAsia="Times New Roman" w:hAnsi="Times New Roman" w:cs="Times New Roman"/>
          <w:sz w:val="28"/>
          <w:szCs w:val="28"/>
        </w:rPr>
        <w:t>1952.</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Полнометражныйанимационныйфильм«СказкаоцареСалтане», студия«Союзмультфильм»,режиссерИ.Иванов-Вано, Л.Мильчин, 1984.</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Длядетейстаршегодошкольноговозраста(7-8лет)</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Полнометражныйанимационныйфильм«БелкаиСтрелка.Звѐздныесобаки»,</w:t>
      </w:r>
      <w:hyperlink r:id="rId54">
        <w:r w:rsidRPr="00681321">
          <w:rPr>
            <w:rFonts w:ascii="Times New Roman" w:eastAsia="Times New Roman" w:hAnsi="Times New Roman" w:cs="Times New Roman"/>
            <w:sz w:val="28"/>
            <w:szCs w:val="28"/>
          </w:rPr>
          <w:t>киностудия</w:t>
        </w:r>
      </w:hyperlink>
      <w:r w:rsidRPr="00681321">
        <w:rPr>
          <w:rFonts w:ascii="Times New Roman" w:eastAsia="Times New Roman" w:hAnsi="Times New Roman" w:cs="Times New Roman"/>
          <w:sz w:val="28"/>
          <w:szCs w:val="28"/>
        </w:rPr>
        <w:t xml:space="preserve">«Центрнациональногофильма»иООО«ЦНФ-Анима,режиссер </w:t>
      </w:r>
      <w:hyperlink r:id="rId55">
        <w:r w:rsidRPr="00681321">
          <w:rPr>
            <w:rFonts w:ascii="Times New Roman" w:eastAsia="Times New Roman" w:hAnsi="Times New Roman" w:cs="Times New Roman"/>
            <w:sz w:val="28"/>
            <w:szCs w:val="28"/>
          </w:rPr>
          <w:t>С.Ушаков,</w:t>
        </w:r>
      </w:hyperlink>
      <w:hyperlink r:id="rId56">
        <w:r w:rsidRPr="00681321">
          <w:rPr>
            <w:rFonts w:ascii="Times New Roman" w:eastAsia="Times New Roman" w:hAnsi="Times New Roman" w:cs="Times New Roman"/>
            <w:sz w:val="28"/>
            <w:szCs w:val="28"/>
          </w:rPr>
          <w:t>И.Евланникова</w:t>
        </w:r>
      </w:hyperlink>
      <w:r w:rsidRPr="00681321">
        <w:rPr>
          <w:rFonts w:ascii="Times New Roman" w:eastAsia="Times New Roman" w:hAnsi="Times New Roman" w:cs="Times New Roman"/>
          <w:sz w:val="28"/>
          <w:szCs w:val="28"/>
        </w:rPr>
        <w:t>,2010.</w:t>
      </w:r>
    </w:p>
    <w:p w:rsidR="00681321" w:rsidRPr="00681321" w:rsidRDefault="00681321" w:rsidP="00681321">
      <w:pPr>
        <w:widowControl w:val="0"/>
        <w:tabs>
          <w:tab w:val="left" w:pos="2290"/>
          <w:tab w:val="left" w:pos="4076"/>
          <w:tab w:val="left" w:pos="4987"/>
          <w:tab w:val="left" w:pos="6276"/>
          <w:tab w:val="left" w:pos="7331"/>
          <w:tab w:val="left" w:pos="9000"/>
          <w:tab w:val="left" w:pos="9717"/>
        </w:tabs>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Полнометражный</w:t>
      </w:r>
      <w:r w:rsidRPr="00681321">
        <w:rPr>
          <w:rFonts w:ascii="Times New Roman" w:eastAsia="Times New Roman" w:hAnsi="Times New Roman" w:cs="Times New Roman"/>
          <w:sz w:val="28"/>
          <w:szCs w:val="28"/>
        </w:rPr>
        <w:tab/>
        <w:t>анимационный</w:t>
      </w:r>
      <w:r w:rsidRPr="00681321">
        <w:rPr>
          <w:rFonts w:ascii="Times New Roman" w:eastAsia="Times New Roman" w:hAnsi="Times New Roman" w:cs="Times New Roman"/>
          <w:sz w:val="28"/>
          <w:szCs w:val="28"/>
        </w:rPr>
        <w:tab/>
        <w:t>фильм</w:t>
      </w:r>
      <w:r w:rsidRPr="00681321">
        <w:rPr>
          <w:rFonts w:ascii="Times New Roman" w:eastAsia="Times New Roman" w:hAnsi="Times New Roman" w:cs="Times New Roman"/>
          <w:sz w:val="28"/>
          <w:szCs w:val="28"/>
        </w:rPr>
        <w:tab/>
        <w:t>«Суворов:</w:t>
      </w:r>
      <w:r w:rsidRPr="00681321">
        <w:rPr>
          <w:rFonts w:ascii="Times New Roman" w:eastAsia="Times New Roman" w:hAnsi="Times New Roman" w:cs="Times New Roman"/>
          <w:sz w:val="28"/>
          <w:szCs w:val="28"/>
        </w:rPr>
        <w:tab/>
        <w:t>великое</w:t>
      </w:r>
      <w:r w:rsidRPr="00681321">
        <w:rPr>
          <w:rFonts w:ascii="Times New Roman" w:eastAsia="Times New Roman" w:hAnsi="Times New Roman" w:cs="Times New Roman"/>
          <w:sz w:val="28"/>
          <w:szCs w:val="28"/>
        </w:rPr>
        <w:tab/>
        <w:t>путешествие»</w:t>
      </w:r>
      <w:r w:rsidRPr="00681321">
        <w:rPr>
          <w:rFonts w:ascii="Times New Roman" w:eastAsia="Times New Roman" w:hAnsi="Times New Roman" w:cs="Times New Roman"/>
          <w:sz w:val="28"/>
          <w:szCs w:val="28"/>
        </w:rPr>
        <w:tab/>
        <w:t>(6+), судия«Союзмультфильм»,режиссерБ.Чертков,2022.</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Полнометражный анимационный фильм «Бемби», студия Walt Disney, режиссер </w:t>
      </w:r>
      <w:hyperlink r:id="rId57">
        <w:r w:rsidRPr="00681321">
          <w:rPr>
            <w:rFonts w:ascii="Times New Roman" w:eastAsia="Times New Roman" w:hAnsi="Times New Roman" w:cs="Times New Roman"/>
            <w:sz w:val="28"/>
            <w:szCs w:val="28"/>
          </w:rPr>
          <w:t>Дэвид Хэнд</w:t>
        </w:r>
      </w:hyperlink>
      <w:r w:rsidRPr="00681321">
        <w:rPr>
          <w:rFonts w:ascii="Times New Roman" w:eastAsia="Times New Roman" w:hAnsi="Times New Roman" w:cs="Times New Roman"/>
          <w:sz w:val="28"/>
          <w:szCs w:val="28"/>
        </w:rPr>
        <w:t>,1942.</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Полнометражный анимационный фильм «Король Лев», студия Walt Disney, режиссер Р. Аллерс,1994, США.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Полнометражный анимационный фильм «Алиса в стране чудес», студия Walt Disney, режиссер К.Джероними,У.Джексон, 1951.</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Полнометражный анимационный фильм «Русалочка», студия Walt Disney, режиссер</w:t>
      </w:r>
      <w:hyperlink r:id="rId58">
        <w:r w:rsidRPr="00681321">
          <w:rPr>
            <w:rFonts w:ascii="Times New Roman" w:eastAsia="Times New Roman" w:hAnsi="Times New Roman" w:cs="Times New Roman"/>
            <w:sz w:val="28"/>
            <w:szCs w:val="28"/>
          </w:rPr>
          <w:t>Дж.Митчелл,</w:t>
        </w:r>
      </w:hyperlink>
      <w:hyperlink r:id="rId59">
        <w:r w:rsidRPr="00681321">
          <w:rPr>
            <w:rFonts w:ascii="Times New Roman" w:eastAsia="Times New Roman" w:hAnsi="Times New Roman" w:cs="Times New Roman"/>
            <w:sz w:val="28"/>
            <w:szCs w:val="28"/>
          </w:rPr>
          <w:t>М.Мантта</w:t>
        </w:r>
      </w:hyperlink>
      <w:r w:rsidRPr="00681321">
        <w:rPr>
          <w:rFonts w:ascii="Times New Roman" w:eastAsia="Times New Roman" w:hAnsi="Times New Roman" w:cs="Times New Roman"/>
          <w:sz w:val="28"/>
          <w:szCs w:val="28"/>
        </w:rPr>
        <w:t>,1989.</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Полнометражный анимационный фильм «Красавица и чудовище», студия Walt Disney, режиссерГ.Труздейл,1992, США.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Полнометражныйанимационныйфильмфильм«Балто»,студияUniversalPictures,режиссерС.Уэллс,1995, США.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Полнометражныйанимационныйфильм«Ледниковыйпериод»,киностудияBlueSkyStudios,режиссерК.Уэдж, 2002, США.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Полнометражный анимационный фильм «Как приручить дракона» (6+), студия Dreams WorkAnimation,режиссерыК. Сандерс,Д.Деблуа,2010,США.</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Анимационный сериал «Долина Муми-троллей» (2 сезона), студия Gutsy Animations, YLE Draama,режиссерС.Бокс,Д.Робби, 2019-2020.</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Полнометражный анимационный фильм «Мой сосед Тоторо»,студия «Ghibli», режиссерХаяоМиядзаки,1988.</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Полнометражный анимационный фильм «Рыбка Поньо на утесе», студия «Ghibli», режиссерХаяоМиядзаки, 2008.</w:t>
      </w:r>
    </w:p>
    <w:p w:rsidR="00681321" w:rsidRPr="00681321" w:rsidRDefault="00681321" w:rsidP="00681321">
      <w:pPr>
        <w:widowControl w:val="0"/>
        <w:autoSpaceDE w:val="0"/>
        <w:autoSpaceDN w:val="0"/>
        <w:spacing w:after="0" w:line="240" w:lineRule="auto"/>
        <w:ind w:firstLine="425"/>
        <w:jc w:val="both"/>
        <w:rPr>
          <w:rFonts w:ascii="Times New Roman" w:eastAsia="Times New Roman" w:hAnsi="Times New Roman" w:cs="Times New Roman"/>
          <w:sz w:val="28"/>
          <w:szCs w:val="28"/>
        </w:rPr>
      </w:pPr>
    </w:p>
    <w:p w:rsidR="00681321" w:rsidRPr="00681321" w:rsidRDefault="00681321" w:rsidP="00681321">
      <w:pPr>
        <w:widowControl w:val="0"/>
        <w:autoSpaceDE w:val="0"/>
        <w:autoSpaceDN w:val="0"/>
        <w:spacing w:after="0"/>
        <w:ind w:firstLine="425"/>
        <w:jc w:val="both"/>
        <w:outlineLvl w:val="1"/>
        <w:rPr>
          <w:rFonts w:ascii="Times New Roman" w:eastAsia="Times New Roman" w:hAnsi="Times New Roman" w:cs="Times New Roman"/>
          <w:b/>
          <w:bCs/>
          <w:i/>
          <w:iCs/>
          <w:sz w:val="28"/>
          <w:szCs w:val="28"/>
        </w:rPr>
      </w:pPr>
      <w:r w:rsidRPr="00681321">
        <w:rPr>
          <w:rFonts w:ascii="Times New Roman" w:eastAsia="Times New Roman" w:hAnsi="Times New Roman" w:cs="Times New Roman"/>
          <w:b/>
          <w:bCs/>
          <w:i/>
          <w:iCs/>
          <w:sz w:val="28"/>
          <w:szCs w:val="28"/>
        </w:rPr>
        <w:t>Кинематографические</w:t>
      </w:r>
      <w:r w:rsidR="00493A19">
        <w:rPr>
          <w:rFonts w:ascii="Times New Roman" w:eastAsia="Times New Roman" w:hAnsi="Times New Roman" w:cs="Times New Roman"/>
          <w:b/>
          <w:bCs/>
          <w:i/>
          <w:iCs/>
          <w:sz w:val="28"/>
          <w:szCs w:val="28"/>
        </w:rPr>
        <w:t xml:space="preserve"> </w:t>
      </w:r>
      <w:r w:rsidRPr="00681321">
        <w:rPr>
          <w:rFonts w:ascii="Times New Roman" w:eastAsia="Times New Roman" w:hAnsi="Times New Roman" w:cs="Times New Roman"/>
          <w:b/>
          <w:bCs/>
          <w:i/>
          <w:iCs/>
          <w:sz w:val="28"/>
          <w:szCs w:val="28"/>
        </w:rPr>
        <w:t>произведения</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Кинофильм«Золушка»(0+),киностудия«Ленфильм»,режиссерМ.Шапиро,1947.</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Кинофильм «Приключения Буратино» (0+), киностудия «Беларусьфильм», режиссер А. Нечаев,1977.</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Кинофильм«Морозко»(0+),киностудияим.М.Горького,режиссерА.Роу,1964.</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Кинофильм«НовогодниеприключенияМашииВити»(0+),киностудия«Ленфильм»,режиссѐры</w:t>
      </w:r>
      <w:hyperlink r:id="rId60">
        <w:r w:rsidRPr="00681321">
          <w:rPr>
            <w:rFonts w:ascii="Times New Roman" w:eastAsia="Times New Roman" w:hAnsi="Times New Roman" w:cs="Times New Roman"/>
            <w:sz w:val="28"/>
            <w:szCs w:val="28"/>
          </w:rPr>
          <w:t>И.Усов,</w:t>
        </w:r>
      </w:hyperlink>
      <w:hyperlink r:id="rId61">
        <w:r w:rsidRPr="00681321">
          <w:rPr>
            <w:rFonts w:ascii="Times New Roman" w:eastAsia="Times New Roman" w:hAnsi="Times New Roman" w:cs="Times New Roman"/>
            <w:sz w:val="28"/>
            <w:szCs w:val="28"/>
          </w:rPr>
          <w:t>Г.Казанский</w:t>
        </w:r>
      </w:hyperlink>
      <w:r w:rsidRPr="00681321">
        <w:rPr>
          <w:rFonts w:ascii="Times New Roman" w:eastAsia="Times New Roman" w:hAnsi="Times New Roman" w:cs="Times New Roman"/>
          <w:sz w:val="28"/>
          <w:szCs w:val="28"/>
        </w:rPr>
        <w:t>,1975.</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Кинофильм «Мама», киностудия «Мосфильм» (0+), режиссѐр </w:t>
      </w:r>
      <w:hyperlink r:id="rId62">
        <w:r w:rsidRPr="00681321">
          <w:rPr>
            <w:rFonts w:ascii="Times New Roman" w:eastAsia="Times New Roman" w:hAnsi="Times New Roman" w:cs="Times New Roman"/>
            <w:sz w:val="28"/>
            <w:szCs w:val="28"/>
          </w:rPr>
          <w:t>Э.Бостан</w:t>
        </w:r>
      </w:hyperlink>
      <w:r w:rsidRPr="00681321">
        <w:rPr>
          <w:rFonts w:ascii="Times New Roman" w:eastAsia="Times New Roman" w:hAnsi="Times New Roman" w:cs="Times New Roman"/>
          <w:sz w:val="28"/>
          <w:szCs w:val="28"/>
        </w:rPr>
        <w:t>,1976.Кинофильм«МериПоппинс,досвидания!»(0+),киностудия «Мосфильм»,режиссѐрЛ.Квинихидзе,1983.</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Кинофильм «Марья-искусница» (6+), киностудия им. М. Горького, режиссер А. Роу, 1959.Кинофильм«Варвара-краса,длиннаякоса»(6+),киностудияим.М.Горького,режиссерА.Роу,1969.</w:t>
      </w:r>
    </w:p>
    <w:p w:rsidR="00681321" w:rsidRPr="00681321" w:rsidRDefault="00681321" w:rsidP="00681321">
      <w:pPr>
        <w:widowControl w:val="0"/>
        <w:autoSpaceDE w:val="0"/>
        <w:autoSpaceDN w:val="0"/>
        <w:spacing w:after="0"/>
        <w:ind w:firstLine="425"/>
        <w:jc w:val="both"/>
        <w:rPr>
          <w:rFonts w:ascii="Times New Roman" w:eastAsia="Times New Roman" w:hAnsi="Times New Roman" w:cs="Times New Roman"/>
          <w:sz w:val="28"/>
          <w:szCs w:val="28"/>
        </w:rPr>
      </w:pPr>
    </w:p>
    <w:p w:rsidR="00681321" w:rsidRPr="00681321" w:rsidRDefault="00681321" w:rsidP="00681321">
      <w:pPr>
        <w:widowControl w:val="0"/>
        <w:tabs>
          <w:tab w:val="left" w:pos="634"/>
        </w:tabs>
        <w:autoSpaceDE w:val="0"/>
        <w:autoSpaceDN w:val="0"/>
        <w:spacing w:after="0"/>
        <w:ind w:left="921"/>
        <w:jc w:val="both"/>
        <w:outlineLvl w:val="0"/>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t>3.4.Кадровые условия реализации Программы</w:t>
      </w:r>
    </w:p>
    <w:tbl>
      <w:tblPr>
        <w:tblStyle w:val="a3"/>
        <w:tblW w:w="9640" w:type="dxa"/>
        <w:tblInd w:w="-176" w:type="dxa"/>
        <w:tblLayout w:type="fixed"/>
        <w:tblLook w:val="04A0" w:firstRow="1" w:lastRow="0" w:firstColumn="1" w:lastColumn="0" w:noHBand="0" w:noVBand="1"/>
      </w:tblPr>
      <w:tblGrid>
        <w:gridCol w:w="1560"/>
        <w:gridCol w:w="8080"/>
      </w:tblGrid>
      <w:tr w:rsidR="00681321" w:rsidRPr="00681321" w:rsidTr="004E0F29">
        <w:tc>
          <w:tcPr>
            <w:tcW w:w="1560" w:type="dxa"/>
          </w:tcPr>
          <w:p w:rsidR="00681321" w:rsidRPr="00681321" w:rsidRDefault="00681321" w:rsidP="00681321">
            <w:pPr>
              <w:ind w:right="-48"/>
              <w:jc w:val="center"/>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Наименование должности</w:t>
            </w:r>
          </w:p>
        </w:tc>
        <w:tc>
          <w:tcPr>
            <w:tcW w:w="8080" w:type="dxa"/>
          </w:tcPr>
          <w:p w:rsidR="00681321" w:rsidRPr="00681321" w:rsidRDefault="00681321" w:rsidP="00681321">
            <w:pPr>
              <w:ind w:right="73"/>
              <w:jc w:val="center"/>
              <w:rPr>
                <w:rFonts w:ascii="Times New Roman" w:eastAsia="Times New Roman" w:hAnsi="Times New Roman" w:cs="Times New Roman"/>
                <w:b/>
                <w:i/>
                <w:sz w:val="28"/>
                <w:szCs w:val="28"/>
                <w:lang w:val="ru-RU"/>
              </w:rPr>
            </w:pPr>
            <w:r w:rsidRPr="00681321">
              <w:rPr>
                <w:rFonts w:ascii="Times New Roman" w:eastAsia="Times New Roman" w:hAnsi="Times New Roman" w:cs="Times New Roman"/>
                <w:b/>
                <w:i/>
                <w:sz w:val="28"/>
                <w:szCs w:val="28"/>
                <w:lang w:val="ru-RU"/>
              </w:rPr>
              <w:t>Функционал, связанный с организацией и реализацией воспитательного процесса</w:t>
            </w:r>
          </w:p>
        </w:tc>
      </w:tr>
      <w:tr w:rsidR="00681321" w:rsidRPr="00681321" w:rsidTr="004E0F29">
        <w:tc>
          <w:tcPr>
            <w:tcW w:w="1560" w:type="dxa"/>
          </w:tcPr>
          <w:p w:rsidR="00681321" w:rsidRPr="00681321" w:rsidRDefault="00681321" w:rsidP="00681321">
            <w:pPr>
              <w:ind w:right="73"/>
              <w:jc w:val="center"/>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Заведующий</w:t>
            </w:r>
          </w:p>
        </w:tc>
        <w:tc>
          <w:tcPr>
            <w:tcW w:w="8080" w:type="dxa"/>
          </w:tcPr>
          <w:p w:rsidR="00681321" w:rsidRPr="00681321" w:rsidRDefault="00681321"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-осуществляет прием на работу работников, заключение(расторжение) с ними трудовыхдоговоров,</w:t>
            </w:r>
            <w:r w:rsidRPr="00681321">
              <w:rPr>
                <w:rFonts w:ascii="Times New Roman" w:eastAsia="Times New Roman" w:hAnsi="Times New Roman" w:cs="Times New Roman"/>
                <w:i/>
                <w:w w:val="101"/>
                <w:sz w:val="28"/>
                <w:szCs w:val="28"/>
                <w:lang w:val="ru-RU"/>
              </w:rPr>
              <w:t xml:space="preserve">распределение </w:t>
            </w:r>
            <w:r w:rsidRPr="00681321">
              <w:rPr>
                <w:rFonts w:ascii="Times New Roman" w:eastAsia="Times New Roman" w:hAnsi="Times New Roman" w:cs="Times New Roman"/>
                <w:i/>
                <w:sz w:val="28"/>
                <w:szCs w:val="28"/>
                <w:lang w:val="ru-RU"/>
              </w:rPr>
              <w:t>должностныхобязанностей,созданиеусловийиорганизациюметодическогоипсихологическогосопровожденияпедагогов;</w:t>
            </w:r>
          </w:p>
          <w:p w:rsidR="00681321" w:rsidRPr="00681321" w:rsidRDefault="00681321"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-заключает договора гражданско-правовогохарактераи совершает иныедействия</w:t>
            </w:r>
            <w:r w:rsidRPr="00681321">
              <w:rPr>
                <w:rFonts w:ascii="Times New Roman" w:eastAsia="Times New Roman" w:hAnsi="Times New Roman" w:cs="Times New Roman"/>
                <w:i/>
                <w:w w:val="106"/>
                <w:sz w:val="28"/>
                <w:szCs w:val="28"/>
                <w:lang w:val="ru-RU"/>
              </w:rPr>
              <w:t>в</w:t>
            </w:r>
            <w:r w:rsidRPr="00681321">
              <w:rPr>
                <w:rFonts w:ascii="Times New Roman" w:eastAsia="Times New Roman" w:hAnsi="Times New Roman" w:cs="Times New Roman"/>
                <w:i/>
                <w:sz w:val="28"/>
                <w:szCs w:val="28"/>
                <w:lang w:val="ru-RU"/>
              </w:rPr>
              <w:t>рамкахсвоих</w:t>
            </w:r>
            <w:r w:rsidRPr="00681321">
              <w:rPr>
                <w:rFonts w:ascii="Times New Roman" w:eastAsia="Times New Roman" w:hAnsi="Times New Roman" w:cs="Times New Roman"/>
                <w:i/>
                <w:w w:val="101"/>
                <w:sz w:val="28"/>
                <w:szCs w:val="28"/>
                <w:lang w:val="ru-RU"/>
              </w:rPr>
              <w:t>полномочий;</w:t>
            </w:r>
          </w:p>
          <w:p w:rsidR="00681321" w:rsidRPr="00681321" w:rsidRDefault="00681321"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создает условия, позволяющие педагогическому составу реализовать</w:t>
            </w:r>
            <w:r w:rsidR="009A54EF">
              <w:rPr>
                <w:rFonts w:ascii="Times New Roman" w:eastAsia="Times New Roman" w:hAnsi="Times New Roman" w:cs="Times New Roman"/>
                <w:i/>
                <w:sz w:val="28"/>
                <w:szCs w:val="28"/>
                <w:lang w:val="ru-RU"/>
              </w:rPr>
              <w:t xml:space="preserve"> </w:t>
            </w:r>
            <w:r w:rsidRPr="00681321">
              <w:rPr>
                <w:rFonts w:ascii="Times New Roman" w:eastAsia="Times New Roman" w:hAnsi="Times New Roman" w:cs="Times New Roman"/>
                <w:i/>
                <w:sz w:val="28"/>
                <w:szCs w:val="28"/>
                <w:lang w:val="ru-RU"/>
              </w:rPr>
              <w:t xml:space="preserve">воспитательную деятельность; </w:t>
            </w:r>
          </w:p>
          <w:p w:rsidR="00681321" w:rsidRPr="00681321" w:rsidRDefault="00681321"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регулирует воспитательную деятельность в ДОУ;</w:t>
            </w:r>
          </w:p>
          <w:p w:rsidR="00681321" w:rsidRPr="00681321" w:rsidRDefault="00681321"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xml:space="preserve"> - контролирует исполнение управленческих решений по </w:t>
            </w:r>
            <w:r w:rsidRPr="00681321">
              <w:rPr>
                <w:rFonts w:ascii="Times New Roman" w:eastAsia="Times New Roman" w:hAnsi="Times New Roman" w:cs="Times New Roman"/>
                <w:i/>
                <w:sz w:val="28"/>
                <w:szCs w:val="28"/>
                <w:lang w:val="ru-RU"/>
              </w:rPr>
              <w:lastRenderedPageBreak/>
              <w:t>воспитательной деятельности в ДОУ (в том числе осуществляет мониторинг качества организации воспитательной деятельности в ДОУ)</w:t>
            </w:r>
          </w:p>
        </w:tc>
      </w:tr>
      <w:tr w:rsidR="00681321" w:rsidRPr="00681321" w:rsidTr="004E0F29">
        <w:tc>
          <w:tcPr>
            <w:tcW w:w="1560" w:type="dxa"/>
          </w:tcPr>
          <w:p w:rsidR="00681321" w:rsidRPr="00681321" w:rsidRDefault="00681321" w:rsidP="00681321">
            <w:pPr>
              <w:ind w:right="73"/>
              <w:jc w:val="center"/>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lastRenderedPageBreak/>
              <w:t>Старший воспитатель</w:t>
            </w:r>
          </w:p>
        </w:tc>
        <w:tc>
          <w:tcPr>
            <w:tcW w:w="8080" w:type="dxa"/>
          </w:tcPr>
          <w:p w:rsidR="00681321" w:rsidRPr="00681321" w:rsidRDefault="00681321"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xml:space="preserve">-организует воспитательно-образовательную деятельность в ДОУ; </w:t>
            </w:r>
          </w:p>
          <w:p w:rsidR="00681321" w:rsidRPr="00681321" w:rsidRDefault="00681321"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анализирует возможности имеющихся структур для организации воспитательной деятельности</w:t>
            </w:r>
            <w:r w:rsidR="009A54EF">
              <w:rPr>
                <w:rFonts w:ascii="Times New Roman" w:eastAsia="Times New Roman" w:hAnsi="Times New Roman" w:cs="Times New Roman"/>
                <w:i/>
                <w:sz w:val="28"/>
                <w:szCs w:val="28"/>
                <w:lang w:val="ru-RU"/>
              </w:rPr>
              <w:t xml:space="preserve"> </w:t>
            </w:r>
            <w:r w:rsidRPr="00681321">
              <w:rPr>
                <w:rFonts w:ascii="Times New Roman" w:eastAsia="Times New Roman" w:hAnsi="Times New Roman" w:cs="Times New Roman"/>
                <w:i/>
                <w:sz w:val="28"/>
                <w:szCs w:val="28"/>
                <w:lang w:val="ru-RU"/>
              </w:rPr>
              <w:t>планирует работу воспитательной деятельности;</w:t>
            </w:r>
          </w:p>
          <w:p w:rsidR="00681321" w:rsidRPr="00681321" w:rsidRDefault="00681321"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xml:space="preserve"> - организует практическую работу в ДОУ в соответствии с календарным планом воспитательной работы; </w:t>
            </w:r>
          </w:p>
          <w:p w:rsidR="00681321" w:rsidRPr="00681321" w:rsidRDefault="00681321"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xml:space="preserve">- проводит мониторинг состояния воспитательной деятельности в ДОУ совместно с Педагогическим советом; </w:t>
            </w:r>
          </w:p>
          <w:p w:rsidR="00681321" w:rsidRPr="00681321" w:rsidRDefault="00681321"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xml:space="preserve">- организует повышение квалификации профессиональной переподготовки педагогов для совершенствования их психолого-педагогической и управленческой компетентностей; </w:t>
            </w:r>
          </w:p>
          <w:p w:rsidR="00681321" w:rsidRPr="00681321" w:rsidRDefault="00681321"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xml:space="preserve">–проводит анализ и контроль воспитательной деятельности, распространение передового опыта других образовательных организаций; </w:t>
            </w:r>
          </w:p>
          <w:p w:rsidR="00681321" w:rsidRPr="00681321" w:rsidRDefault="00681321"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формирует мотивацию педагогов к участию в разработке и реализации</w:t>
            </w:r>
            <w:r w:rsidR="007D3C7D">
              <w:rPr>
                <w:rFonts w:ascii="Times New Roman" w:eastAsia="Times New Roman" w:hAnsi="Times New Roman" w:cs="Times New Roman"/>
                <w:i/>
                <w:sz w:val="28"/>
                <w:szCs w:val="28"/>
                <w:lang w:val="ru-RU"/>
              </w:rPr>
              <w:t xml:space="preserve"> </w:t>
            </w:r>
            <w:r w:rsidRPr="00681321">
              <w:rPr>
                <w:rFonts w:ascii="Times New Roman" w:eastAsia="Times New Roman" w:hAnsi="Times New Roman" w:cs="Times New Roman"/>
                <w:i/>
                <w:sz w:val="28"/>
                <w:szCs w:val="28"/>
                <w:lang w:val="ru-RU"/>
              </w:rPr>
              <w:t xml:space="preserve">разнообразных образовательных и социально значимых проектов; </w:t>
            </w:r>
          </w:p>
          <w:p w:rsidR="00681321" w:rsidRPr="00681321" w:rsidRDefault="00681321"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xml:space="preserve">- информирует о наличии возможностей для участия педагогов в воспитательной деятельности; </w:t>
            </w:r>
          </w:p>
          <w:p w:rsidR="00681321" w:rsidRPr="00681321" w:rsidRDefault="00681321"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xml:space="preserve">- участвует в организационно-координационной работе при проведении общесадовских воспитательных мероприятий; </w:t>
            </w:r>
          </w:p>
          <w:p w:rsidR="00681321" w:rsidRPr="00681321" w:rsidRDefault="00681321"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xml:space="preserve">- организует участие обучающихся в конкурсах различного уровня; </w:t>
            </w:r>
          </w:p>
          <w:p w:rsidR="00681321" w:rsidRPr="00681321" w:rsidRDefault="00681321"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xml:space="preserve">- оказывает организационно-методическое сопровождение воспитательной деятельности педагогических инициатив; </w:t>
            </w:r>
          </w:p>
          <w:p w:rsidR="00681321" w:rsidRPr="00681321" w:rsidRDefault="00681321"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xml:space="preserve">- создает необходимую для осуществления воспитательной деятельности инфраструктуру; </w:t>
            </w:r>
          </w:p>
          <w:p w:rsidR="00681321" w:rsidRPr="00681321" w:rsidRDefault="00681321"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xml:space="preserve">- развивает сотрудничество с социальными партнерами; </w:t>
            </w:r>
          </w:p>
          <w:p w:rsidR="00681321" w:rsidRPr="00681321" w:rsidRDefault="00681321"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стимулирует активную воспитательную деятельность педагогов.</w:t>
            </w:r>
          </w:p>
          <w:p w:rsidR="00681321" w:rsidRPr="00681321" w:rsidRDefault="00681321" w:rsidP="00681321">
            <w:pPr>
              <w:ind w:right="73"/>
              <w:jc w:val="both"/>
              <w:rPr>
                <w:rFonts w:ascii="Times New Roman" w:eastAsia="Times New Roman" w:hAnsi="Times New Roman" w:cs="Times New Roman"/>
                <w:i/>
                <w:sz w:val="28"/>
                <w:szCs w:val="28"/>
                <w:lang w:val="ru-RU"/>
              </w:rPr>
            </w:pPr>
          </w:p>
        </w:tc>
      </w:tr>
      <w:tr w:rsidR="00681321" w:rsidRPr="00681321" w:rsidTr="004E0F29">
        <w:tc>
          <w:tcPr>
            <w:tcW w:w="1560" w:type="dxa"/>
          </w:tcPr>
          <w:p w:rsidR="00681321" w:rsidRPr="00681321" w:rsidRDefault="00681321" w:rsidP="00681321">
            <w:pPr>
              <w:ind w:right="73"/>
              <w:jc w:val="center"/>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Воспитатель, музыкальный руководитель, инструктор по</w:t>
            </w:r>
          </w:p>
          <w:p w:rsidR="00681321" w:rsidRPr="00681321" w:rsidRDefault="00681321" w:rsidP="00681321">
            <w:pPr>
              <w:ind w:right="73"/>
              <w:jc w:val="center"/>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xml:space="preserve">физическому </w:t>
            </w:r>
            <w:r w:rsidRPr="00681321">
              <w:rPr>
                <w:rFonts w:ascii="Times New Roman" w:eastAsia="Times New Roman" w:hAnsi="Times New Roman" w:cs="Times New Roman"/>
                <w:i/>
                <w:sz w:val="28"/>
                <w:szCs w:val="28"/>
                <w:lang w:val="ru-RU"/>
              </w:rPr>
              <w:lastRenderedPageBreak/>
              <w:t>воспитанию</w:t>
            </w:r>
          </w:p>
        </w:tc>
        <w:tc>
          <w:tcPr>
            <w:tcW w:w="8080" w:type="dxa"/>
          </w:tcPr>
          <w:p w:rsidR="00681321" w:rsidRPr="00681321" w:rsidRDefault="00681321"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lastRenderedPageBreak/>
              <w:t>-обеспечивает занятие обучающихся творчеством, медиа, физической культурой;</w:t>
            </w:r>
          </w:p>
          <w:p w:rsidR="00681321" w:rsidRPr="00681321" w:rsidRDefault="00681321"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xml:space="preserve"> -формирует у обучающихся активную гражданскую позицию, сохраняет и приумножает нравственные, культурные и научные ценности в условиях современной жизни, сохранение традиций ДОУ; </w:t>
            </w:r>
          </w:p>
          <w:p w:rsidR="00681321" w:rsidRPr="00681321" w:rsidRDefault="00681321"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–организует работу по формированию общей культуры будущего школьника;</w:t>
            </w:r>
          </w:p>
          <w:p w:rsidR="00681321" w:rsidRPr="00681321" w:rsidRDefault="00681321"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xml:space="preserve"> -внедряет здоровый образ жизни; </w:t>
            </w:r>
          </w:p>
          <w:p w:rsidR="00681321" w:rsidRPr="00681321" w:rsidRDefault="00681321"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xml:space="preserve">–внедряет в практику воспитательной деятельности научные </w:t>
            </w:r>
            <w:r w:rsidRPr="00681321">
              <w:rPr>
                <w:rFonts w:ascii="Times New Roman" w:eastAsia="Times New Roman" w:hAnsi="Times New Roman" w:cs="Times New Roman"/>
                <w:i/>
                <w:sz w:val="28"/>
                <w:szCs w:val="28"/>
                <w:lang w:val="ru-RU"/>
              </w:rPr>
              <w:lastRenderedPageBreak/>
              <w:t xml:space="preserve">достижения,новые технологии образовательного процесса; </w:t>
            </w:r>
          </w:p>
          <w:p w:rsidR="00681321" w:rsidRPr="00681321" w:rsidRDefault="00681321"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–организует участие обучающихся в мероприятиях, проводимых районнымии другими структурами в рамках воспитательной деятельности.</w:t>
            </w:r>
          </w:p>
        </w:tc>
      </w:tr>
      <w:tr w:rsidR="00681321" w:rsidRPr="00681321" w:rsidTr="004E0F29">
        <w:tc>
          <w:tcPr>
            <w:tcW w:w="1560" w:type="dxa"/>
          </w:tcPr>
          <w:p w:rsidR="00681321" w:rsidRPr="00681321" w:rsidRDefault="00681321" w:rsidP="00681321">
            <w:pPr>
              <w:ind w:right="73"/>
              <w:jc w:val="center"/>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lastRenderedPageBreak/>
              <w:t>Учитель-логопед</w:t>
            </w:r>
          </w:p>
        </w:tc>
        <w:tc>
          <w:tcPr>
            <w:tcW w:w="8080" w:type="dxa"/>
          </w:tcPr>
          <w:p w:rsidR="00681321" w:rsidRPr="00681321" w:rsidRDefault="00681321" w:rsidP="00681321">
            <w:pPr>
              <w:ind w:right="73"/>
              <w:jc w:val="both"/>
              <w:rPr>
                <w:rFonts w:ascii="Times New Roman" w:eastAsia="Times New Roman" w:hAnsi="Times New Roman" w:cs="Times New Roman"/>
                <w:i/>
                <w:sz w:val="28"/>
                <w:szCs w:val="28"/>
                <w:shd w:val="clear" w:color="auto" w:fill="FFFFFF"/>
                <w:lang w:val="ru-RU"/>
              </w:rPr>
            </w:pPr>
            <w:r w:rsidRPr="00681321">
              <w:rPr>
                <w:rFonts w:ascii="Times New Roman" w:eastAsia="Times New Roman" w:hAnsi="Times New Roman" w:cs="Times New Roman"/>
                <w:i/>
                <w:sz w:val="28"/>
                <w:szCs w:val="28"/>
                <w:shd w:val="clear" w:color="auto" w:fill="FFFFFF"/>
                <w:lang w:val="ru-RU"/>
              </w:rPr>
              <w:t>осуществляет деятельность, которая направлена на максимальную коррекцию недостатков в развитии у воспитанников детского сада с ограниченными возможностями, с инвалидностью, с нарушением развития и детей группы риска</w:t>
            </w:r>
          </w:p>
        </w:tc>
      </w:tr>
      <w:tr w:rsidR="00681321" w:rsidRPr="00681321" w:rsidTr="004E0F29">
        <w:tc>
          <w:tcPr>
            <w:tcW w:w="1560" w:type="dxa"/>
          </w:tcPr>
          <w:p w:rsidR="00681321" w:rsidRPr="00681321" w:rsidRDefault="00681321" w:rsidP="00681321">
            <w:pPr>
              <w:ind w:right="73"/>
              <w:jc w:val="center"/>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Педагог-психолог</w:t>
            </w:r>
          </w:p>
        </w:tc>
        <w:tc>
          <w:tcPr>
            <w:tcW w:w="8080" w:type="dxa"/>
          </w:tcPr>
          <w:p w:rsidR="00681321" w:rsidRPr="00681321" w:rsidRDefault="00681321" w:rsidP="00681321">
            <w:pPr>
              <w:ind w:right="73"/>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осуществляет руководство работой по сенсорному развитию и развитию психических функций, способствует адаптации и социализации детей с ОВЗ в условиях детского сад</w:t>
            </w:r>
          </w:p>
        </w:tc>
      </w:tr>
      <w:tr w:rsidR="00681321" w:rsidRPr="00681321" w:rsidTr="004E0F29">
        <w:tc>
          <w:tcPr>
            <w:tcW w:w="1560" w:type="dxa"/>
          </w:tcPr>
          <w:p w:rsidR="00681321" w:rsidRPr="00681321" w:rsidRDefault="00681321" w:rsidP="00681321">
            <w:pPr>
              <w:ind w:right="73"/>
              <w:jc w:val="center"/>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Помощник воспитателя</w:t>
            </w:r>
          </w:p>
        </w:tc>
        <w:tc>
          <w:tcPr>
            <w:tcW w:w="8080" w:type="dxa"/>
          </w:tcPr>
          <w:p w:rsidR="00681321" w:rsidRPr="00681321" w:rsidRDefault="00681321"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xml:space="preserve">- совместно с воспитателем обеспечивает занятие обучающихся творчеством, трудовой деятельностью; </w:t>
            </w:r>
          </w:p>
          <w:p w:rsidR="00681321" w:rsidRPr="00681321" w:rsidRDefault="00681321" w:rsidP="00681321">
            <w:pPr>
              <w:ind w:right="73"/>
              <w:jc w:val="both"/>
              <w:rPr>
                <w:rFonts w:ascii="Times New Roman" w:eastAsia="Times New Roman" w:hAnsi="Times New Roman" w:cs="Times New Roman"/>
                <w:i/>
                <w:sz w:val="28"/>
                <w:szCs w:val="28"/>
                <w:lang w:val="ru-RU"/>
              </w:rPr>
            </w:pPr>
            <w:r w:rsidRPr="00681321">
              <w:rPr>
                <w:rFonts w:ascii="Times New Roman" w:eastAsia="Times New Roman" w:hAnsi="Times New Roman" w:cs="Times New Roman"/>
                <w:i/>
                <w:sz w:val="28"/>
                <w:szCs w:val="28"/>
                <w:lang w:val="ru-RU"/>
              </w:rPr>
              <w:t>- участвует в организации работы по формированию общей культуры будущего школьника</w:t>
            </w:r>
          </w:p>
          <w:p w:rsidR="00681321" w:rsidRPr="00681321" w:rsidRDefault="00681321" w:rsidP="00681321">
            <w:pPr>
              <w:ind w:right="73"/>
              <w:jc w:val="both"/>
              <w:rPr>
                <w:rFonts w:ascii="Times New Roman" w:eastAsia="Times New Roman" w:hAnsi="Times New Roman" w:cs="Times New Roman"/>
                <w:i/>
                <w:sz w:val="28"/>
                <w:szCs w:val="28"/>
                <w:lang w:val="ru-RU"/>
              </w:rPr>
            </w:pPr>
          </w:p>
        </w:tc>
      </w:tr>
    </w:tbl>
    <w:p w:rsidR="00681321" w:rsidRPr="00681321" w:rsidRDefault="00681321" w:rsidP="00681321">
      <w:pPr>
        <w:widowControl w:val="0"/>
        <w:autoSpaceDE w:val="0"/>
        <w:autoSpaceDN w:val="0"/>
        <w:spacing w:after="0"/>
        <w:ind w:left="212" w:right="244" w:firstLine="708"/>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Необходимым условием является непрерывное сопровождение Программы педагогическими учебно-вспомогательными работниками в течение всего времени ее реализации в Организациии и в дошкольной группе.</w:t>
      </w:r>
    </w:p>
    <w:p w:rsidR="00681321" w:rsidRPr="00681321" w:rsidRDefault="00681321" w:rsidP="00681321">
      <w:pPr>
        <w:widowControl w:val="0"/>
        <w:autoSpaceDE w:val="0"/>
        <w:autoSpaceDN w:val="0"/>
        <w:spacing w:after="0"/>
        <w:ind w:left="212" w:right="244" w:firstLine="708"/>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Квалификация педагогических иучебно-вспомогательных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утвержденномприказом Министерства здравоохранения и социального развития Российской Федерации от 26августа2010 г.№761н, а также требованиям соответствующих профессональных стандартов.</w:t>
      </w:r>
    </w:p>
    <w:p w:rsidR="00681321" w:rsidRPr="00681321" w:rsidRDefault="00681321" w:rsidP="00681321">
      <w:pPr>
        <w:widowControl w:val="0"/>
        <w:autoSpaceDE w:val="0"/>
        <w:autoSpaceDN w:val="0"/>
        <w:spacing w:after="0"/>
        <w:ind w:left="212" w:right="244" w:firstLine="708"/>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Образовательная организация вправе применять сетевые формы реализации Программы или отдельных ее компонентов, в связи с чем может быть задействован кадровыйсоставдругихорганизаций,участвующихвсетевомвзаимодействиисорганизацией,квалификациякоторогоотвечаетуказаннымвышетребованиям.</w:t>
      </w:r>
    </w:p>
    <w:p w:rsidR="00681321" w:rsidRPr="00681321" w:rsidRDefault="00681321" w:rsidP="00681321">
      <w:pPr>
        <w:widowControl w:val="0"/>
        <w:autoSpaceDE w:val="0"/>
        <w:autoSpaceDN w:val="0"/>
        <w:spacing w:after="0"/>
        <w:ind w:left="212" w:right="245" w:firstLine="708"/>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Реализация</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образовательной</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программы</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ДОУ</w:t>
      </w:r>
      <w:r w:rsidR="00102F92">
        <w:rPr>
          <w:rFonts w:ascii="Times New Roman" w:eastAsia="Times New Roman" w:hAnsi="Times New Roman" w:cs="Times New Roman"/>
          <w:sz w:val="28"/>
          <w:szCs w:val="28"/>
        </w:rPr>
        <w:t xml:space="preserve"> о</w:t>
      </w:r>
      <w:r w:rsidRPr="00681321">
        <w:rPr>
          <w:rFonts w:ascii="Times New Roman" w:eastAsia="Times New Roman" w:hAnsi="Times New Roman" w:cs="Times New Roman"/>
          <w:sz w:val="28"/>
          <w:szCs w:val="28"/>
        </w:rPr>
        <w:t>беспечивается</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руководящими,</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педагогическими,</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учебно-вспомогательными,</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административно-хозяйственными</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работниками</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образовательной</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организации,</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а</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так</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же</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медицинскими</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и</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иными</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работниками,</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выполняющими</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вспомогательные</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функции.</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Организация</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самостоятельно</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устанавливает</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штатное</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расписание,</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осуществляет</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прием</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на</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работу</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работников,</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заключение</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снимии</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расторжение</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трудовых</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договоров,</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распределение</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должностных</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обязанностей,</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создание</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условий</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и</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организацию</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методического</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lastRenderedPageBreak/>
        <w:t>ипсихологического</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сопровождения</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педагогических</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работников.</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Руководитель</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организации</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вправе</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заключать</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договор</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а</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гражданско-правового</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характера</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и</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совершатьиные</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действия</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в</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рамках</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своих</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полномочий.</w:t>
      </w:r>
    </w:p>
    <w:p w:rsidR="00681321" w:rsidRPr="00681321" w:rsidRDefault="00681321" w:rsidP="00681321">
      <w:pPr>
        <w:widowControl w:val="0"/>
        <w:autoSpaceDE w:val="0"/>
        <w:autoSpaceDN w:val="0"/>
        <w:spacing w:before="1" w:after="0"/>
        <w:ind w:left="212" w:right="246" w:firstLine="708"/>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При работе с детьми с ОВЗ в группах комбинированной или компенсирующей направленности, дополнительно предусмотрены должности педагогических и иных работников, в соответствии с «Порядком организации и осуществления образовательной деятельности по основным общеобразовательнымпрограммам – образовательным программам дошкольного образования», утвержденным Приказом Министерства просвещения Российской Федерации от 31июля 2020г.№373.</w:t>
      </w:r>
    </w:p>
    <w:p w:rsidR="00681321" w:rsidRPr="00681321" w:rsidRDefault="00681321" w:rsidP="00681321">
      <w:pPr>
        <w:widowControl w:val="0"/>
        <w:autoSpaceDE w:val="0"/>
        <w:autoSpaceDN w:val="0"/>
        <w:spacing w:after="0"/>
        <w:ind w:left="212" w:right="245" w:firstLine="708"/>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 целях эффективной реализации Программы созданыусловия для профессионального развития педагогических и руководящих кадров, в т.ч. реализацииправа педагогических работников на получение дополнительного профессионального образованиянережеодного раза</w:t>
      </w:r>
      <w:r w:rsidR="007D3C7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втри</w:t>
      </w:r>
      <w:r w:rsidR="007D3C7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года</w:t>
      </w:r>
      <w:r w:rsidR="007D3C7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засчет средств</w:t>
      </w:r>
      <w:r w:rsidR="007D3C7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Организации.</w:t>
      </w:r>
    </w:p>
    <w:p w:rsidR="00681321" w:rsidRPr="00681321" w:rsidRDefault="00681321" w:rsidP="00681321">
      <w:pPr>
        <w:widowControl w:val="0"/>
        <w:autoSpaceDE w:val="0"/>
        <w:autoSpaceDN w:val="0"/>
        <w:spacing w:before="10" w:after="0" w:line="240" w:lineRule="auto"/>
        <w:jc w:val="both"/>
        <w:rPr>
          <w:rFonts w:ascii="Times New Roman" w:eastAsia="Times New Roman" w:hAnsi="Times New Roman" w:cs="Times New Roman"/>
          <w:color w:val="FF0000"/>
          <w:sz w:val="28"/>
          <w:szCs w:val="28"/>
        </w:rPr>
      </w:pPr>
    </w:p>
    <w:p w:rsidR="00681321" w:rsidRPr="00681321" w:rsidRDefault="00681321" w:rsidP="00681321">
      <w:pPr>
        <w:widowControl w:val="0"/>
        <w:autoSpaceDE w:val="0"/>
        <w:autoSpaceDN w:val="0"/>
        <w:spacing w:before="10" w:after="0" w:line="240" w:lineRule="auto"/>
        <w:jc w:val="center"/>
        <w:rPr>
          <w:rFonts w:ascii="Times New Roman" w:eastAsia="Times New Roman" w:hAnsi="Times New Roman" w:cs="Times New Roman"/>
          <w:color w:val="FF0000"/>
          <w:sz w:val="28"/>
          <w:szCs w:val="28"/>
        </w:rPr>
      </w:pPr>
      <w:r w:rsidRPr="00681321">
        <w:rPr>
          <w:rFonts w:ascii="Times New Roman" w:eastAsia="Times New Roman" w:hAnsi="Times New Roman" w:cs="Times New Roman"/>
          <w:color w:val="FF0000"/>
          <w:sz w:val="28"/>
          <w:szCs w:val="28"/>
        </w:rPr>
        <w:t>Финансовые условия  в ДОУ</w:t>
      </w:r>
    </w:p>
    <w:p w:rsidR="00681321" w:rsidRPr="00681321" w:rsidRDefault="00681321" w:rsidP="00681321">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Финансовое обеспечение реализации основной образовательной программы ДОУ опирается на исполнение расходных обязательств, обеспечивающих государственные гарантии прав на получение общедоступного и бесплатного дошкольногообразования. Объем действующих расходных обязательств отражается в государственном задании ДОУ, реализующей программу дошкольного</w:t>
      </w:r>
      <w:r w:rsidR="00493A19">
        <w:rPr>
          <w:rFonts w:ascii="Times New Roman" w:eastAsia="Times New Roman" w:hAnsi="Times New Roman" w:cs="Times New Roman"/>
          <w:sz w:val="28"/>
          <w:szCs w:val="28"/>
          <w:lang w:eastAsia="ru-RU"/>
        </w:rPr>
        <w:t xml:space="preserve"> образования, в данном случае МБДОУ «ДЕТСКИЙ САД «БЕРКАТ» СТ. КАРГАЛИНСКАЯ</w:t>
      </w:r>
      <w:r w:rsidRPr="00681321">
        <w:rPr>
          <w:rFonts w:ascii="Times New Roman" w:eastAsia="Times New Roman" w:hAnsi="Times New Roman" w:cs="Times New Roman"/>
          <w:sz w:val="28"/>
          <w:szCs w:val="28"/>
          <w:lang w:eastAsia="ru-RU"/>
        </w:rPr>
        <w:t>»</w:t>
      </w:r>
    </w:p>
    <w:p w:rsidR="00681321" w:rsidRPr="00681321" w:rsidRDefault="00681321" w:rsidP="00681321">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Государственное задание устанавливает показатели, характеризующие качество и объем государственной услуги (работы) по предоставлению общедоступного бесплатного дошкольного образования, а также по уходу и присмотру за детьми в ДОУ, а также порядок ее оказания (выполнения).</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Основная образовательная программа дошкольного образования является нормативно-управленческим документом ДОУ,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государственной услуги.</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 xml:space="preserve">Финансовое обеспечение реализации образовательной программы ДОУ осуществляется на основании государственного задания и исходя из установленных расходных обязательств, обеспечиваемых предоставляемой субсидией. </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Обеспечение государственных гарантий реализации прав на получение общедоступного ибесплатного дошкольного образования в образовательных организациях,реализующихпрограммы дошкольного образования, осуществляется в соответствии с нормативами,определяемыми органами государственной власти субъектов Российской Федерации.</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lastRenderedPageBreak/>
        <w:t>Норматив затрат на реализацию образовательной программы дошкольного образования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 расходы на оплату труда работников, реализующих образовательную программу дошкольного образования;расходы на приобретение учебных и методических пособий, средств обучения, игр,игрушек; 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ДОУ, реализующей образовательную программу дошкольногообразования).</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В соответствии со ст.99 Федеральный закон от 29.12.2012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ДОУ в части расходов на оплату труда работников, реализующих образовательную программу дошкольного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Реализация подхода нормативного финансирования в расчете на одного воспитанникаосуществляется на трех следующих уровнях:</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 межбюджетные отношения (бюджет субъекта Российской Федерации– местный бюджет);</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 внутрибюджетные отношения (местный бюджет –образовательная организация);</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 ДОУ, реализующая программы дошкольного образования.</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Порядок определения и доведения до ДОУ, реализующийпрограммы дошкольного образования, бюджетных ассигнований, рассчитанных сиспользованием нормативов бюджетного финансирования в расчете на одного воспитанника,должен обеспечить нормативно-правовое регулирование на региональном уровне следующихположений:</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 сохранение уровня финансирования по статьям расходов, включенным ввеличину норматива затрат на реализацию образовательной программы дошкольногообразования (заработная плата с начислениями, прочие текущие расходы на обеспечениематериальных затрат, непосредственно связанных с учебной деятельностью организаций,реализующих образовательные программы дошкольного образования);</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 возможность использования нормативов не только на уровне межбюджетных</w:t>
      </w:r>
      <w:r w:rsidR="00493A19">
        <w:rPr>
          <w:rFonts w:ascii="Times New Roman" w:eastAsia="Times New Roman" w:hAnsi="Times New Roman" w:cs="Times New Roman"/>
          <w:sz w:val="28"/>
          <w:szCs w:val="28"/>
          <w:lang w:eastAsia="ru-RU"/>
        </w:rPr>
        <w:t xml:space="preserve"> </w:t>
      </w:r>
      <w:r w:rsidRPr="00681321">
        <w:rPr>
          <w:rFonts w:ascii="Times New Roman" w:eastAsia="Times New Roman" w:hAnsi="Times New Roman" w:cs="Times New Roman"/>
          <w:sz w:val="28"/>
          <w:szCs w:val="28"/>
          <w:lang w:eastAsia="ru-RU"/>
        </w:rPr>
        <w:t>отношений (бюджет субъекта Российской Федерации– местный бюджет), но и на уровневнутрибюджетных отношений (местный бюджет – образовательная организация) и образовательной организации.</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Бюджетное образовательное</w:t>
      </w:r>
      <w:r w:rsidR="007D3C7D">
        <w:rPr>
          <w:rFonts w:ascii="Times New Roman" w:eastAsia="Times New Roman" w:hAnsi="Times New Roman" w:cs="Times New Roman"/>
          <w:sz w:val="28"/>
          <w:szCs w:val="28"/>
          <w:lang w:eastAsia="ru-RU"/>
        </w:rPr>
        <w:t xml:space="preserve"> </w:t>
      </w:r>
      <w:r w:rsidRPr="00681321">
        <w:rPr>
          <w:rFonts w:ascii="Times New Roman" w:eastAsia="Times New Roman" w:hAnsi="Times New Roman" w:cs="Times New Roman"/>
          <w:sz w:val="28"/>
          <w:szCs w:val="28"/>
          <w:lang w:eastAsia="ru-RU"/>
        </w:rPr>
        <w:t>учреждение</w:t>
      </w:r>
      <w:r w:rsidR="007D3C7D">
        <w:rPr>
          <w:rFonts w:ascii="Times New Roman" w:eastAsia="Times New Roman" w:hAnsi="Times New Roman" w:cs="Times New Roman"/>
          <w:sz w:val="28"/>
          <w:szCs w:val="28"/>
          <w:lang w:eastAsia="ru-RU"/>
        </w:rPr>
        <w:t xml:space="preserve"> </w:t>
      </w:r>
      <w:r w:rsidRPr="00681321">
        <w:rPr>
          <w:rFonts w:ascii="Times New Roman" w:eastAsia="Times New Roman" w:hAnsi="Times New Roman" w:cs="Times New Roman"/>
          <w:sz w:val="28"/>
          <w:szCs w:val="28"/>
          <w:lang w:eastAsia="ru-RU"/>
        </w:rPr>
        <w:t xml:space="preserve">самостоятельно принимает решение в части направления и расходования средств государственного задания. И </w:t>
      </w:r>
      <w:r w:rsidRPr="00681321">
        <w:rPr>
          <w:rFonts w:ascii="Times New Roman" w:eastAsia="Times New Roman" w:hAnsi="Times New Roman" w:cs="Times New Roman"/>
          <w:sz w:val="28"/>
          <w:szCs w:val="28"/>
          <w:lang w:eastAsia="ru-RU"/>
        </w:rPr>
        <w:lastRenderedPageBreak/>
        <w:t>самостоятельно определяет долю средств, направляемых на оплату труда и иные нужды, необходимые для выполнения государственного задания.</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Нормативные затраты на оказание государственных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самоуправления.Расходы на оплату труда педагогических работников ДОУ,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Чеченской Республики.</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Формирование фонда оплаты труда ДОУ осуществляется в пределах объема средств ДОУ на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 и локальным нормативным актом ДОУ, устанавливающим положение об оплате труда работников ДОУ.</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b/>
          <w:iCs/>
          <w:sz w:val="28"/>
          <w:szCs w:val="28"/>
          <w:lang w:eastAsia="ru-RU"/>
        </w:rPr>
        <w:t xml:space="preserve">Справочно: </w:t>
      </w:r>
      <w:r w:rsidRPr="00681321">
        <w:rPr>
          <w:rFonts w:ascii="Times New Roman" w:eastAsia="Times New Roman" w:hAnsi="Times New Roman" w:cs="Times New Roman"/>
          <w:sz w:val="28"/>
          <w:szCs w:val="28"/>
          <w:lang w:eastAsia="ru-RU"/>
        </w:rPr>
        <w:t>в соответствии с установленным порядком финансирования оплаты труда ДОУ:</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-фонд оплаты труда ДОУ состоит из базовой истимулирующей частей. Рекомендуемый диапазон стимулирующей доли фонда оплаты труда –от 20 до 40 %. Значение стимулирующей части определяется ДОУ самостоятельно;</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-базовая часть фонда оплаты труда обеспечивает гарантированную заработную плату</w:t>
      </w:r>
      <w:r w:rsidR="007D3C7D">
        <w:rPr>
          <w:rFonts w:ascii="Times New Roman" w:eastAsia="Times New Roman" w:hAnsi="Times New Roman" w:cs="Times New Roman"/>
          <w:sz w:val="28"/>
          <w:szCs w:val="28"/>
          <w:lang w:eastAsia="ru-RU"/>
        </w:rPr>
        <w:t xml:space="preserve"> </w:t>
      </w:r>
      <w:r w:rsidRPr="00681321">
        <w:rPr>
          <w:rFonts w:ascii="Times New Roman" w:eastAsia="Times New Roman" w:hAnsi="Times New Roman" w:cs="Times New Roman"/>
          <w:sz w:val="28"/>
          <w:szCs w:val="28"/>
          <w:lang w:eastAsia="ru-RU"/>
        </w:rPr>
        <w:t>работников;</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-рекомендуемое оптимальное значение объема фонда оплаты труда педагогического</w:t>
      </w:r>
      <w:r w:rsidR="007D3C7D">
        <w:rPr>
          <w:rFonts w:ascii="Times New Roman" w:eastAsia="Times New Roman" w:hAnsi="Times New Roman" w:cs="Times New Roman"/>
          <w:sz w:val="28"/>
          <w:szCs w:val="28"/>
          <w:lang w:eastAsia="ru-RU"/>
        </w:rPr>
        <w:t xml:space="preserve"> </w:t>
      </w:r>
      <w:r w:rsidRPr="00681321">
        <w:rPr>
          <w:rFonts w:ascii="Times New Roman" w:eastAsia="Times New Roman" w:hAnsi="Times New Roman" w:cs="Times New Roman"/>
          <w:sz w:val="28"/>
          <w:szCs w:val="28"/>
          <w:lang w:eastAsia="ru-RU"/>
        </w:rPr>
        <w:t>персонала – 70 % от общего объема фонда оплаты труда. Значение или диапазон фонда оплатытруда педагогического персонала определяется самостоятельно ДОУ;</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-базовая часть фонда оплаты труда для педагогического персонала, осуществляющего</w:t>
      </w:r>
      <w:r w:rsidR="007D3C7D">
        <w:rPr>
          <w:rFonts w:ascii="Times New Roman" w:eastAsia="Times New Roman" w:hAnsi="Times New Roman" w:cs="Times New Roman"/>
          <w:sz w:val="28"/>
          <w:szCs w:val="28"/>
          <w:lang w:eastAsia="ru-RU"/>
        </w:rPr>
        <w:t xml:space="preserve"> </w:t>
      </w:r>
      <w:r w:rsidRPr="00681321">
        <w:rPr>
          <w:rFonts w:ascii="Times New Roman" w:eastAsia="Times New Roman" w:hAnsi="Times New Roman" w:cs="Times New Roman"/>
          <w:sz w:val="28"/>
          <w:szCs w:val="28"/>
          <w:lang w:eastAsia="ru-RU"/>
        </w:rPr>
        <w:t>образовательный процесс, состоит из общей и специальной частей;</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-общая часть фонда оплаты труда обеспечивает гарантированную оплату труда</w:t>
      </w:r>
      <w:r w:rsidR="007D3C7D">
        <w:rPr>
          <w:rFonts w:ascii="Times New Roman" w:eastAsia="Times New Roman" w:hAnsi="Times New Roman" w:cs="Times New Roman"/>
          <w:sz w:val="28"/>
          <w:szCs w:val="28"/>
          <w:lang w:eastAsia="ru-RU"/>
        </w:rPr>
        <w:t xml:space="preserve"> </w:t>
      </w:r>
      <w:r w:rsidRPr="00681321">
        <w:rPr>
          <w:rFonts w:ascii="Times New Roman" w:eastAsia="Times New Roman" w:hAnsi="Times New Roman" w:cs="Times New Roman"/>
          <w:sz w:val="28"/>
          <w:szCs w:val="28"/>
          <w:lang w:eastAsia="ru-RU"/>
        </w:rPr>
        <w:t>педагогического работника.</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Размеры, порядок и условия осуществления стимулирующих выплат определяются локальными нормативными актами ДОУ. В локальных нормативныхактах о стимулирующих выплатах должны быть определены критерии и показатели</w:t>
      </w:r>
      <w:r w:rsidR="007D3C7D">
        <w:rPr>
          <w:rFonts w:ascii="Times New Roman" w:eastAsia="Times New Roman" w:hAnsi="Times New Roman" w:cs="Times New Roman"/>
          <w:sz w:val="28"/>
          <w:szCs w:val="28"/>
          <w:lang w:eastAsia="ru-RU"/>
        </w:rPr>
        <w:t xml:space="preserve"> </w:t>
      </w:r>
      <w:r w:rsidRPr="00681321">
        <w:rPr>
          <w:rFonts w:ascii="Times New Roman" w:eastAsia="Times New Roman" w:hAnsi="Times New Roman" w:cs="Times New Roman"/>
          <w:sz w:val="28"/>
          <w:szCs w:val="28"/>
          <w:lang w:eastAsia="ru-RU"/>
        </w:rPr>
        <w:t>результативности и качества деятельности и результатов, разработанные в соответствии стребованиями ФГОС ДОк результатам освоения образовательной программы дошкольногообразования. В них включаются: динамика развития воспитанников; использование педагогами</w:t>
      </w:r>
      <w:r w:rsidR="007D3C7D">
        <w:rPr>
          <w:rFonts w:ascii="Times New Roman" w:eastAsia="Times New Roman" w:hAnsi="Times New Roman" w:cs="Times New Roman"/>
          <w:sz w:val="28"/>
          <w:szCs w:val="28"/>
          <w:lang w:eastAsia="ru-RU"/>
        </w:rPr>
        <w:t xml:space="preserve"> </w:t>
      </w:r>
      <w:r w:rsidRPr="00681321">
        <w:rPr>
          <w:rFonts w:ascii="Times New Roman" w:eastAsia="Times New Roman" w:hAnsi="Times New Roman" w:cs="Times New Roman"/>
          <w:sz w:val="28"/>
          <w:szCs w:val="28"/>
          <w:lang w:eastAsia="ru-RU"/>
        </w:rPr>
        <w:t xml:space="preserve">современных педагогических </w:t>
      </w:r>
      <w:r w:rsidRPr="00681321">
        <w:rPr>
          <w:rFonts w:ascii="Times New Roman" w:eastAsia="Times New Roman" w:hAnsi="Times New Roman" w:cs="Times New Roman"/>
          <w:sz w:val="28"/>
          <w:szCs w:val="28"/>
          <w:lang w:eastAsia="ru-RU"/>
        </w:rPr>
        <w:lastRenderedPageBreak/>
        <w:t>технологий, в том числе здоровьесберегающих; участие вметодической работе, распространение передового педагогического опыта; повышение уровня</w:t>
      </w:r>
      <w:r w:rsidR="007D3C7D">
        <w:rPr>
          <w:rFonts w:ascii="Times New Roman" w:eastAsia="Times New Roman" w:hAnsi="Times New Roman" w:cs="Times New Roman"/>
          <w:sz w:val="28"/>
          <w:szCs w:val="28"/>
          <w:lang w:eastAsia="ru-RU"/>
        </w:rPr>
        <w:t xml:space="preserve"> </w:t>
      </w:r>
      <w:r w:rsidRPr="00681321">
        <w:rPr>
          <w:rFonts w:ascii="Times New Roman" w:eastAsia="Times New Roman" w:hAnsi="Times New Roman" w:cs="Times New Roman"/>
          <w:sz w:val="28"/>
          <w:szCs w:val="28"/>
          <w:lang w:eastAsia="ru-RU"/>
        </w:rPr>
        <w:t>собственного профессионального мастерства и профессионального мастерства коллег и др.</w:t>
      </w:r>
    </w:p>
    <w:p w:rsidR="00681321" w:rsidRPr="007D3C7D" w:rsidRDefault="00681321" w:rsidP="00681321">
      <w:pPr>
        <w:widowControl w:val="0"/>
        <w:autoSpaceDE w:val="0"/>
        <w:autoSpaceDN w:val="0"/>
        <w:spacing w:after="0" w:line="240" w:lineRule="auto"/>
        <w:jc w:val="both"/>
        <w:rPr>
          <w:rFonts w:ascii="Times New Roman" w:eastAsia="Times New Roman" w:hAnsi="Times New Roman" w:cs="Times New Roman"/>
          <w:b/>
          <w:sz w:val="28"/>
          <w:szCs w:val="28"/>
          <w:lang w:eastAsia="ru-RU"/>
        </w:rPr>
      </w:pPr>
      <w:r w:rsidRPr="007D3C7D">
        <w:rPr>
          <w:rFonts w:ascii="Times New Roman" w:eastAsia="Times New Roman" w:hAnsi="Times New Roman" w:cs="Times New Roman"/>
          <w:b/>
          <w:sz w:val="28"/>
          <w:szCs w:val="28"/>
          <w:lang w:eastAsia="ru-RU"/>
        </w:rPr>
        <w:t>Образовательная организация самостоятельно определяет:</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-соотношение базовой и стимулирующей части фонда оплаты труда;</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-соотношение общей и специальной частей внутри базовой части фонда оплаты труда;</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-порядок распределения</w:t>
      </w:r>
      <w:r w:rsidR="007D3C7D">
        <w:rPr>
          <w:rFonts w:ascii="Times New Roman" w:eastAsia="Times New Roman" w:hAnsi="Times New Roman" w:cs="Times New Roman"/>
          <w:sz w:val="28"/>
          <w:szCs w:val="28"/>
          <w:lang w:eastAsia="ru-RU"/>
        </w:rPr>
        <w:t xml:space="preserve"> </w:t>
      </w:r>
      <w:r w:rsidRPr="00681321">
        <w:rPr>
          <w:rFonts w:ascii="Times New Roman" w:eastAsia="Times New Roman" w:hAnsi="Times New Roman" w:cs="Times New Roman"/>
          <w:sz w:val="28"/>
          <w:szCs w:val="28"/>
          <w:lang w:eastAsia="ru-RU"/>
        </w:rPr>
        <w:t xml:space="preserve"> стимулирующей части фонда оплаты труда в соответствии срегиональными и государственными нормативными правовыми актами.</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В распределении стимулирующей части фонда оплаты труда учитывается мнение</w:t>
      </w:r>
      <w:r w:rsidR="007D3C7D">
        <w:rPr>
          <w:rFonts w:ascii="Times New Roman" w:eastAsia="Times New Roman" w:hAnsi="Times New Roman" w:cs="Times New Roman"/>
          <w:sz w:val="28"/>
          <w:szCs w:val="28"/>
          <w:lang w:eastAsia="ru-RU"/>
        </w:rPr>
        <w:t xml:space="preserve"> </w:t>
      </w:r>
      <w:r w:rsidRPr="00681321">
        <w:rPr>
          <w:rFonts w:ascii="Times New Roman" w:eastAsia="Times New Roman" w:hAnsi="Times New Roman" w:cs="Times New Roman"/>
          <w:sz w:val="28"/>
          <w:szCs w:val="28"/>
          <w:lang w:eastAsia="ru-RU"/>
        </w:rPr>
        <w:t xml:space="preserve">коллегиальных </w:t>
      </w:r>
      <w:r w:rsidR="007D3C7D">
        <w:rPr>
          <w:rFonts w:ascii="Times New Roman" w:eastAsia="Times New Roman" w:hAnsi="Times New Roman" w:cs="Times New Roman"/>
          <w:sz w:val="28"/>
          <w:szCs w:val="28"/>
          <w:lang w:eastAsia="ru-RU"/>
        </w:rPr>
        <w:t xml:space="preserve"> </w:t>
      </w:r>
      <w:r w:rsidRPr="00681321">
        <w:rPr>
          <w:rFonts w:ascii="Times New Roman" w:eastAsia="Times New Roman" w:hAnsi="Times New Roman" w:cs="Times New Roman"/>
          <w:sz w:val="28"/>
          <w:szCs w:val="28"/>
          <w:lang w:eastAsia="ru-RU"/>
        </w:rPr>
        <w:t>органов управления ДОУ (например, Общественногосовета ДОУ), выборного органа первичной профсоюзной организации.</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Для обеспечения требований ФГОС ДОна основе проведенного анализа материально-технических условий реализации образовательной программы дошкольного образования ДОУ:</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-проводит экономический расчет стоимости обеспечения требований ФГОС ДО;</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-устанавливает предмет закупок, количество и примерную стоимость пополняемогооборудования, а также работ для обеспечения требований к условиям реализацииобразовательной программы дошкольного образования;</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-определяет величину затрат на обеспечение требований к условиям реализацииобразовательной программы дошкольного образования;</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-соотносит необходимые затраты с региональным (государственным) графикомвнедрения ФГОС ДО и определяет распределение по годам освоения средств на обеспечениетребований к условиям реализации образовательной программы дошкольного образования;</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-разрабатывает финансовый механизм взаимодействия между ДОУ и организациями, выступающими социальными партнерами, в реализацииосновной образовательной программы дошкольного образования и отражает его в своихлокальных нормативных актах.</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Примерный расчет нормативных затрат оказания государственных услуг по реализацииобразовательной программы дошкольного образования определяет нормативныезатраты субъекта Российской Федерации (государственного образования) связанных с оказанием государственными организациями, осуществляющими образовательнуюдеятельность, государственных услуг по реализации образовательных программ в соответствиис законом «Об образовании в Российской Федерации» (п. 10, ст. 2).</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Финансовое обеспечение оказания государственных услуг осуществляется в пределахбюджетных ассигнований, предусмотренных ДОУ на очередной финансовый год.</w:t>
      </w:r>
    </w:p>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lang w:eastAsia="ru-RU"/>
        </w:rPr>
      </w:pPr>
    </w:p>
    <w:p w:rsidR="00681321" w:rsidRPr="00681321" w:rsidRDefault="00681321" w:rsidP="00681321">
      <w:pPr>
        <w:widowControl w:val="0"/>
        <w:autoSpaceDE w:val="0"/>
        <w:autoSpaceDN w:val="0"/>
        <w:spacing w:before="10" w:after="0" w:line="240" w:lineRule="auto"/>
        <w:rPr>
          <w:rFonts w:ascii="Times New Roman" w:eastAsia="Times New Roman" w:hAnsi="Times New Roman" w:cs="Times New Roman"/>
          <w:color w:val="FF0000"/>
          <w:sz w:val="28"/>
          <w:szCs w:val="28"/>
        </w:rPr>
      </w:pPr>
      <w:r w:rsidRPr="00681321">
        <w:rPr>
          <w:rFonts w:ascii="Times New Roman" w:eastAsia="Times New Roman" w:hAnsi="Times New Roman" w:cs="Times New Roman"/>
          <w:color w:val="FF0000"/>
          <w:sz w:val="28"/>
          <w:szCs w:val="28"/>
        </w:rPr>
        <w:lastRenderedPageBreak/>
        <w:t xml:space="preserve">Внести изменения </w:t>
      </w:r>
    </w:p>
    <w:p w:rsidR="00681321" w:rsidRPr="00681321" w:rsidRDefault="00681321" w:rsidP="009910D7">
      <w:pPr>
        <w:widowControl w:val="0"/>
        <w:tabs>
          <w:tab w:val="left" w:pos="634"/>
        </w:tabs>
        <w:autoSpaceDE w:val="0"/>
        <w:autoSpaceDN w:val="0"/>
        <w:spacing w:after="0"/>
        <w:jc w:val="both"/>
        <w:outlineLvl w:val="0"/>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t>3.5.Режим дня в дошкольных группах</w:t>
      </w:r>
    </w:p>
    <w:p w:rsidR="00681321" w:rsidRPr="00681321" w:rsidRDefault="00681321" w:rsidP="009910D7">
      <w:pPr>
        <w:widowControl w:val="0"/>
        <w:autoSpaceDE w:val="0"/>
        <w:autoSpaceDN w:val="0"/>
        <w:spacing w:before="1" w:after="0"/>
        <w:ind w:right="243"/>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Режим дня представляет собой рациональное чередование отрезков сна и</w:t>
      </w:r>
    </w:p>
    <w:p w:rsidR="00681321" w:rsidRPr="00681321" w:rsidRDefault="00681321" w:rsidP="009910D7">
      <w:pPr>
        <w:widowControl w:val="0"/>
        <w:autoSpaceDE w:val="0"/>
        <w:autoSpaceDN w:val="0"/>
        <w:spacing w:before="1" w:after="0"/>
        <w:ind w:right="243"/>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Бодрствования в соответствии</w:t>
      </w:r>
      <w:r w:rsidR="009910D7">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с</w:t>
      </w:r>
      <w:r w:rsidR="009910D7">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физиологическими</w:t>
      </w:r>
      <w:r w:rsidR="009910D7">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обоснованиями,обеспечивает</w:t>
      </w:r>
      <w:r w:rsidR="009910D7">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хорошее</w:t>
      </w:r>
      <w:r w:rsidR="009910D7">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самочувствие и активность ребенка, предупреждает утомляемость</w:t>
      </w:r>
    </w:p>
    <w:p w:rsidR="00681321" w:rsidRPr="00681321" w:rsidRDefault="00681321" w:rsidP="009910D7">
      <w:pPr>
        <w:widowControl w:val="0"/>
        <w:autoSpaceDE w:val="0"/>
        <w:autoSpaceDN w:val="0"/>
        <w:spacing w:before="1" w:after="0"/>
        <w:ind w:right="243"/>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 иперевозбуждение.</w:t>
      </w:r>
    </w:p>
    <w:p w:rsidR="00681321" w:rsidRPr="00681321" w:rsidRDefault="00681321" w:rsidP="009910D7">
      <w:pPr>
        <w:widowControl w:val="0"/>
        <w:autoSpaceDE w:val="0"/>
        <w:autoSpaceDN w:val="0"/>
        <w:spacing w:after="0"/>
        <w:ind w:left="212" w:right="245" w:firstLine="708"/>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Режим</w:t>
      </w:r>
      <w:r w:rsidR="00493A19">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и</w:t>
      </w:r>
      <w:r w:rsidR="00493A19">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распорядок</w:t>
      </w:r>
      <w:r w:rsidR="00493A19">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дня</w:t>
      </w:r>
      <w:r w:rsidR="00493A19">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устанавливается</w:t>
      </w:r>
      <w:r w:rsidR="00493A19">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с</w:t>
      </w:r>
      <w:r w:rsidR="00493A19">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учетом</w:t>
      </w:r>
      <w:r w:rsidR="00493A19">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санитарно-эпидемиологических</w:t>
      </w:r>
      <w:r w:rsidR="00493A19">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требований,</w:t>
      </w:r>
      <w:r w:rsidR="00493A19">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условий</w:t>
      </w:r>
      <w:r w:rsidR="00493A19">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реализации</w:t>
      </w:r>
      <w:r w:rsidR="00493A19">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Программы,</w:t>
      </w:r>
      <w:r w:rsidR="00493A19">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потребностей</w:t>
      </w:r>
      <w:r w:rsidR="00493A19">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участников</w:t>
      </w:r>
      <w:r w:rsidR="00493A19">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образовательных отношений.</w:t>
      </w:r>
    </w:p>
    <w:p w:rsidR="00681321" w:rsidRPr="00681321" w:rsidRDefault="00681321" w:rsidP="00102F92">
      <w:pPr>
        <w:widowControl w:val="0"/>
        <w:autoSpaceDE w:val="0"/>
        <w:autoSpaceDN w:val="0"/>
        <w:spacing w:after="0"/>
        <w:ind w:left="212" w:right="250" w:firstLine="708"/>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Основными компонентами режима в ДОУ являются: сон, пребывание на открытом воздухе(прогулка), образовательная деятельность, игровая деятельность и отдых по собственному</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выбору</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(самостоятельнаядеятельность),</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приемпищи,</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личная</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гигиена.</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Содержание</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и</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длительность</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каждого</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компонента,</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а</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так</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же</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их</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роль</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в</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определенные</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возрастные</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периоды</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закономерно</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изменяются,</w:t>
      </w:r>
      <w:r w:rsidR="00102F92">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приобретая новые</w:t>
      </w:r>
      <w:r w:rsidR="004C53C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характерные</w:t>
      </w:r>
      <w:r w:rsidR="004C53C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черты и особенности.</w:t>
      </w:r>
    </w:p>
    <w:p w:rsidR="00681321" w:rsidRPr="00681321" w:rsidRDefault="00681321" w:rsidP="009910D7">
      <w:pPr>
        <w:widowControl w:val="0"/>
        <w:autoSpaceDE w:val="0"/>
        <w:autoSpaceDN w:val="0"/>
        <w:spacing w:after="0"/>
        <w:ind w:left="212" w:right="246" w:firstLine="708"/>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Дети, соблюдающие режим дня, более уравновешены и работоспособны, у них постепенновырабатываются определенные биоритмы, система условных рефлексов, что помогает организм</w:t>
      </w:r>
      <w:r w:rsidR="004C53C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у</w:t>
      </w:r>
      <w:r w:rsidR="004C53C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ребенка</w:t>
      </w:r>
      <w:r w:rsidR="004C53C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физиологически</w:t>
      </w:r>
      <w:r w:rsidR="004C53C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переключаться</w:t>
      </w:r>
      <w:r w:rsidR="004C53C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между</w:t>
      </w:r>
      <w:r w:rsidR="004C53C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тем</w:t>
      </w:r>
      <w:r w:rsidR="004C53C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и</w:t>
      </w:r>
      <w:r w:rsidR="004C53C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или</w:t>
      </w:r>
      <w:r w:rsidR="004C53C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иными</w:t>
      </w:r>
      <w:r w:rsidR="004C53C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видами</w:t>
      </w:r>
      <w:r w:rsidR="004C53C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деятельности,</w:t>
      </w:r>
      <w:r w:rsidR="004C53C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своевременно</w:t>
      </w:r>
      <w:r w:rsidR="004C53C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подготавливаться</w:t>
      </w:r>
      <w:r w:rsidR="004C53C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ккаждому</w:t>
      </w:r>
      <w:r w:rsidR="004C53C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этапу:</w:t>
      </w:r>
      <w:r w:rsidR="004C53C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приему</w:t>
      </w:r>
      <w:r w:rsidR="004C53C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пищи,</w:t>
      </w:r>
      <w:r w:rsidR="004C53C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прогулке,</w:t>
      </w:r>
      <w:r w:rsidR="004C53C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занятиям,</w:t>
      </w:r>
      <w:r w:rsidR="004C53C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отдыху.</w:t>
      </w:r>
      <w:r w:rsidR="004C53C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Нарушение режима отрицательно сказывается на нервной системе детей: они становятся вялымиили, наоборот, возбужденными, начинают капризничать, теряют аппетит, плохо засыпают и спятбеспокойно.</w:t>
      </w:r>
    </w:p>
    <w:p w:rsidR="00681321" w:rsidRPr="00681321" w:rsidRDefault="00681321" w:rsidP="009910D7">
      <w:pPr>
        <w:widowControl w:val="0"/>
        <w:autoSpaceDE w:val="0"/>
        <w:autoSpaceDN w:val="0"/>
        <w:spacing w:after="0"/>
        <w:ind w:left="212" w:right="251" w:firstLine="708"/>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Приучать детей выполнять режим дня необходимо с раннего возраста, когда легче всеговырабатывается привычка к организованности и порядку, активной деятельности и правильномуотдыху с максимальным проведением его на свежем воздухе. Делать это необходимо постепенно,последовательнои ежедневно.</w:t>
      </w:r>
    </w:p>
    <w:p w:rsidR="00681321" w:rsidRPr="00681321" w:rsidRDefault="00681321" w:rsidP="00681321">
      <w:pPr>
        <w:widowControl w:val="0"/>
        <w:autoSpaceDE w:val="0"/>
        <w:autoSpaceDN w:val="0"/>
        <w:spacing w:after="0"/>
        <w:ind w:left="212" w:right="249" w:firstLine="708"/>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Режим дня должен быть </w:t>
      </w:r>
      <w:r w:rsidRPr="00681321">
        <w:rPr>
          <w:rFonts w:ascii="Times New Roman" w:eastAsia="Times New Roman" w:hAnsi="Times New Roman" w:cs="Times New Roman"/>
          <w:i/>
          <w:sz w:val="28"/>
          <w:szCs w:val="28"/>
        </w:rPr>
        <w:t>гибким</w:t>
      </w:r>
      <w:r w:rsidRPr="00681321">
        <w:rPr>
          <w:rFonts w:ascii="Times New Roman" w:eastAsia="Times New Roman" w:hAnsi="Times New Roman" w:cs="Times New Roman"/>
          <w:sz w:val="28"/>
          <w:szCs w:val="28"/>
        </w:rPr>
        <w:t>, однако неизменными должны оставаться время приемапищи, интервалы между приемами пищи, обеспечение необходимой длительности суточного сна,времяотходако сну; проведениеежедневнойпрогулки.</w:t>
      </w:r>
    </w:p>
    <w:p w:rsidR="00681321" w:rsidRPr="00681321" w:rsidRDefault="00681321" w:rsidP="00681321">
      <w:pPr>
        <w:widowControl w:val="0"/>
        <w:autoSpaceDE w:val="0"/>
        <w:autoSpaceDN w:val="0"/>
        <w:spacing w:before="1" w:after="0"/>
        <w:ind w:left="212" w:right="249" w:firstLine="708"/>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Приорганизациирежимаследуетпредусматриватьоптимальноечередованиесамостоятельной детской деятельности и организованных форм работы с детьми, коллективных ииндивидуальных игр, достаточную двигательную активность ребенка в течение дня, обеспечиватьсочетаниеумственнойифизическойнагрузки.</w:t>
      </w:r>
      <w:r w:rsidR="004C53C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Время</w:t>
      </w:r>
      <w:r w:rsidR="004C53C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образовательной</w:t>
      </w:r>
      <w:r w:rsidR="004C53C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деятельности</w:t>
      </w:r>
      <w:r w:rsidR="004C53C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организуется</w:t>
      </w:r>
    </w:p>
    <w:p w:rsidR="00681321" w:rsidRPr="00681321" w:rsidRDefault="004C53CD" w:rsidP="00681321">
      <w:pPr>
        <w:widowControl w:val="0"/>
        <w:autoSpaceDE w:val="0"/>
        <w:autoSpaceDN w:val="0"/>
        <w:spacing w:before="80" w:after="0"/>
        <w:ind w:left="212" w:right="251"/>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Т</w:t>
      </w:r>
      <w:r w:rsidR="00681321" w:rsidRPr="00681321">
        <w:rPr>
          <w:rFonts w:ascii="Times New Roman" w:eastAsia="Times New Roman" w:hAnsi="Times New Roman" w:cs="Times New Roman"/>
          <w:sz w:val="28"/>
          <w:szCs w:val="28"/>
        </w:rPr>
        <w:t>аким</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образом,</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чтобы</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вначале</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проводились</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наиболее</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насыщенные</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по</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lastRenderedPageBreak/>
        <w:t>содержанию</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виды</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деятельности, связанные с умственной активностью детей, максимальной их произвольностью, а</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затем</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творческие</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виды</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деятельности</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вчередовании</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с</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музыкальной</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физической</w:t>
      </w:r>
      <w:r>
        <w:rPr>
          <w:rFonts w:ascii="Times New Roman" w:eastAsia="Times New Roman" w:hAnsi="Times New Roman" w:cs="Times New Roman"/>
          <w:sz w:val="28"/>
          <w:szCs w:val="28"/>
        </w:rPr>
        <w:t xml:space="preserve"> </w:t>
      </w:r>
      <w:r w:rsidR="00681321" w:rsidRPr="00681321">
        <w:rPr>
          <w:rFonts w:ascii="Times New Roman" w:eastAsia="Times New Roman" w:hAnsi="Times New Roman" w:cs="Times New Roman"/>
          <w:sz w:val="28"/>
          <w:szCs w:val="28"/>
        </w:rPr>
        <w:t>активностью.</w:t>
      </w:r>
    </w:p>
    <w:p w:rsidR="00681321" w:rsidRPr="00681321" w:rsidRDefault="00681321" w:rsidP="00681321">
      <w:pPr>
        <w:widowControl w:val="0"/>
        <w:autoSpaceDE w:val="0"/>
        <w:autoSpaceDN w:val="0"/>
        <w:spacing w:before="1" w:after="0"/>
        <w:ind w:left="212" w:right="241" w:firstLine="708"/>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Продолжительность дневной суммарной образовательной нагрузки для детей дошкольноговозраста, условия организации образовательного процесса должны соответствовать требованиям,</w:t>
      </w:r>
      <w:r w:rsidR="004C53C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предусмотренным</w:t>
      </w:r>
      <w:r w:rsidR="004C53C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Санитарными</w:t>
      </w:r>
      <w:r w:rsidR="004C53C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правилами</w:t>
      </w:r>
      <w:r w:rsidR="004C53C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и</w:t>
      </w:r>
      <w:r w:rsidR="004C53C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нормами</w:t>
      </w:r>
      <w:r w:rsidR="004C53C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СанПиН1.2.3685-21</w:t>
      </w:r>
      <w:r w:rsidR="004C53C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«Гигиеническиенормативы и требования к обеспечению безопасности и (или) безвредности для человека факторовсреды обитания», утвержденным постановлением Главного государственного санитарного врача</w:t>
      </w:r>
      <w:r w:rsidR="00493A19">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РоссийскойФедерации от</w:t>
      </w:r>
      <w:r w:rsidR="00493A19">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28января2021г. № 2,</w:t>
      </w:r>
      <w:r w:rsidR="00493A19">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действующим до1марта</w:t>
      </w:r>
      <w:r w:rsidR="00493A19">
        <w:rPr>
          <w:rFonts w:ascii="Times New Roman" w:eastAsia="Times New Roman" w:hAnsi="Times New Roman" w:cs="Times New Roman"/>
          <w:sz w:val="28"/>
          <w:szCs w:val="28"/>
        </w:rPr>
        <w:t xml:space="preserve"> 2027г.(далее)</w:t>
      </w:r>
      <w:r w:rsidRPr="00681321">
        <w:rPr>
          <w:rFonts w:ascii="Times New Roman" w:eastAsia="Times New Roman" w:hAnsi="Times New Roman" w:cs="Times New Roman"/>
          <w:sz w:val="28"/>
          <w:szCs w:val="28"/>
        </w:rPr>
        <w:t>Гигиенические</w:t>
      </w:r>
      <w:r w:rsidR="00493A19">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нормативы),</w:t>
      </w:r>
      <w:r w:rsidR="00493A19">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и</w:t>
      </w:r>
      <w:r w:rsidR="00493A19">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Санитарным</w:t>
      </w:r>
      <w:r w:rsidR="00493A19">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и</w:t>
      </w:r>
      <w:r w:rsidR="00493A19">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правилами</w:t>
      </w:r>
      <w:r w:rsidR="00493A19">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СанПиН2.4.3648-20 «Санитарно-эпидемиологические требования к организациям воспитания и обучения, отдыха и оздоровления</w:t>
      </w:r>
      <w:r w:rsidR="00493A19">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детейимолодежи»,утвержденным</w:t>
      </w:r>
      <w:r w:rsidR="00493A19">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Постановлением</w:t>
      </w:r>
      <w:r w:rsidR="00493A19">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Главного</w:t>
      </w:r>
      <w:r w:rsidR="00493A19">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государственного</w:t>
      </w:r>
      <w:r w:rsidR="00493A19">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санитарного</w:t>
      </w:r>
      <w:r w:rsidR="00493A19">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врача Российской Федерации от 28 сентября 2020 г. № 28 (далее – Санитарно-эпидемиологическиетребования).</w:t>
      </w:r>
    </w:p>
    <w:p w:rsidR="00681321" w:rsidRPr="00681321" w:rsidRDefault="00681321" w:rsidP="00681321">
      <w:pPr>
        <w:widowControl w:val="0"/>
        <w:autoSpaceDE w:val="0"/>
        <w:autoSpaceDN w:val="0"/>
        <w:spacing w:after="0"/>
        <w:ind w:left="212" w:right="246" w:firstLine="708"/>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Режим дня строится с учетом сезонных изменений. В теплый период года увеличиваетсяежедневная длительностьпребывания детей на свежем воздухе, образовательная деятельностьпереносится на прогулку (при наличии условий). Согласно пункту 185 Гигиенических нормативовпри температуре воздуха ниже минус 15 °C и скорости ветра более 7 м/с продолжительностьпрогулки для детей до 7 лет сокращают. При осуществлении режимных моментов необходимоучитыватьтакжеиндивидуальныеособенностиребенка(длительностьсна,вкусовыепредпочтения,характер, темп деятельностии т.д.).</w:t>
      </w:r>
    </w:p>
    <w:p w:rsidR="00681321" w:rsidRPr="00681321" w:rsidRDefault="00681321" w:rsidP="00681321">
      <w:pPr>
        <w:widowControl w:val="0"/>
        <w:autoSpaceDE w:val="0"/>
        <w:autoSpaceDN w:val="0"/>
        <w:spacing w:after="0"/>
        <w:ind w:left="212" w:right="247" w:firstLine="708"/>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Режим питания зависит от длительности пребывания детей в ДОУ и регулируется СанПиН2.3/2.4.3590-20«Санитарно-эпидемиологическиетребованиякорганизацииобщественногопитаниянаселения»,утвержденнымПостановлениемГлавногогосударственногосанитарноговрачаРоссийскойФедерацииот27октября2020года№32(далее–СанПиНпопитанию).</w:t>
      </w:r>
    </w:p>
    <w:p w:rsidR="00681321" w:rsidRPr="00681321" w:rsidRDefault="00681321" w:rsidP="00681321">
      <w:pPr>
        <w:widowControl w:val="0"/>
        <w:autoSpaceDE w:val="0"/>
        <w:autoSpaceDN w:val="0"/>
        <w:spacing w:after="0"/>
        <w:ind w:left="212" w:right="243" w:firstLine="708"/>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Согласнопункту183ГигиеническихнормативовОрганизацияможеткорректироватьрежим дня в зависимости от типа организации и вида реализуемых образовательных программ,сезонагода.Нижеприведенытребованиякорганизацииобразовательногопроцесса,режимупитания, которыми следуетруководствоваться приизменении режимадня.</w:t>
      </w:r>
    </w:p>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p>
    <w:p w:rsidR="00681321" w:rsidRPr="00681321" w:rsidRDefault="00681321" w:rsidP="00681321">
      <w:pPr>
        <w:widowControl w:val="0"/>
        <w:autoSpaceDE w:val="0"/>
        <w:autoSpaceDN w:val="0"/>
        <w:spacing w:after="0" w:line="240" w:lineRule="auto"/>
        <w:ind w:left="213" w:right="249"/>
        <w:jc w:val="center"/>
        <w:outlineLvl w:val="0"/>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t>Требования и показатели организации образовательного процесса</w:t>
      </w:r>
    </w:p>
    <w:p w:rsidR="00681321" w:rsidRPr="00681321" w:rsidRDefault="00681321" w:rsidP="00681321">
      <w:pPr>
        <w:widowControl w:val="0"/>
        <w:autoSpaceDE w:val="0"/>
        <w:autoSpaceDN w:val="0"/>
        <w:spacing w:before="36" w:after="50" w:line="240" w:lineRule="auto"/>
        <w:ind w:left="216" w:right="249"/>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(извлеченияизСанПиН1.2.3685-21Таблицы6.6,6.7)</w:t>
      </w:r>
    </w:p>
    <w:tbl>
      <w:tblPr>
        <w:tblStyle w:val="TableNormal"/>
        <w:tblW w:w="97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681321" w:rsidRPr="00681321" w:rsidTr="004E0F29">
        <w:trPr>
          <w:trHeight w:val="474"/>
        </w:trPr>
        <w:tc>
          <w:tcPr>
            <w:tcW w:w="4376" w:type="dxa"/>
            <w:shd w:val="clear" w:color="auto" w:fill="D9D9D9"/>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Показатель</w:t>
            </w:r>
          </w:p>
        </w:tc>
        <w:tc>
          <w:tcPr>
            <w:tcW w:w="2206" w:type="dxa"/>
            <w:shd w:val="clear" w:color="auto" w:fill="D9D9D9"/>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Возраст</w:t>
            </w:r>
          </w:p>
        </w:tc>
        <w:tc>
          <w:tcPr>
            <w:tcW w:w="3119" w:type="dxa"/>
            <w:shd w:val="clear" w:color="auto" w:fill="D9D9D9"/>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Норматив</w:t>
            </w:r>
          </w:p>
        </w:tc>
      </w:tr>
      <w:tr w:rsidR="00681321" w:rsidRPr="00681321" w:rsidTr="004E0F29">
        <w:trPr>
          <w:trHeight w:val="477"/>
        </w:trPr>
        <w:tc>
          <w:tcPr>
            <w:tcW w:w="9701" w:type="dxa"/>
            <w:gridSpan w:val="3"/>
          </w:tcPr>
          <w:p w:rsidR="00681321" w:rsidRPr="00681321" w:rsidRDefault="00681321" w:rsidP="00681321">
            <w:pPr>
              <w:jc w:val="center"/>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lastRenderedPageBreak/>
              <w:t>Требованиякорганизацииобразовательногопроцесса</w:t>
            </w:r>
          </w:p>
        </w:tc>
      </w:tr>
      <w:tr w:rsidR="00681321" w:rsidRPr="00681321" w:rsidTr="004E0F29">
        <w:trPr>
          <w:trHeight w:val="474"/>
        </w:trPr>
        <w:tc>
          <w:tcPr>
            <w:tcW w:w="4376"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Началозанятий не ранее</w:t>
            </w:r>
          </w:p>
        </w:tc>
        <w:tc>
          <w:tcPr>
            <w:tcW w:w="2206"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Все возраста</w:t>
            </w:r>
          </w:p>
        </w:tc>
        <w:tc>
          <w:tcPr>
            <w:tcW w:w="3119"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8.00</w:t>
            </w:r>
          </w:p>
        </w:tc>
      </w:tr>
      <w:tr w:rsidR="00681321" w:rsidRPr="00681321" w:rsidTr="004E0F29">
        <w:trPr>
          <w:trHeight w:val="477"/>
        </w:trPr>
        <w:tc>
          <w:tcPr>
            <w:tcW w:w="4376"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Окончаниезанятий,непозднее</w:t>
            </w:r>
          </w:p>
        </w:tc>
        <w:tc>
          <w:tcPr>
            <w:tcW w:w="2206"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всевозраста</w:t>
            </w:r>
          </w:p>
        </w:tc>
        <w:tc>
          <w:tcPr>
            <w:tcW w:w="3119"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17.00</w:t>
            </w:r>
          </w:p>
        </w:tc>
      </w:tr>
      <w:tr w:rsidR="00681321" w:rsidRPr="00681321" w:rsidTr="004E0F29">
        <w:trPr>
          <w:trHeight w:val="371"/>
        </w:trPr>
        <w:tc>
          <w:tcPr>
            <w:tcW w:w="4376" w:type="dxa"/>
            <w:tcBorders>
              <w:bottom w:val="nil"/>
            </w:tcBorders>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Продолжительностьзанятиядлядетей</w:t>
            </w:r>
          </w:p>
        </w:tc>
        <w:tc>
          <w:tcPr>
            <w:tcW w:w="2206" w:type="dxa"/>
            <w:tcBorders>
              <w:bottom w:val="nil"/>
            </w:tcBorders>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от 1,5 до 3 лет</w:t>
            </w:r>
          </w:p>
        </w:tc>
        <w:tc>
          <w:tcPr>
            <w:tcW w:w="3119" w:type="dxa"/>
            <w:tcBorders>
              <w:bottom w:val="nil"/>
            </w:tcBorders>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10минут</w:t>
            </w:r>
          </w:p>
        </w:tc>
      </w:tr>
      <w:tr w:rsidR="00681321" w:rsidRPr="00681321" w:rsidTr="004E0F29">
        <w:trPr>
          <w:trHeight w:val="275"/>
        </w:trPr>
        <w:tc>
          <w:tcPr>
            <w:tcW w:w="4376" w:type="dxa"/>
            <w:tcBorders>
              <w:top w:val="nil"/>
              <w:bottom w:val="nil"/>
            </w:tcBorders>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дошкольноговозраста,неболее</w:t>
            </w:r>
          </w:p>
        </w:tc>
        <w:tc>
          <w:tcPr>
            <w:tcW w:w="2206" w:type="dxa"/>
            <w:tcBorders>
              <w:top w:val="nil"/>
              <w:bottom w:val="nil"/>
            </w:tcBorders>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от3 до 4 лет</w:t>
            </w:r>
          </w:p>
        </w:tc>
        <w:tc>
          <w:tcPr>
            <w:tcW w:w="3119" w:type="dxa"/>
            <w:tcBorders>
              <w:top w:val="nil"/>
              <w:bottom w:val="nil"/>
            </w:tcBorders>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15минут</w:t>
            </w:r>
          </w:p>
        </w:tc>
      </w:tr>
      <w:tr w:rsidR="00681321" w:rsidRPr="00681321" w:rsidTr="004E0F29">
        <w:trPr>
          <w:trHeight w:val="276"/>
        </w:trPr>
        <w:tc>
          <w:tcPr>
            <w:tcW w:w="4376" w:type="dxa"/>
            <w:tcBorders>
              <w:top w:val="nil"/>
              <w:bottom w:val="nil"/>
            </w:tcBorders>
          </w:tcPr>
          <w:p w:rsidR="00681321" w:rsidRPr="00681321" w:rsidRDefault="00681321" w:rsidP="00681321">
            <w:pPr>
              <w:jc w:val="center"/>
              <w:rPr>
                <w:rFonts w:ascii="Times New Roman" w:eastAsia="Times New Roman" w:hAnsi="Times New Roman" w:cs="Times New Roman"/>
                <w:sz w:val="28"/>
                <w:szCs w:val="28"/>
              </w:rPr>
            </w:pPr>
          </w:p>
        </w:tc>
        <w:tc>
          <w:tcPr>
            <w:tcW w:w="2206" w:type="dxa"/>
            <w:tcBorders>
              <w:top w:val="nil"/>
              <w:bottom w:val="nil"/>
            </w:tcBorders>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от4 до 5 лет</w:t>
            </w:r>
          </w:p>
        </w:tc>
        <w:tc>
          <w:tcPr>
            <w:tcW w:w="3119" w:type="dxa"/>
            <w:tcBorders>
              <w:top w:val="nil"/>
              <w:bottom w:val="nil"/>
            </w:tcBorders>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20минут</w:t>
            </w:r>
          </w:p>
        </w:tc>
      </w:tr>
      <w:tr w:rsidR="00681321" w:rsidRPr="00681321" w:rsidTr="004E0F29">
        <w:trPr>
          <w:trHeight w:val="276"/>
        </w:trPr>
        <w:tc>
          <w:tcPr>
            <w:tcW w:w="4376" w:type="dxa"/>
            <w:tcBorders>
              <w:top w:val="nil"/>
              <w:bottom w:val="nil"/>
            </w:tcBorders>
          </w:tcPr>
          <w:p w:rsidR="00681321" w:rsidRPr="00681321" w:rsidRDefault="00681321" w:rsidP="00681321">
            <w:pPr>
              <w:jc w:val="center"/>
              <w:rPr>
                <w:rFonts w:ascii="Times New Roman" w:eastAsia="Times New Roman" w:hAnsi="Times New Roman" w:cs="Times New Roman"/>
                <w:sz w:val="28"/>
                <w:szCs w:val="28"/>
              </w:rPr>
            </w:pPr>
          </w:p>
        </w:tc>
        <w:tc>
          <w:tcPr>
            <w:tcW w:w="2206" w:type="dxa"/>
            <w:tcBorders>
              <w:top w:val="nil"/>
              <w:bottom w:val="nil"/>
            </w:tcBorders>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от5 до 6 лет</w:t>
            </w:r>
          </w:p>
        </w:tc>
        <w:tc>
          <w:tcPr>
            <w:tcW w:w="3119" w:type="dxa"/>
            <w:tcBorders>
              <w:top w:val="nil"/>
              <w:bottom w:val="nil"/>
            </w:tcBorders>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25минут</w:t>
            </w:r>
          </w:p>
        </w:tc>
      </w:tr>
      <w:tr w:rsidR="00681321" w:rsidRPr="00681321" w:rsidTr="004E0F29">
        <w:trPr>
          <w:trHeight w:val="379"/>
        </w:trPr>
        <w:tc>
          <w:tcPr>
            <w:tcW w:w="4376" w:type="dxa"/>
            <w:tcBorders>
              <w:top w:val="nil"/>
              <w:bottom w:val="nil"/>
            </w:tcBorders>
          </w:tcPr>
          <w:p w:rsidR="00681321" w:rsidRPr="00681321" w:rsidRDefault="00681321" w:rsidP="00681321">
            <w:pPr>
              <w:jc w:val="center"/>
              <w:rPr>
                <w:rFonts w:ascii="Times New Roman" w:eastAsia="Times New Roman" w:hAnsi="Times New Roman" w:cs="Times New Roman"/>
                <w:sz w:val="28"/>
                <w:szCs w:val="28"/>
              </w:rPr>
            </w:pPr>
          </w:p>
        </w:tc>
        <w:tc>
          <w:tcPr>
            <w:tcW w:w="2206" w:type="dxa"/>
            <w:tcBorders>
              <w:top w:val="nil"/>
              <w:bottom w:val="nil"/>
            </w:tcBorders>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от6 до 7 лет</w:t>
            </w:r>
          </w:p>
        </w:tc>
        <w:tc>
          <w:tcPr>
            <w:tcW w:w="3119" w:type="dxa"/>
            <w:tcBorders>
              <w:top w:val="nil"/>
              <w:bottom w:val="nil"/>
            </w:tcBorders>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30минут</w:t>
            </w:r>
          </w:p>
        </w:tc>
      </w:tr>
    </w:tbl>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681321" w:rsidRPr="00681321" w:rsidTr="004E0F29">
        <w:trPr>
          <w:trHeight w:val="2131"/>
        </w:trPr>
        <w:tc>
          <w:tcPr>
            <w:tcW w:w="4376"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Продолжительность дневнойсуммарнойобразовательнойнагрузкидлядетейдошкольноговозраста,не</w:t>
            </w:r>
          </w:p>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более</w:t>
            </w:r>
          </w:p>
        </w:tc>
        <w:tc>
          <w:tcPr>
            <w:tcW w:w="2206" w:type="dxa"/>
          </w:tcPr>
          <w:p w:rsidR="00681321" w:rsidRPr="00681321" w:rsidRDefault="00681321" w:rsidP="00681321">
            <w:pPr>
              <w:jc w:val="center"/>
              <w:rPr>
                <w:rFonts w:ascii="Times New Roman" w:eastAsia="Times New Roman" w:hAnsi="Times New Roman" w:cs="Times New Roman"/>
                <w:sz w:val="28"/>
                <w:szCs w:val="28"/>
                <w:lang w:val="ru-RU"/>
              </w:rPr>
            </w:pPr>
            <w:r w:rsidRPr="00681321">
              <w:rPr>
                <w:rFonts w:ascii="Times New Roman" w:eastAsia="Times New Roman" w:hAnsi="Times New Roman" w:cs="Times New Roman"/>
                <w:sz w:val="28"/>
                <w:szCs w:val="28"/>
                <w:lang w:val="ru-RU"/>
              </w:rPr>
              <w:t>от 1,5 до 3 лет</w:t>
            </w:r>
          </w:p>
          <w:p w:rsidR="00681321" w:rsidRPr="00681321" w:rsidRDefault="00681321" w:rsidP="00681321">
            <w:pPr>
              <w:jc w:val="center"/>
              <w:rPr>
                <w:rFonts w:ascii="Times New Roman" w:eastAsia="Times New Roman" w:hAnsi="Times New Roman" w:cs="Times New Roman"/>
                <w:sz w:val="28"/>
                <w:szCs w:val="28"/>
                <w:lang w:val="ru-RU"/>
              </w:rPr>
            </w:pPr>
            <w:r w:rsidRPr="00681321">
              <w:rPr>
                <w:rFonts w:ascii="Times New Roman" w:eastAsia="Times New Roman" w:hAnsi="Times New Roman" w:cs="Times New Roman"/>
                <w:sz w:val="28"/>
                <w:szCs w:val="28"/>
                <w:lang w:val="ru-RU"/>
              </w:rPr>
              <w:t>от3 до 4 лет</w:t>
            </w:r>
          </w:p>
          <w:p w:rsidR="00681321" w:rsidRPr="00681321" w:rsidRDefault="00681321" w:rsidP="00681321">
            <w:pPr>
              <w:jc w:val="center"/>
              <w:rPr>
                <w:rFonts w:ascii="Times New Roman" w:eastAsia="Times New Roman" w:hAnsi="Times New Roman" w:cs="Times New Roman"/>
                <w:sz w:val="28"/>
                <w:szCs w:val="28"/>
                <w:lang w:val="ru-RU"/>
              </w:rPr>
            </w:pPr>
            <w:r w:rsidRPr="00681321">
              <w:rPr>
                <w:rFonts w:ascii="Times New Roman" w:eastAsia="Times New Roman" w:hAnsi="Times New Roman" w:cs="Times New Roman"/>
                <w:sz w:val="28"/>
                <w:szCs w:val="28"/>
                <w:lang w:val="ru-RU"/>
              </w:rPr>
              <w:t>от4 до 5 лет</w:t>
            </w:r>
          </w:p>
          <w:p w:rsidR="00681321" w:rsidRPr="00681321" w:rsidRDefault="00681321" w:rsidP="00681321">
            <w:pPr>
              <w:jc w:val="center"/>
              <w:rPr>
                <w:rFonts w:ascii="Times New Roman" w:eastAsia="Times New Roman" w:hAnsi="Times New Roman" w:cs="Times New Roman"/>
                <w:sz w:val="28"/>
                <w:szCs w:val="28"/>
                <w:lang w:val="ru-RU"/>
              </w:rPr>
            </w:pPr>
            <w:r w:rsidRPr="00681321">
              <w:rPr>
                <w:rFonts w:ascii="Times New Roman" w:eastAsia="Times New Roman" w:hAnsi="Times New Roman" w:cs="Times New Roman"/>
                <w:sz w:val="28"/>
                <w:szCs w:val="28"/>
                <w:lang w:val="ru-RU"/>
              </w:rPr>
              <w:t>от5 до 6 лет</w:t>
            </w:r>
          </w:p>
          <w:p w:rsidR="00681321" w:rsidRPr="00681321" w:rsidRDefault="00681321" w:rsidP="00681321">
            <w:pPr>
              <w:jc w:val="center"/>
              <w:rPr>
                <w:rFonts w:ascii="Times New Roman" w:eastAsia="Times New Roman" w:hAnsi="Times New Roman" w:cs="Times New Roman"/>
                <w:sz w:val="28"/>
                <w:szCs w:val="28"/>
                <w:lang w:val="ru-RU"/>
              </w:rPr>
            </w:pPr>
          </w:p>
          <w:p w:rsidR="00681321" w:rsidRPr="00681321" w:rsidRDefault="00681321" w:rsidP="00681321">
            <w:pPr>
              <w:jc w:val="center"/>
              <w:rPr>
                <w:rFonts w:ascii="Times New Roman" w:eastAsia="Times New Roman" w:hAnsi="Times New Roman" w:cs="Times New Roman"/>
                <w:sz w:val="28"/>
                <w:szCs w:val="28"/>
                <w:lang w:val="ru-RU"/>
              </w:rPr>
            </w:pPr>
          </w:p>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от6 до 7 лет</w:t>
            </w:r>
          </w:p>
        </w:tc>
        <w:tc>
          <w:tcPr>
            <w:tcW w:w="3119" w:type="dxa"/>
          </w:tcPr>
          <w:p w:rsidR="00681321" w:rsidRPr="00681321" w:rsidRDefault="00681321" w:rsidP="00681321">
            <w:pPr>
              <w:jc w:val="center"/>
              <w:rPr>
                <w:rFonts w:ascii="Times New Roman" w:eastAsia="Times New Roman" w:hAnsi="Times New Roman" w:cs="Times New Roman"/>
                <w:sz w:val="28"/>
                <w:szCs w:val="28"/>
                <w:lang w:val="ru-RU"/>
              </w:rPr>
            </w:pPr>
            <w:r w:rsidRPr="00681321">
              <w:rPr>
                <w:rFonts w:ascii="Times New Roman" w:eastAsia="Times New Roman" w:hAnsi="Times New Roman" w:cs="Times New Roman"/>
                <w:sz w:val="28"/>
                <w:szCs w:val="28"/>
                <w:lang w:val="ru-RU"/>
              </w:rPr>
              <w:t>20минут</w:t>
            </w:r>
          </w:p>
          <w:p w:rsidR="00681321" w:rsidRPr="00681321" w:rsidRDefault="00681321" w:rsidP="00681321">
            <w:pPr>
              <w:jc w:val="center"/>
              <w:rPr>
                <w:rFonts w:ascii="Times New Roman" w:eastAsia="Times New Roman" w:hAnsi="Times New Roman" w:cs="Times New Roman"/>
                <w:sz w:val="28"/>
                <w:szCs w:val="28"/>
                <w:lang w:val="ru-RU"/>
              </w:rPr>
            </w:pPr>
            <w:r w:rsidRPr="00681321">
              <w:rPr>
                <w:rFonts w:ascii="Times New Roman" w:eastAsia="Times New Roman" w:hAnsi="Times New Roman" w:cs="Times New Roman"/>
                <w:sz w:val="28"/>
                <w:szCs w:val="28"/>
                <w:lang w:val="ru-RU"/>
              </w:rPr>
              <w:t>30минут</w:t>
            </w:r>
          </w:p>
          <w:p w:rsidR="00681321" w:rsidRPr="00681321" w:rsidRDefault="00681321" w:rsidP="00681321">
            <w:pPr>
              <w:jc w:val="center"/>
              <w:rPr>
                <w:rFonts w:ascii="Times New Roman" w:eastAsia="Times New Roman" w:hAnsi="Times New Roman" w:cs="Times New Roman"/>
                <w:sz w:val="28"/>
                <w:szCs w:val="28"/>
                <w:lang w:val="ru-RU"/>
              </w:rPr>
            </w:pPr>
            <w:r w:rsidRPr="00681321">
              <w:rPr>
                <w:rFonts w:ascii="Times New Roman" w:eastAsia="Times New Roman" w:hAnsi="Times New Roman" w:cs="Times New Roman"/>
                <w:sz w:val="28"/>
                <w:szCs w:val="28"/>
                <w:lang w:val="ru-RU"/>
              </w:rPr>
              <w:t>40минут</w:t>
            </w:r>
          </w:p>
          <w:p w:rsidR="00681321" w:rsidRPr="00681321" w:rsidRDefault="00681321" w:rsidP="00681321">
            <w:pPr>
              <w:jc w:val="center"/>
              <w:rPr>
                <w:rFonts w:ascii="Times New Roman" w:eastAsia="Times New Roman" w:hAnsi="Times New Roman" w:cs="Times New Roman"/>
                <w:sz w:val="28"/>
                <w:szCs w:val="28"/>
                <w:lang w:val="ru-RU"/>
              </w:rPr>
            </w:pPr>
            <w:r w:rsidRPr="00681321">
              <w:rPr>
                <w:rFonts w:ascii="Times New Roman" w:eastAsia="Times New Roman" w:hAnsi="Times New Roman" w:cs="Times New Roman"/>
                <w:sz w:val="28"/>
                <w:szCs w:val="28"/>
                <w:lang w:val="ru-RU"/>
              </w:rPr>
              <w:t>50 минут или 75 мин приорганизации 1 занятия последневногосна</w:t>
            </w:r>
          </w:p>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90минут</w:t>
            </w:r>
          </w:p>
        </w:tc>
      </w:tr>
      <w:tr w:rsidR="00681321" w:rsidRPr="00681321" w:rsidTr="004E0F29">
        <w:trPr>
          <w:trHeight w:val="753"/>
        </w:trPr>
        <w:tc>
          <w:tcPr>
            <w:tcW w:w="4376"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Продолжительность перерывов междузанятиями,неменее</w:t>
            </w:r>
          </w:p>
        </w:tc>
        <w:tc>
          <w:tcPr>
            <w:tcW w:w="2206"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всевозраста</w:t>
            </w:r>
          </w:p>
        </w:tc>
        <w:tc>
          <w:tcPr>
            <w:tcW w:w="3119"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10минут</w:t>
            </w:r>
          </w:p>
        </w:tc>
      </w:tr>
      <w:tr w:rsidR="00681321" w:rsidRPr="00681321" w:rsidTr="004E0F29">
        <w:trPr>
          <w:trHeight w:val="751"/>
        </w:trPr>
        <w:tc>
          <w:tcPr>
            <w:tcW w:w="4376" w:type="dxa"/>
          </w:tcPr>
          <w:p w:rsidR="00681321" w:rsidRPr="00681321" w:rsidRDefault="00681321" w:rsidP="00681321">
            <w:pPr>
              <w:jc w:val="center"/>
              <w:rPr>
                <w:rFonts w:ascii="Times New Roman" w:eastAsia="Times New Roman" w:hAnsi="Times New Roman" w:cs="Times New Roman"/>
                <w:sz w:val="28"/>
                <w:szCs w:val="28"/>
                <w:lang w:val="ru-RU"/>
              </w:rPr>
            </w:pPr>
            <w:r w:rsidRPr="00681321">
              <w:rPr>
                <w:rFonts w:ascii="Times New Roman" w:eastAsia="Times New Roman" w:hAnsi="Times New Roman" w:cs="Times New Roman"/>
                <w:sz w:val="28"/>
                <w:szCs w:val="28"/>
                <w:lang w:val="ru-RU"/>
              </w:rPr>
              <w:t>Перерыв во время занятий длягимнастики,неменее</w:t>
            </w:r>
          </w:p>
        </w:tc>
        <w:tc>
          <w:tcPr>
            <w:tcW w:w="2206"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всевозраста</w:t>
            </w:r>
          </w:p>
        </w:tc>
        <w:tc>
          <w:tcPr>
            <w:tcW w:w="3119"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2-хминут</w:t>
            </w:r>
          </w:p>
        </w:tc>
      </w:tr>
      <w:tr w:rsidR="00681321" w:rsidRPr="00681321" w:rsidTr="004E0F29">
        <w:trPr>
          <w:trHeight w:val="498"/>
        </w:trPr>
        <w:tc>
          <w:tcPr>
            <w:tcW w:w="9701" w:type="dxa"/>
            <w:gridSpan w:val="3"/>
          </w:tcPr>
          <w:p w:rsidR="00681321" w:rsidRPr="00681321" w:rsidRDefault="00681321" w:rsidP="00681321">
            <w:pPr>
              <w:jc w:val="center"/>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Показателиорганизацииобразовательногопроцесса</w:t>
            </w:r>
          </w:p>
        </w:tc>
      </w:tr>
      <w:tr w:rsidR="00681321" w:rsidRPr="00681321" w:rsidTr="004E0F29">
        <w:trPr>
          <w:trHeight w:val="750"/>
        </w:trPr>
        <w:tc>
          <w:tcPr>
            <w:tcW w:w="4376"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Продолжительностьночногоснанеменее</w:t>
            </w:r>
          </w:p>
        </w:tc>
        <w:tc>
          <w:tcPr>
            <w:tcW w:w="2206"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1–3года</w:t>
            </w:r>
          </w:p>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4–7лет</w:t>
            </w:r>
          </w:p>
        </w:tc>
        <w:tc>
          <w:tcPr>
            <w:tcW w:w="3119"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12часов</w:t>
            </w:r>
          </w:p>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11часов</w:t>
            </w:r>
          </w:p>
        </w:tc>
      </w:tr>
      <w:tr w:rsidR="00681321" w:rsidRPr="00681321" w:rsidTr="004E0F29">
        <w:trPr>
          <w:trHeight w:val="753"/>
        </w:trPr>
        <w:tc>
          <w:tcPr>
            <w:tcW w:w="4376"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Продолжительностьдневногосна,неменее</w:t>
            </w:r>
          </w:p>
        </w:tc>
        <w:tc>
          <w:tcPr>
            <w:tcW w:w="2206"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1–3года</w:t>
            </w:r>
          </w:p>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4–7лет</w:t>
            </w:r>
          </w:p>
        </w:tc>
        <w:tc>
          <w:tcPr>
            <w:tcW w:w="3119"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3часа</w:t>
            </w:r>
          </w:p>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2,5часа</w:t>
            </w:r>
          </w:p>
        </w:tc>
      </w:tr>
      <w:tr w:rsidR="00681321" w:rsidRPr="00681321" w:rsidTr="004E0F29">
        <w:trPr>
          <w:trHeight w:val="474"/>
        </w:trPr>
        <w:tc>
          <w:tcPr>
            <w:tcW w:w="4376"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Продолжительностьпрогулок,неменее</w:t>
            </w:r>
          </w:p>
        </w:tc>
        <w:tc>
          <w:tcPr>
            <w:tcW w:w="2206"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длядетей до 7 лет</w:t>
            </w:r>
          </w:p>
        </w:tc>
        <w:tc>
          <w:tcPr>
            <w:tcW w:w="3119"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3часа вдень</w:t>
            </w:r>
          </w:p>
        </w:tc>
      </w:tr>
      <w:tr w:rsidR="00681321" w:rsidRPr="00681321" w:rsidTr="004E0F29">
        <w:trPr>
          <w:trHeight w:val="753"/>
        </w:trPr>
        <w:tc>
          <w:tcPr>
            <w:tcW w:w="4376"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Суммарный объем двигательнойактивности,неменее</w:t>
            </w:r>
          </w:p>
        </w:tc>
        <w:tc>
          <w:tcPr>
            <w:tcW w:w="2206"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всевозраста</w:t>
            </w:r>
          </w:p>
        </w:tc>
        <w:tc>
          <w:tcPr>
            <w:tcW w:w="3119"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1часа вдень</w:t>
            </w:r>
          </w:p>
        </w:tc>
      </w:tr>
      <w:tr w:rsidR="00681321" w:rsidRPr="00681321" w:rsidTr="004E0F29">
        <w:trPr>
          <w:trHeight w:val="474"/>
        </w:trPr>
        <w:tc>
          <w:tcPr>
            <w:tcW w:w="4376"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Утреннийподъем,неранее</w:t>
            </w:r>
          </w:p>
        </w:tc>
        <w:tc>
          <w:tcPr>
            <w:tcW w:w="2206"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всевозраста</w:t>
            </w:r>
          </w:p>
        </w:tc>
        <w:tc>
          <w:tcPr>
            <w:tcW w:w="3119"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7 ч00 мин</w:t>
            </w:r>
          </w:p>
        </w:tc>
      </w:tr>
      <w:tr w:rsidR="00681321" w:rsidRPr="00681321" w:rsidTr="004E0F29">
        <w:trPr>
          <w:trHeight w:val="753"/>
        </w:trPr>
        <w:tc>
          <w:tcPr>
            <w:tcW w:w="4376"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Утренняязарядка,продолжительность,неменее</w:t>
            </w:r>
          </w:p>
        </w:tc>
        <w:tc>
          <w:tcPr>
            <w:tcW w:w="2206"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до7 лет</w:t>
            </w:r>
          </w:p>
        </w:tc>
        <w:tc>
          <w:tcPr>
            <w:tcW w:w="3119"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10минут</w:t>
            </w:r>
          </w:p>
        </w:tc>
      </w:tr>
    </w:tbl>
    <w:p w:rsidR="00681321" w:rsidRPr="00681321" w:rsidRDefault="00681321" w:rsidP="00681321">
      <w:pPr>
        <w:widowControl w:val="0"/>
        <w:autoSpaceDE w:val="0"/>
        <w:autoSpaceDN w:val="0"/>
        <w:spacing w:before="3" w:after="0" w:line="240" w:lineRule="auto"/>
        <w:rPr>
          <w:rFonts w:ascii="Times New Roman" w:eastAsia="Times New Roman" w:hAnsi="Times New Roman" w:cs="Times New Roman"/>
          <w:sz w:val="28"/>
          <w:szCs w:val="28"/>
        </w:rPr>
      </w:pPr>
    </w:p>
    <w:p w:rsidR="00681321" w:rsidRPr="00681321" w:rsidRDefault="00681321" w:rsidP="00681321">
      <w:pPr>
        <w:widowControl w:val="0"/>
        <w:autoSpaceDE w:val="0"/>
        <w:autoSpaceDN w:val="0"/>
        <w:spacing w:after="0"/>
        <w:ind w:left="6663" w:right="230"/>
        <w:jc w:val="right"/>
        <w:rPr>
          <w:rFonts w:ascii="Times New Roman" w:eastAsia="Times New Roman" w:hAnsi="Times New Roman" w:cs="Times New Roman"/>
          <w:spacing w:val="-57"/>
          <w:sz w:val="28"/>
          <w:szCs w:val="28"/>
        </w:rPr>
      </w:pPr>
      <w:r w:rsidRPr="00681321">
        <w:rPr>
          <w:rFonts w:ascii="Times New Roman" w:eastAsia="Times New Roman" w:hAnsi="Times New Roman" w:cs="Times New Roman"/>
          <w:sz w:val="28"/>
          <w:szCs w:val="28"/>
        </w:rPr>
        <w:t>Приложение № 10</w:t>
      </w:r>
    </w:p>
    <w:p w:rsidR="004C53CD" w:rsidRDefault="004C53CD" w:rsidP="00681321">
      <w:pPr>
        <w:widowControl w:val="0"/>
        <w:autoSpaceDE w:val="0"/>
        <w:autoSpaceDN w:val="0"/>
        <w:spacing w:after="0"/>
        <w:ind w:left="6663" w:right="230"/>
        <w:jc w:val="right"/>
        <w:rPr>
          <w:rFonts w:ascii="Times New Roman" w:eastAsia="Times New Roman" w:hAnsi="Times New Roman" w:cs="Times New Roman"/>
          <w:sz w:val="28"/>
          <w:szCs w:val="28"/>
        </w:rPr>
      </w:pPr>
    </w:p>
    <w:p w:rsidR="00681321" w:rsidRPr="00681321" w:rsidRDefault="00681321" w:rsidP="00681321">
      <w:pPr>
        <w:widowControl w:val="0"/>
        <w:autoSpaceDE w:val="0"/>
        <w:autoSpaceDN w:val="0"/>
        <w:spacing w:after="0"/>
        <w:ind w:left="6663" w:right="230"/>
        <w:jc w:val="right"/>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кСанПиН2.3/2.4.3590-20</w:t>
      </w:r>
    </w:p>
    <w:p w:rsidR="00681321" w:rsidRPr="00681321" w:rsidRDefault="00681321" w:rsidP="00681321">
      <w:pPr>
        <w:widowControl w:val="0"/>
        <w:autoSpaceDE w:val="0"/>
        <w:autoSpaceDN w:val="0"/>
        <w:spacing w:before="4" w:after="0" w:line="240" w:lineRule="auto"/>
        <w:ind w:left="1298"/>
        <w:outlineLvl w:val="0"/>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t xml:space="preserve">Режим питания в зависимостиотдлительности пребываниядетей в </w:t>
      </w:r>
      <w:r w:rsidRPr="00681321">
        <w:rPr>
          <w:rFonts w:ascii="Times New Roman" w:eastAsia="Times New Roman" w:hAnsi="Times New Roman" w:cs="Times New Roman"/>
          <w:b/>
          <w:bCs/>
          <w:sz w:val="28"/>
          <w:szCs w:val="28"/>
        </w:rPr>
        <w:lastRenderedPageBreak/>
        <w:t>ДОУ</w:t>
      </w:r>
    </w:p>
    <w:p w:rsidR="00681321" w:rsidRPr="00681321" w:rsidRDefault="00681321" w:rsidP="00681321">
      <w:pPr>
        <w:widowControl w:val="0"/>
        <w:autoSpaceDE w:val="0"/>
        <w:autoSpaceDN w:val="0"/>
        <w:spacing w:after="0" w:line="240" w:lineRule="auto"/>
        <w:rPr>
          <w:rFonts w:ascii="Times New Roman" w:eastAsia="Times New Roman" w:hAnsi="Times New Roman" w:cs="Times New Roman"/>
          <w:b/>
          <w:sz w:val="28"/>
          <w:szCs w:val="28"/>
        </w:rPr>
      </w:pPr>
    </w:p>
    <w:p w:rsidR="00681321" w:rsidRPr="00681321" w:rsidRDefault="00681321" w:rsidP="00681321">
      <w:pPr>
        <w:widowControl w:val="0"/>
        <w:autoSpaceDE w:val="0"/>
        <w:autoSpaceDN w:val="0"/>
        <w:spacing w:before="4" w:after="0" w:line="240" w:lineRule="auto"/>
        <w:rPr>
          <w:rFonts w:ascii="Times New Roman" w:eastAsia="Times New Roman" w:hAnsi="Times New Roman" w:cs="Times New Roman"/>
          <w:b/>
          <w:sz w:val="28"/>
          <w:szCs w:val="28"/>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6"/>
        <w:gridCol w:w="2684"/>
        <w:gridCol w:w="2409"/>
        <w:gridCol w:w="2552"/>
      </w:tblGrid>
      <w:tr w:rsidR="00681321" w:rsidRPr="00681321" w:rsidTr="004E0F29">
        <w:trPr>
          <w:trHeight w:val="552"/>
        </w:trPr>
        <w:tc>
          <w:tcPr>
            <w:tcW w:w="2056" w:type="dxa"/>
            <w:vMerge w:val="restart"/>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Время</w:t>
            </w:r>
          </w:p>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Приема пищи</w:t>
            </w:r>
          </w:p>
        </w:tc>
        <w:tc>
          <w:tcPr>
            <w:tcW w:w="7645" w:type="dxa"/>
            <w:gridSpan w:val="3"/>
          </w:tcPr>
          <w:p w:rsidR="00681321" w:rsidRPr="004C53CD" w:rsidRDefault="00681321" w:rsidP="004C53CD">
            <w:pPr>
              <w:jc w:val="center"/>
              <w:rPr>
                <w:rFonts w:ascii="Times New Roman" w:eastAsia="Times New Roman" w:hAnsi="Times New Roman" w:cs="Times New Roman"/>
                <w:sz w:val="28"/>
                <w:szCs w:val="28"/>
                <w:lang w:val="ru-RU"/>
              </w:rPr>
            </w:pPr>
            <w:r w:rsidRPr="004C53CD">
              <w:rPr>
                <w:rFonts w:ascii="Times New Roman" w:eastAsia="Times New Roman" w:hAnsi="Times New Roman" w:cs="Times New Roman"/>
                <w:sz w:val="28"/>
                <w:szCs w:val="28"/>
                <w:lang w:val="ru-RU"/>
              </w:rPr>
              <w:t>Приемы</w:t>
            </w:r>
            <w:r w:rsidR="004C53CD">
              <w:rPr>
                <w:rFonts w:ascii="Times New Roman" w:eastAsia="Times New Roman" w:hAnsi="Times New Roman" w:cs="Times New Roman"/>
                <w:sz w:val="28"/>
                <w:szCs w:val="28"/>
                <w:lang w:val="ru-RU"/>
              </w:rPr>
              <w:t xml:space="preserve"> </w:t>
            </w:r>
            <w:r w:rsidRPr="004C53CD">
              <w:rPr>
                <w:rFonts w:ascii="Times New Roman" w:eastAsia="Times New Roman" w:hAnsi="Times New Roman" w:cs="Times New Roman"/>
                <w:sz w:val="28"/>
                <w:szCs w:val="28"/>
                <w:lang w:val="ru-RU"/>
              </w:rPr>
              <w:t>пищи</w:t>
            </w:r>
            <w:r w:rsidR="004C53CD">
              <w:rPr>
                <w:rFonts w:ascii="Times New Roman" w:eastAsia="Times New Roman" w:hAnsi="Times New Roman" w:cs="Times New Roman"/>
                <w:sz w:val="28"/>
                <w:szCs w:val="28"/>
                <w:lang w:val="ru-RU"/>
              </w:rPr>
              <w:t xml:space="preserve"> </w:t>
            </w:r>
            <w:r w:rsidRPr="004C53CD">
              <w:rPr>
                <w:rFonts w:ascii="Times New Roman" w:eastAsia="Times New Roman" w:hAnsi="Times New Roman" w:cs="Times New Roman"/>
                <w:sz w:val="28"/>
                <w:szCs w:val="28"/>
                <w:lang w:val="ru-RU"/>
              </w:rPr>
              <w:t>взависимости</w:t>
            </w:r>
            <w:r w:rsidR="004C53CD">
              <w:rPr>
                <w:rFonts w:ascii="Times New Roman" w:eastAsia="Times New Roman" w:hAnsi="Times New Roman" w:cs="Times New Roman"/>
                <w:sz w:val="28"/>
                <w:szCs w:val="28"/>
                <w:lang w:val="ru-RU"/>
              </w:rPr>
              <w:t xml:space="preserve"> </w:t>
            </w:r>
            <w:r w:rsidRPr="004C53CD">
              <w:rPr>
                <w:rFonts w:ascii="Times New Roman" w:eastAsia="Times New Roman" w:hAnsi="Times New Roman" w:cs="Times New Roman"/>
                <w:sz w:val="28"/>
                <w:szCs w:val="28"/>
                <w:lang w:val="ru-RU"/>
              </w:rPr>
              <w:t>от</w:t>
            </w:r>
            <w:r w:rsidR="004C53CD">
              <w:rPr>
                <w:rFonts w:ascii="Times New Roman" w:eastAsia="Times New Roman" w:hAnsi="Times New Roman" w:cs="Times New Roman"/>
                <w:sz w:val="28"/>
                <w:szCs w:val="28"/>
                <w:lang w:val="ru-RU"/>
              </w:rPr>
              <w:t xml:space="preserve"> </w:t>
            </w:r>
            <w:r w:rsidRPr="004C53CD">
              <w:rPr>
                <w:rFonts w:ascii="Times New Roman" w:eastAsia="Times New Roman" w:hAnsi="Times New Roman" w:cs="Times New Roman"/>
                <w:sz w:val="28"/>
                <w:szCs w:val="28"/>
                <w:lang w:val="ru-RU"/>
              </w:rPr>
              <w:t>длительности</w:t>
            </w:r>
            <w:r w:rsidR="004C53CD">
              <w:rPr>
                <w:rFonts w:ascii="Times New Roman" w:eastAsia="Times New Roman" w:hAnsi="Times New Roman" w:cs="Times New Roman"/>
                <w:sz w:val="28"/>
                <w:szCs w:val="28"/>
                <w:lang w:val="ru-RU"/>
              </w:rPr>
              <w:t xml:space="preserve"> </w:t>
            </w:r>
            <w:r w:rsidRPr="004C53CD">
              <w:rPr>
                <w:rFonts w:ascii="Times New Roman" w:eastAsia="Times New Roman" w:hAnsi="Times New Roman" w:cs="Times New Roman"/>
                <w:sz w:val="28"/>
                <w:szCs w:val="28"/>
                <w:lang w:val="ru-RU"/>
              </w:rPr>
              <w:t>пребывания</w:t>
            </w:r>
            <w:r w:rsidR="004C53CD">
              <w:rPr>
                <w:rFonts w:ascii="Times New Roman" w:eastAsia="Times New Roman" w:hAnsi="Times New Roman" w:cs="Times New Roman"/>
                <w:sz w:val="28"/>
                <w:szCs w:val="28"/>
                <w:lang w:val="ru-RU"/>
              </w:rPr>
              <w:t xml:space="preserve"> </w:t>
            </w:r>
            <w:r w:rsidRPr="004C53CD">
              <w:rPr>
                <w:rFonts w:ascii="Times New Roman" w:eastAsia="Times New Roman" w:hAnsi="Times New Roman" w:cs="Times New Roman"/>
                <w:sz w:val="28"/>
                <w:szCs w:val="28"/>
                <w:lang w:val="ru-RU"/>
              </w:rPr>
              <w:t>детей в</w:t>
            </w:r>
            <w:r w:rsidR="004C53CD">
              <w:rPr>
                <w:rFonts w:ascii="Times New Roman" w:eastAsia="Times New Roman" w:hAnsi="Times New Roman" w:cs="Times New Roman"/>
                <w:sz w:val="28"/>
                <w:szCs w:val="28"/>
                <w:lang w:val="ru-RU"/>
              </w:rPr>
              <w:t xml:space="preserve"> д</w:t>
            </w:r>
            <w:r w:rsidRPr="004C53CD">
              <w:rPr>
                <w:rFonts w:ascii="Times New Roman" w:eastAsia="Times New Roman" w:hAnsi="Times New Roman" w:cs="Times New Roman"/>
                <w:sz w:val="28"/>
                <w:szCs w:val="28"/>
                <w:lang w:val="ru-RU"/>
              </w:rPr>
              <w:t>ошкольной</w:t>
            </w:r>
            <w:r w:rsidR="004C53CD">
              <w:rPr>
                <w:rFonts w:ascii="Times New Roman" w:eastAsia="Times New Roman" w:hAnsi="Times New Roman" w:cs="Times New Roman"/>
                <w:sz w:val="28"/>
                <w:szCs w:val="28"/>
                <w:lang w:val="ru-RU"/>
              </w:rPr>
              <w:t xml:space="preserve"> </w:t>
            </w:r>
            <w:r w:rsidRPr="004C53CD">
              <w:rPr>
                <w:rFonts w:ascii="Times New Roman" w:eastAsia="Times New Roman" w:hAnsi="Times New Roman" w:cs="Times New Roman"/>
                <w:sz w:val="28"/>
                <w:szCs w:val="28"/>
                <w:lang w:val="ru-RU"/>
              </w:rPr>
              <w:t>организации</w:t>
            </w:r>
          </w:p>
        </w:tc>
      </w:tr>
      <w:tr w:rsidR="00681321" w:rsidRPr="00681321" w:rsidTr="004E0F29">
        <w:trPr>
          <w:trHeight w:val="275"/>
        </w:trPr>
        <w:tc>
          <w:tcPr>
            <w:tcW w:w="2056" w:type="dxa"/>
            <w:vMerge/>
            <w:tcBorders>
              <w:top w:val="nil"/>
            </w:tcBorders>
          </w:tcPr>
          <w:p w:rsidR="00681321" w:rsidRPr="004C53CD" w:rsidRDefault="00681321" w:rsidP="00681321">
            <w:pPr>
              <w:rPr>
                <w:rFonts w:ascii="Times New Roman" w:eastAsia="Times New Roman" w:hAnsi="Times New Roman" w:cs="Times New Roman"/>
                <w:sz w:val="28"/>
                <w:szCs w:val="28"/>
                <w:lang w:val="ru-RU"/>
              </w:rPr>
            </w:pPr>
          </w:p>
        </w:tc>
        <w:tc>
          <w:tcPr>
            <w:tcW w:w="2684" w:type="dxa"/>
          </w:tcPr>
          <w:p w:rsidR="00681321" w:rsidRPr="004C53CD" w:rsidRDefault="00681321" w:rsidP="00681321">
            <w:pPr>
              <w:jc w:val="center"/>
              <w:rPr>
                <w:rFonts w:ascii="Times New Roman" w:eastAsia="Times New Roman" w:hAnsi="Times New Roman" w:cs="Times New Roman"/>
                <w:sz w:val="28"/>
                <w:szCs w:val="28"/>
                <w:lang w:val="ru-RU"/>
              </w:rPr>
            </w:pPr>
          </w:p>
        </w:tc>
        <w:tc>
          <w:tcPr>
            <w:tcW w:w="2409"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11–12часов</w:t>
            </w:r>
          </w:p>
        </w:tc>
        <w:tc>
          <w:tcPr>
            <w:tcW w:w="2552" w:type="dxa"/>
          </w:tcPr>
          <w:p w:rsidR="00681321" w:rsidRPr="00681321" w:rsidRDefault="00681321" w:rsidP="00681321">
            <w:pPr>
              <w:jc w:val="center"/>
              <w:rPr>
                <w:rFonts w:ascii="Times New Roman" w:eastAsia="Times New Roman" w:hAnsi="Times New Roman" w:cs="Times New Roman"/>
                <w:sz w:val="28"/>
                <w:szCs w:val="28"/>
              </w:rPr>
            </w:pPr>
          </w:p>
        </w:tc>
      </w:tr>
      <w:tr w:rsidR="00681321" w:rsidRPr="00681321" w:rsidTr="004E0F29">
        <w:trPr>
          <w:trHeight w:val="275"/>
        </w:trPr>
        <w:tc>
          <w:tcPr>
            <w:tcW w:w="2056"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8.30-9.00</w:t>
            </w:r>
          </w:p>
        </w:tc>
        <w:tc>
          <w:tcPr>
            <w:tcW w:w="2684" w:type="dxa"/>
          </w:tcPr>
          <w:p w:rsidR="00681321" w:rsidRPr="00681321" w:rsidRDefault="00681321" w:rsidP="00681321">
            <w:pPr>
              <w:jc w:val="center"/>
              <w:rPr>
                <w:rFonts w:ascii="Times New Roman" w:eastAsia="Times New Roman" w:hAnsi="Times New Roman" w:cs="Times New Roman"/>
                <w:sz w:val="28"/>
                <w:szCs w:val="28"/>
              </w:rPr>
            </w:pPr>
          </w:p>
        </w:tc>
        <w:tc>
          <w:tcPr>
            <w:tcW w:w="2409"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завтрак</w:t>
            </w:r>
          </w:p>
        </w:tc>
        <w:tc>
          <w:tcPr>
            <w:tcW w:w="2552" w:type="dxa"/>
          </w:tcPr>
          <w:p w:rsidR="00681321" w:rsidRPr="00681321" w:rsidRDefault="00681321" w:rsidP="00681321">
            <w:pPr>
              <w:jc w:val="center"/>
              <w:rPr>
                <w:rFonts w:ascii="Times New Roman" w:eastAsia="Times New Roman" w:hAnsi="Times New Roman" w:cs="Times New Roman"/>
                <w:sz w:val="28"/>
                <w:szCs w:val="28"/>
              </w:rPr>
            </w:pPr>
          </w:p>
        </w:tc>
      </w:tr>
      <w:tr w:rsidR="00681321" w:rsidRPr="00681321" w:rsidTr="004E0F29">
        <w:trPr>
          <w:trHeight w:val="278"/>
        </w:trPr>
        <w:tc>
          <w:tcPr>
            <w:tcW w:w="2056"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12.00-13.00</w:t>
            </w:r>
          </w:p>
        </w:tc>
        <w:tc>
          <w:tcPr>
            <w:tcW w:w="2684" w:type="dxa"/>
          </w:tcPr>
          <w:p w:rsidR="00681321" w:rsidRPr="00681321" w:rsidRDefault="00681321" w:rsidP="00681321">
            <w:pPr>
              <w:jc w:val="center"/>
              <w:rPr>
                <w:rFonts w:ascii="Times New Roman" w:eastAsia="Times New Roman" w:hAnsi="Times New Roman" w:cs="Times New Roman"/>
                <w:sz w:val="28"/>
                <w:szCs w:val="28"/>
              </w:rPr>
            </w:pPr>
          </w:p>
        </w:tc>
        <w:tc>
          <w:tcPr>
            <w:tcW w:w="2409"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обед</w:t>
            </w:r>
          </w:p>
        </w:tc>
        <w:tc>
          <w:tcPr>
            <w:tcW w:w="2552" w:type="dxa"/>
          </w:tcPr>
          <w:p w:rsidR="00681321" w:rsidRPr="00681321" w:rsidRDefault="00681321" w:rsidP="00681321">
            <w:pPr>
              <w:jc w:val="center"/>
              <w:rPr>
                <w:rFonts w:ascii="Times New Roman" w:eastAsia="Times New Roman" w:hAnsi="Times New Roman" w:cs="Times New Roman"/>
                <w:sz w:val="28"/>
                <w:szCs w:val="28"/>
              </w:rPr>
            </w:pPr>
          </w:p>
        </w:tc>
      </w:tr>
      <w:tr w:rsidR="00681321" w:rsidRPr="00681321" w:rsidTr="004E0F29">
        <w:trPr>
          <w:trHeight w:val="275"/>
        </w:trPr>
        <w:tc>
          <w:tcPr>
            <w:tcW w:w="2056"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15.30</w:t>
            </w:r>
          </w:p>
        </w:tc>
        <w:tc>
          <w:tcPr>
            <w:tcW w:w="2684" w:type="dxa"/>
          </w:tcPr>
          <w:p w:rsidR="00681321" w:rsidRPr="00681321" w:rsidRDefault="00681321" w:rsidP="00681321">
            <w:pPr>
              <w:jc w:val="center"/>
              <w:rPr>
                <w:rFonts w:ascii="Times New Roman" w:eastAsia="Times New Roman" w:hAnsi="Times New Roman" w:cs="Times New Roman"/>
                <w:sz w:val="28"/>
                <w:szCs w:val="28"/>
              </w:rPr>
            </w:pPr>
          </w:p>
        </w:tc>
        <w:tc>
          <w:tcPr>
            <w:tcW w:w="2409"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полдник</w:t>
            </w:r>
          </w:p>
        </w:tc>
        <w:tc>
          <w:tcPr>
            <w:tcW w:w="2552" w:type="dxa"/>
          </w:tcPr>
          <w:p w:rsidR="00681321" w:rsidRPr="00681321" w:rsidRDefault="00681321" w:rsidP="00681321">
            <w:pPr>
              <w:jc w:val="center"/>
              <w:rPr>
                <w:rFonts w:ascii="Times New Roman" w:eastAsia="Times New Roman" w:hAnsi="Times New Roman" w:cs="Times New Roman"/>
                <w:sz w:val="28"/>
                <w:szCs w:val="28"/>
              </w:rPr>
            </w:pPr>
          </w:p>
        </w:tc>
      </w:tr>
      <w:tr w:rsidR="00681321" w:rsidRPr="00681321" w:rsidTr="004E0F29">
        <w:trPr>
          <w:trHeight w:val="139"/>
        </w:trPr>
        <w:tc>
          <w:tcPr>
            <w:tcW w:w="2056"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18.30</w:t>
            </w:r>
          </w:p>
        </w:tc>
        <w:tc>
          <w:tcPr>
            <w:tcW w:w="2684" w:type="dxa"/>
          </w:tcPr>
          <w:p w:rsidR="00681321" w:rsidRPr="00681321" w:rsidRDefault="00681321" w:rsidP="00681321">
            <w:pPr>
              <w:jc w:val="center"/>
              <w:rPr>
                <w:rFonts w:ascii="Times New Roman" w:eastAsia="Times New Roman" w:hAnsi="Times New Roman" w:cs="Times New Roman"/>
                <w:sz w:val="28"/>
                <w:szCs w:val="28"/>
              </w:rPr>
            </w:pPr>
          </w:p>
        </w:tc>
        <w:tc>
          <w:tcPr>
            <w:tcW w:w="2409"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ужин</w:t>
            </w:r>
          </w:p>
        </w:tc>
        <w:tc>
          <w:tcPr>
            <w:tcW w:w="2552" w:type="dxa"/>
          </w:tcPr>
          <w:p w:rsidR="00681321" w:rsidRPr="00681321" w:rsidRDefault="00681321" w:rsidP="00681321">
            <w:pPr>
              <w:jc w:val="center"/>
              <w:rPr>
                <w:rFonts w:ascii="Times New Roman" w:eastAsia="Times New Roman" w:hAnsi="Times New Roman" w:cs="Times New Roman"/>
                <w:sz w:val="28"/>
                <w:szCs w:val="28"/>
              </w:rPr>
            </w:pPr>
          </w:p>
        </w:tc>
      </w:tr>
      <w:tr w:rsidR="00681321" w:rsidRPr="00681321" w:rsidTr="004E0F29">
        <w:trPr>
          <w:trHeight w:val="275"/>
        </w:trPr>
        <w:tc>
          <w:tcPr>
            <w:tcW w:w="2056"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21.00</w:t>
            </w:r>
          </w:p>
        </w:tc>
        <w:tc>
          <w:tcPr>
            <w:tcW w:w="2684"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w:t>
            </w:r>
          </w:p>
        </w:tc>
        <w:tc>
          <w:tcPr>
            <w:tcW w:w="2409"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w:t>
            </w:r>
          </w:p>
        </w:tc>
        <w:tc>
          <w:tcPr>
            <w:tcW w:w="2552" w:type="dxa"/>
          </w:tcPr>
          <w:p w:rsidR="00681321" w:rsidRPr="00681321" w:rsidRDefault="00681321" w:rsidP="00681321">
            <w:pPr>
              <w:jc w:val="center"/>
              <w:rPr>
                <w:rFonts w:ascii="Times New Roman" w:eastAsia="Times New Roman" w:hAnsi="Times New Roman" w:cs="Times New Roman"/>
                <w:sz w:val="28"/>
                <w:szCs w:val="28"/>
              </w:rPr>
            </w:pPr>
          </w:p>
        </w:tc>
      </w:tr>
    </w:tbl>
    <w:p w:rsidR="00681321" w:rsidRPr="00681321" w:rsidRDefault="00681321" w:rsidP="00681321">
      <w:pPr>
        <w:widowControl w:val="0"/>
        <w:autoSpaceDE w:val="0"/>
        <w:autoSpaceDN w:val="0"/>
        <w:spacing w:before="3" w:after="0" w:line="240" w:lineRule="auto"/>
        <w:rPr>
          <w:rFonts w:ascii="Times New Roman" w:eastAsia="Times New Roman" w:hAnsi="Times New Roman" w:cs="Times New Roman"/>
          <w:b/>
          <w:sz w:val="28"/>
          <w:szCs w:val="28"/>
        </w:rPr>
      </w:pPr>
    </w:p>
    <w:p w:rsidR="00681321" w:rsidRPr="00681321" w:rsidRDefault="00681321" w:rsidP="00681321">
      <w:pPr>
        <w:widowControl w:val="0"/>
        <w:autoSpaceDE w:val="0"/>
        <w:autoSpaceDN w:val="0"/>
        <w:spacing w:after="0"/>
        <w:ind w:left="6663" w:right="230"/>
        <w:jc w:val="right"/>
        <w:rPr>
          <w:rFonts w:ascii="Times New Roman" w:eastAsia="Times New Roman" w:hAnsi="Times New Roman" w:cs="Times New Roman"/>
          <w:spacing w:val="-57"/>
          <w:sz w:val="28"/>
          <w:szCs w:val="28"/>
        </w:rPr>
      </w:pPr>
      <w:r w:rsidRPr="00681321">
        <w:rPr>
          <w:rFonts w:ascii="Times New Roman" w:eastAsia="Times New Roman" w:hAnsi="Times New Roman" w:cs="Times New Roman"/>
          <w:sz w:val="28"/>
          <w:szCs w:val="28"/>
        </w:rPr>
        <w:t>Приложение № 12</w:t>
      </w:r>
    </w:p>
    <w:p w:rsidR="00681321" w:rsidRPr="00681321" w:rsidRDefault="004C53CD" w:rsidP="004C53CD">
      <w:pPr>
        <w:widowControl w:val="0"/>
        <w:autoSpaceDE w:val="0"/>
        <w:autoSpaceDN w:val="0"/>
        <w:spacing w:after="0"/>
        <w:ind w:left="6663" w:right="23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кСанПиН2.3/2.4.3590-20</w:t>
      </w:r>
    </w:p>
    <w:p w:rsidR="004C53CD" w:rsidRPr="00681321" w:rsidRDefault="004C53CD" w:rsidP="004C53CD">
      <w:pPr>
        <w:widowControl w:val="0"/>
        <w:autoSpaceDE w:val="0"/>
        <w:autoSpaceDN w:val="0"/>
        <w:spacing w:after="0"/>
        <w:ind w:right="230"/>
        <w:rPr>
          <w:rFonts w:ascii="Times New Roman" w:eastAsia="Times New Roman" w:hAnsi="Times New Roman" w:cs="Times New Roman"/>
          <w:sz w:val="28"/>
          <w:szCs w:val="28"/>
        </w:rPr>
      </w:pPr>
    </w:p>
    <w:p w:rsidR="00681321" w:rsidRPr="00681321" w:rsidRDefault="00681321" w:rsidP="00681321">
      <w:pPr>
        <w:widowControl w:val="0"/>
        <w:autoSpaceDE w:val="0"/>
        <w:autoSpaceDN w:val="0"/>
        <w:spacing w:after="0"/>
        <w:ind w:left="4363" w:hanging="3860"/>
        <w:outlineLvl w:val="0"/>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t>Количество приемов пищи взависимости от режима функционирования организациии режима обучения</w:t>
      </w:r>
    </w:p>
    <w:p w:rsidR="00681321" w:rsidRPr="00681321" w:rsidRDefault="00681321" w:rsidP="00681321">
      <w:pPr>
        <w:widowControl w:val="0"/>
        <w:autoSpaceDE w:val="0"/>
        <w:autoSpaceDN w:val="0"/>
        <w:spacing w:before="4" w:after="0" w:line="240" w:lineRule="auto"/>
        <w:rPr>
          <w:rFonts w:ascii="Times New Roman" w:eastAsia="Times New Roman" w:hAnsi="Times New Roman" w:cs="Times New Roman"/>
          <w:b/>
          <w:sz w:val="28"/>
          <w:szCs w:val="28"/>
        </w:rPr>
      </w:pPr>
    </w:p>
    <w:tbl>
      <w:tblPr>
        <w:tblStyle w:val="TableNormal"/>
        <w:tblW w:w="9994"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330"/>
      </w:tblGrid>
      <w:tr w:rsidR="00681321" w:rsidRPr="00681321" w:rsidTr="0041350B">
        <w:trPr>
          <w:trHeight w:val="827"/>
        </w:trPr>
        <w:tc>
          <w:tcPr>
            <w:tcW w:w="1829" w:type="dxa"/>
            <w:vAlign w:val="center"/>
          </w:tcPr>
          <w:p w:rsidR="00681321" w:rsidRPr="00681321" w:rsidRDefault="00681321" w:rsidP="00681321">
            <w:pPr>
              <w:ind w:left="113" w:right="113"/>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Видорганизации</w:t>
            </w:r>
          </w:p>
        </w:tc>
        <w:tc>
          <w:tcPr>
            <w:tcW w:w="2835" w:type="dxa"/>
            <w:vAlign w:val="center"/>
          </w:tcPr>
          <w:p w:rsidR="00681321" w:rsidRPr="00681321" w:rsidRDefault="00681321" w:rsidP="00681321">
            <w:pPr>
              <w:ind w:left="113" w:right="113"/>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Продолжительность,</w:t>
            </w:r>
          </w:p>
          <w:p w:rsidR="00681321" w:rsidRPr="00681321" w:rsidRDefault="00681321" w:rsidP="00681321">
            <w:pPr>
              <w:ind w:left="113" w:right="113"/>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либо время нахожденияребенкаворганизации</w:t>
            </w:r>
          </w:p>
        </w:tc>
        <w:tc>
          <w:tcPr>
            <w:tcW w:w="5330" w:type="dxa"/>
            <w:vAlign w:val="center"/>
          </w:tcPr>
          <w:p w:rsidR="00681321" w:rsidRPr="00681321" w:rsidRDefault="00681321" w:rsidP="00681321">
            <w:pPr>
              <w:ind w:left="113" w:right="113"/>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Количествообязательныхприемовпищи</w:t>
            </w:r>
          </w:p>
        </w:tc>
      </w:tr>
      <w:tr w:rsidR="00681321" w:rsidRPr="00681321" w:rsidTr="0041350B">
        <w:trPr>
          <w:trHeight w:val="272"/>
        </w:trPr>
        <w:tc>
          <w:tcPr>
            <w:tcW w:w="1829" w:type="dxa"/>
            <w:tcBorders>
              <w:bottom w:val="nil"/>
            </w:tcBorders>
            <w:vAlign w:val="center"/>
          </w:tcPr>
          <w:p w:rsidR="00681321" w:rsidRPr="00681321" w:rsidRDefault="00681321" w:rsidP="00681321">
            <w:pPr>
              <w:ind w:left="113" w:right="113"/>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Дошкольные</w:t>
            </w:r>
          </w:p>
        </w:tc>
        <w:tc>
          <w:tcPr>
            <w:tcW w:w="2835" w:type="dxa"/>
            <w:tcBorders>
              <w:bottom w:val="nil"/>
            </w:tcBorders>
            <w:vAlign w:val="center"/>
          </w:tcPr>
          <w:p w:rsidR="00681321" w:rsidRPr="00681321" w:rsidRDefault="00681321" w:rsidP="00681321">
            <w:pPr>
              <w:ind w:left="113" w:right="113"/>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до5часов</w:t>
            </w:r>
          </w:p>
        </w:tc>
        <w:tc>
          <w:tcPr>
            <w:tcW w:w="5330" w:type="dxa"/>
            <w:tcBorders>
              <w:bottom w:val="nil"/>
            </w:tcBorders>
            <w:vAlign w:val="center"/>
          </w:tcPr>
          <w:p w:rsidR="00681321" w:rsidRPr="004C53CD" w:rsidRDefault="00681321" w:rsidP="00681321">
            <w:pPr>
              <w:ind w:left="113" w:right="113"/>
              <w:jc w:val="center"/>
              <w:rPr>
                <w:rFonts w:ascii="Times New Roman" w:eastAsia="Times New Roman" w:hAnsi="Times New Roman" w:cs="Times New Roman"/>
                <w:sz w:val="28"/>
                <w:szCs w:val="28"/>
                <w:lang w:val="ru-RU"/>
              </w:rPr>
            </w:pPr>
            <w:r w:rsidRPr="004C53CD">
              <w:rPr>
                <w:rFonts w:ascii="Times New Roman" w:eastAsia="Times New Roman" w:hAnsi="Times New Roman" w:cs="Times New Roman"/>
                <w:sz w:val="28"/>
                <w:szCs w:val="28"/>
                <w:lang w:val="ru-RU"/>
              </w:rPr>
              <w:t>2приема</w:t>
            </w:r>
            <w:r w:rsidR="004C53CD">
              <w:rPr>
                <w:rFonts w:ascii="Times New Roman" w:eastAsia="Times New Roman" w:hAnsi="Times New Roman" w:cs="Times New Roman"/>
                <w:sz w:val="28"/>
                <w:szCs w:val="28"/>
                <w:lang w:val="ru-RU"/>
              </w:rPr>
              <w:t xml:space="preserve">  </w:t>
            </w:r>
            <w:r w:rsidRPr="004C53CD">
              <w:rPr>
                <w:rFonts w:ascii="Times New Roman" w:eastAsia="Times New Roman" w:hAnsi="Times New Roman" w:cs="Times New Roman"/>
                <w:sz w:val="28"/>
                <w:szCs w:val="28"/>
                <w:lang w:val="ru-RU"/>
              </w:rPr>
              <w:t>пищи(приемы</w:t>
            </w:r>
            <w:r w:rsidR="004C53CD">
              <w:rPr>
                <w:rFonts w:ascii="Times New Roman" w:eastAsia="Times New Roman" w:hAnsi="Times New Roman" w:cs="Times New Roman"/>
                <w:sz w:val="28"/>
                <w:szCs w:val="28"/>
                <w:lang w:val="ru-RU"/>
              </w:rPr>
              <w:t xml:space="preserve"> </w:t>
            </w:r>
            <w:r w:rsidRPr="004C53CD">
              <w:rPr>
                <w:rFonts w:ascii="Times New Roman" w:eastAsia="Times New Roman" w:hAnsi="Times New Roman" w:cs="Times New Roman"/>
                <w:sz w:val="28"/>
                <w:szCs w:val="28"/>
                <w:lang w:val="ru-RU"/>
              </w:rPr>
              <w:t>пищ</w:t>
            </w:r>
            <w:r w:rsidR="004C53CD">
              <w:rPr>
                <w:rFonts w:ascii="Times New Roman" w:eastAsia="Times New Roman" w:hAnsi="Times New Roman" w:cs="Times New Roman"/>
                <w:sz w:val="28"/>
                <w:szCs w:val="28"/>
                <w:lang w:val="ru-RU"/>
              </w:rPr>
              <w:t xml:space="preserve"> </w:t>
            </w:r>
            <w:r w:rsidRPr="004C53CD">
              <w:rPr>
                <w:rFonts w:ascii="Times New Roman" w:eastAsia="Times New Roman" w:hAnsi="Times New Roman" w:cs="Times New Roman"/>
                <w:sz w:val="28"/>
                <w:szCs w:val="28"/>
                <w:lang w:val="ru-RU"/>
              </w:rPr>
              <w:t>и</w:t>
            </w:r>
            <w:r w:rsidR="004C53CD">
              <w:rPr>
                <w:rFonts w:ascii="Times New Roman" w:eastAsia="Times New Roman" w:hAnsi="Times New Roman" w:cs="Times New Roman"/>
                <w:sz w:val="28"/>
                <w:szCs w:val="28"/>
                <w:lang w:val="ru-RU"/>
              </w:rPr>
              <w:t xml:space="preserve"> </w:t>
            </w:r>
            <w:r w:rsidRPr="004C53CD">
              <w:rPr>
                <w:rFonts w:ascii="Times New Roman" w:eastAsia="Times New Roman" w:hAnsi="Times New Roman" w:cs="Times New Roman"/>
                <w:sz w:val="28"/>
                <w:szCs w:val="28"/>
                <w:lang w:val="ru-RU"/>
              </w:rPr>
              <w:t>определяются</w:t>
            </w:r>
          </w:p>
        </w:tc>
      </w:tr>
      <w:tr w:rsidR="00681321" w:rsidRPr="00681321" w:rsidTr="0041350B">
        <w:trPr>
          <w:trHeight w:val="276"/>
        </w:trPr>
        <w:tc>
          <w:tcPr>
            <w:tcW w:w="1829" w:type="dxa"/>
            <w:tcBorders>
              <w:top w:val="nil"/>
              <w:bottom w:val="nil"/>
            </w:tcBorders>
            <w:vAlign w:val="center"/>
          </w:tcPr>
          <w:p w:rsidR="00681321" w:rsidRPr="00681321" w:rsidRDefault="00681321" w:rsidP="00681321">
            <w:pPr>
              <w:ind w:left="113" w:right="113"/>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организации,</w:t>
            </w:r>
          </w:p>
        </w:tc>
        <w:tc>
          <w:tcPr>
            <w:tcW w:w="2835" w:type="dxa"/>
            <w:tcBorders>
              <w:top w:val="nil"/>
              <w:bottom w:val="nil"/>
            </w:tcBorders>
            <w:vAlign w:val="center"/>
          </w:tcPr>
          <w:p w:rsidR="00681321" w:rsidRPr="00681321" w:rsidRDefault="00681321" w:rsidP="00681321">
            <w:pPr>
              <w:ind w:left="113" w:right="113"/>
              <w:jc w:val="center"/>
              <w:rPr>
                <w:rFonts w:ascii="Times New Roman" w:eastAsia="Times New Roman" w:hAnsi="Times New Roman" w:cs="Times New Roman"/>
                <w:sz w:val="28"/>
                <w:szCs w:val="28"/>
              </w:rPr>
            </w:pPr>
          </w:p>
        </w:tc>
        <w:tc>
          <w:tcPr>
            <w:tcW w:w="5330" w:type="dxa"/>
            <w:tcBorders>
              <w:top w:val="nil"/>
              <w:bottom w:val="nil"/>
            </w:tcBorders>
            <w:vAlign w:val="center"/>
          </w:tcPr>
          <w:p w:rsidR="00681321" w:rsidRPr="00681321" w:rsidRDefault="004C53CD" w:rsidP="00681321">
            <w:pPr>
              <w:ind w:left="113" w:right="113"/>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w:t>
            </w:r>
            <w:r w:rsidR="00681321" w:rsidRPr="00681321">
              <w:rPr>
                <w:rFonts w:ascii="Times New Roman" w:eastAsia="Times New Roman" w:hAnsi="Times New Roman" w:cs="Times New Roman"/>
                <w:sz w:val="28"/>
                <w:szCs w:val="28"/>
              </w:rPr>
              <w:t>актическим</w:t>
            </w:r>
            <w:r>
              <w:rPr>
                <w:rFonts w:ascii="Times New Roman" w:eastAsia="Times New Roman" w:hAnsi="Times New Roman" w:cs="Times New Roman"/>
                <w:sz w:val="28"/>
                <w:szCs w:val="28"/>
                <w:lang w:val="ru-RU"/>
              </w:rPr>
              <w:t xml:space="preserve"> </w:t>
            </w:r>
            <w:r w:rsidR="00681321" w:rsidRPr="00681321">
              <w:rPr>
                <w:rFonts w:ascii="Times New Roman" w:eastAsia="Times New Roman" w:hAnsi="Times New Roman" w:cs="Times New Roman"/>
                <w:sz w:val="28"/>
                <w:szCs w:val="28"/>
              </w:rPr>
              <w:t>временем</w:t>
            </w:r>
            <w:r>
              <w:rPr>
                <w:rFonts w:ascii="Times New Roman" w:eastAsia="Times New Roman" w:hAnsi="Times New Roman" w:cs="Times New Roman"/>
                <w:sz w:val="28"/>
                <w:szCs w:val="28"/>
                <w:lang w:val="ru-RU"/>
              </w:rPr>
              <w:t xml:space="preserve"> </w:t>
            </w:r>
            <w:r w:rsidR="00681321" w:rsidRPr="00681321">
              <w:rPr>
                <w:rFonts w:ascii="Times New Roman" w:eastAsia="Times New Roman" w:hAnsi="Times New Roman" w:cs="Times New Roman"/>
                <w:sz w:val="28"/>
                <w:szCs w:val="28"/>
              </w:rPr>
              <w:t>нахождения</w:t>
            </w:r>
            <w:r>
              <w:rPr>
                <w:rFonts w:ascii="Times New Roman" w:eastAsia="Times New Roman" w:hAnsi="Times New Roman" w:cs="Times New Roman"/>
                <w:sz w:val="28"/>
                <w:szCs w:val="28"/>
                <w:lang w:val="ru-RU"/>
              </w:rPr>
              <w:t xml:space="preserve"> </w:t>
            </w:r>
            <w:r w:rsidR="00681321" w:rsidRPr="00681321">
              <w:rPr>
                <w:rFonts w:ascii="Times New Roman" w:eastAsia="Times New Roman" w:hAnsi="Times New Roman" w:cs="Times New Roman"/>
                <w:sz w:val="28"/>
                <w:szCs w:val="28"/>
              </w:rPr>
              <w:t>в</w:t>
            </w:r>
          </w:p>
        </w:tc>
      </w:tr>
      <w:tr w:rsidR="00681321" w:rsidRPr="00681321" w:rsidTr="0041350B">
        <w:trPr>
          <w:trHeight w:val="275"/>
        </w:trPr>
        <w:tc>
          <w:tcPr>
            <w:tcW w:w="1829" w:type="dxa"/>
            <w:tcBorders>
              <w:top w:val="nil"/>
              <w:bottom w:val="nil"/>
            </w:tcBorders>
            <w:vAlign w:val="center"/>
          </w:tcPr>
          <w:p w:rsidR="00681321" w:rsidRPr="00681321" w:rsidRDefault="00681321" w:rsidP="00681321">
            <w:pPr>
              <w:ind w:left="113" w:right="113"/>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организации</w:t>
            </w:r>
          </w:p>
        </w:tc>
        <w:tc>
          <w:tcPr>
            <w:tcW w:w="2835" w:type="dxa"/>
            <w:tcBorders>
              <w:top w:val="nil"/>
              <w:bottom w:val="nil"/>
            </w:tcBorders>
            <w:vAlign w:val="center"/>
          </w:tcPr>
          <w:p w:rsidR="00681321" w:rsidRPr="00681321" w:rsidRDefault="00681321" w:rsidP="00681321">
            <w:pPr>
              <w:ind w:left="113" w:right="113"/>
              <w:jc w:val="center"/>
              <w:rPr>
                <w:rFonts w:ascii="Times New Roman" w:eastAsia="Times New Roman" w:hAnsi="Times New Roman" w:cs="Times New Roman"/>
                <w:sz w:val="28"/>
                <w:szCs w:val="28"/>
              </w:rPr>
            </w:pPr>
          </w:p>
        </w:tc>
        <w:tc>
          <w:tcPr>
            <w:tcW w:w="5330" w:type="dxa"/>
            <w:tcBorders>
              <w:top w:val="nil"/>
              <w:bottom w:val="nil"/>
            </w:tcBorders>
            <w:vAlign w:val="center"/>
          </w:tcPr>
          <w:p w:rsidR="00681321" w:rsidRPr="00681321" w:rsidRDefault="00681321" w:rsidP="00681321">
            <w:pPr>
              <w:ind w:left="113" w:right="113"/>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организации)</w:t>
            </w:r>
          </w:p>
        </w:tc>
      </w:tr>
      <w:tr w:rsidR="00681321" w:rsidRPr="00681321" w:rsidTr="0041350B">
        <w:trPr>
          <w:trHeight w:val="72"/>
        </w:trPr>
        <w:tc>
          <w:tcPr>
            <w:tcW w:w="1829" w:type="dxa"/>
            <w:vMerge w:val="restart"/>
            <w:tcBorders>
              <w:top w:val="nil"/>
              <w:bottom w:val="nil"/>
            </w:tcBorders>
            <w:vAlign w:val="center"/>
          </w:tcPr>
          <w:p w:rsidR="00681321" w:rsidRPr="00681321" w:rsidRDefault="00681321" w:rsidP="00681321">
            <w:pPr>
              <w:ind w:left="113" w:right="113"/>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 уходу</w:t>
            </w:r>
            <w:r w:rsidR="004C53CD">
              <w:rPr>
                <w:rFonts w:ascii="Times New Roman" w:eastAsia="Times New Roman" w:hAnsi="Times New Roman" w:cs="Times New Roman"/>
                <w:sz w:val="28"/>
                <w:szCs w:val="28"/>
                <w:lang w:val="ru-RU"/>
              </w:rPr>
              <w:t xml:space="preserve"> </w:t>
            </w:r>
            <w:r w:rsidRPr="00681321">
              <w:rPr>
                <w:rFonts w:ascii="Times New Roman" w:eastAsia="Times New Roman" w:hAnsi="Times New Roman" w:cs="Times New Roman"/>
                <w:sz w:val="28"/>
                <w:szCs w:val="28"/>
              </w:rPr>
              <w:t>и</w:t>
            </w:r>
          </w:p>
        </w:tc>
        <w:tc>
          <w:tcPr>
            <w:tcW w:w="2835" w:type="dxa"/>
            <w:tcBorders>
              <w:top w:val="nil"/>
            </w:tcBorders>
            <w:vAlign w:val="center"/>
          </w:tcPr>
          <w:p w:rsidR="00681321" w:rsidRPr="00681321" w:rsidRDefault="00681321" w:rsidP="00681321">
            <w:pPr>
              <w:ind w:left="113" w:right="113"/>
              <w:jc w:val="center"/>
              <w:rPr>
                <w:rFonts w:ascii="Times New Roman" w:eastAsia="Times New Roman" w:hAnsi="Times New Roman" w:cs="Times New Roman"/>
                <w:sz w:val="28"/>
                <w:szCs w:val="28"/>
              </w:rPr>
            </w:pPr>
          </w:p>
        </w:tc>
        <w:tc>
          <w:tcPr>
            <w:tcW w:w="5330" w:type="dxa"/>
            <w:tcBorders>
              <w:top w:val="nil"/>
            </w:tcBorders>
            <w:vAlign w:val="center"/>
          </w:tcPr>
          <w:p w:rsidR="00681321" w:rsidRPr="00681321" w:rsidRDefault="00681321" w:rsidP="00681321">
            <w:pPr>
              <w:ind w:left="113" w:right="113"/>
              <w:jc w:val="center"/>
              <w:rPr>
                <w:rFonts w:ascii="Times New Roman" w:eastAsia="Times New Roman" w:hAnsi="Times New Roman" w:cs="Times New Roman"/>
                <w:sz w:val="28"/>
                <w:szCs w:val="28"/>
              </w:rPr>
            </w:pPr>
          </w:p>
        </w:tc>
      </w:tr>
      <w:tr w:rsidR="00681321" w:rsidRPr="00681321" w:rsidTr="0041350B">
        <w:trPr>
          <w:trHeight w:val="322"/>
        </w:trPr>
        <w:tc>
          <w:tcPr>
            <w:tcW w:w="1829" w:type="dxa"/>
            <w:vMerge/>
            <w:tcBorders>
              <w:top w:val="nil"/>
              <w:bottom w:val="nil"/>
            </w:tcBorders>
            <w:vAlign w:val="center"/>
          </w:tcPr>
          <w:p w:rsidR="00681321" w:rsidRPr="00681321" w:rsidRDefault="00681321" w:rsidP="00681321">
            <w:pPr>
              <w:ind w:left="113" w:right="113"/>
              <w:jc w:val="center"/>
              <w:rPr>
                <w:rFonts w:ascii="Times New Roman" w:eastAsia="Times New Roman" w:hAnsi="Times New Roman" w:cs="Times New Roman"/>
                <w:sz w:val="28"/>
                <w:szCs w:val="28"/>
              </w:rPr>
            </w:pPr>
          </w:p>
        </w:tc>
        <w:tc>
          <w:tcPr>
            <w:tcW w:w="2835" w:type="dxa"/>
            <w:vMerge w:val="restart"/>
            <w:vAlign w:val="center"/>
          </w:tcPr>
          <w:p w:rsidR="00681321" w:rsidRPr="00681321" w:rsidRDefault="00681321" w:rsidP="00681321">
            <w:pPr>
              <w:ind w:left="113" w:right="113"/>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8–10часов</w:t>
            </w:r>
          </w:p>
        </w:tc>
        <w:tc>
          <w:tcPr>
            <w:tcW w:w="5330" w:type="dxa"/>
            <w:vMerge w:val="restart"/>
            <w:vAlign w:val="center"/>
          </w:tcPr>
          <w:p w:rsidR="00681321" w:rsidRPr="004C53CD" w:rsidRDefault="00681321" w:rsidP="00681321">
            <w:pPr>
              <w:ind w:left="113" w:right="113"/>
              <w:jc w:val="center"/>
              <w:rPr>
                <w:rFonts w:ascii="Times New Roman" w:eastAsia="Times New Roman" w:hAnsi="Times New Roman" w:cs="Times New Roman"/>
                <w:sz w:val="28"/>
                <w:szCs w:val="28"/>
                <w:lang w:val="ru-RU"/>
              </w:rPr>
            </w:pPr>
            <w:r w:rsidRPr="004C53CD">
              <w:rPr>
                <w:rFonts w:ascii="Times New Roman" w:eastAsia="Times New Roman" w:hAnsi="Times New Roman" w:cs="Times New Roman"/>
                <w:sz w:val="28"/>
                <w:szCs w:val="28"/>
                <w:lang w:val="ru-RU"/>
              </w:rPr>
              <w:t>завтрак,второй</w:t>
            </w:r>
            <w:r w:rsidR="004C53CD">
              <w:rPr>
                <w:rFonts w:ascii="Times New Roman" w:eastAsia="Times New Roman" w:hAnsi="Times New Roman" w:cs="Times New Roman"/>
                <w:sz w:val="28"/>
                <w:szCs w:val="28"/>
                <w:lang w:val="ru-RU"/>
              </w:rPr>
              <w:t xml:space="preserve"> </w:t>
            </w:r>
            <w:r w:rsidRPr="004C53CD">
              <w:rPr>
                <w:rFonts w:ascii="Times New Roman" w:eastAsia="Times New Roman" w:hAnsi="Times New Roman" w:cs="Times New Roman"/>
                <w:sz w:val="28"/>
                <w:szCs w:val="28"/>
                <w:lang w:val="ru-RU"/>
              </w:rPr>
              <w:t>завтрак,обед</w:t>
            </w:r>
            <w:r w:rsidR="004C53CD">
              <w:rPr>
                <w:rFonts w:ascii="Times New Roman" w:eastAsia="Times New Roman" w:hAnsi="Times New Roman" w:cs="Times New Roman"/>
                <w:sz w:val="28"/>
                <w:szCs w:val="28"/>
                <w:lang w:val="ru-RU"/>
              </w:rPr>
              <w:t xml:space="preserve"> </w:t>
            </w:r>
            <w:r w:rsidRPr="004C53CD">
              <w:rPr>
                <w:rFonts w:ascii="Times New Roman" w:eastAsia="Times New Roman" w:hAnsi="Times New Roman" w:cs="Times New Roman"/>
                <w:sz w:val="28"/>
                <w:szCs w:val="28"/>
                <w:lang w:val="ru-RU"/>
              </w:rPr>
              <w:t>и</w:t>
            </w:r>
            <w:r w:rsidR="004C53CD">
              <w:rPr>
                <w:rFonts w:ascii="Times New Roman" w:eastAsia="Times New Roman" w:hAnsi="Times New Roman" w:cs="Times New Roman"/>
                <w:sz w:val="28"/>
                <w:szCs w:val="28"/>
                <w:lang w:val="ru-RU"/>
              </w:rPr>
              <w:t xml:space="preserve"> </w:t>
            </w:r>
            <w:r w:rsidRPr="004C53CD">
              <w:rPr>
                <w:rFonts w:ascii="Times New Roman" w:eastAsia="Times New Roman" w:hAnsi="Times New Roman" w:cs="Times New Roman"/>
                <w:sz w:val="28"/>
                <w:szCs w:val="28"/>
                <w:lang w:val="ru-RU"/>
              </w:rPr>
              <w:t>полдник</w:t>
            </w:r>
          </w:p>
        </w:tc>
      </w:tr>
      <w:tr w:rsidR="00681321" w:rsidRPr="00681321" w:rsidTr="0041350B">
        <w:trPr>
          <w:trHeight w:val="322"/>
        </w:trPr>
        <w:tc>
          <w:tcPr>
            <w:tcW w:w="1829" w:type="dxa"/>
            <w:vMerge w:val="restart"/>
            <w:tcBorders>
              <w:top w:val="nil"/>
              <w:bottom w:val="nil"/>
            </w:tcBorders>
            <w:vAlign w:val="center"/>
          </w:tcPr>
          <w:p w:rsidR="00681321" w:rsidRPr="00681321" w:rsidRDefault="00681321" w:rsidP="00681321">
            <w:pPr>
              <w:ind w:left="113" w:right="113"/>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присмотру</w:t>
            </w:r>
          </w:p>
        </w:tc>
        <w:tc>
          <w:tcPr>
            <w:tcW w:w="2835" w:type="dxa"/>
            <w:vMerge/>
            <w:tcBorders>
              <w:top w:val="nil"/>
            </w:tcBorders>
            <w:vAlign w:val="center"/>
          </w:tcPr>
          <w:p w:rsidR="00681321" w:rsidRPr="00681321" w:rsidRDefault="00681321" w:rsidP="00681321">
            <w:pPr>
              <w:ind w:left="113" w:right="113"/>
              <w:jc w:val="center"/>
              <w:rPr>
                <w:rFonts w:ascii="Times New Roman" w:eastAsia="Times New Roman" w:hAnsi="Times New Roman" w:cs="Times New Roman"/>
                <w:sz w:val="28"/>
                <w:szCs w:val="28"/>
              </w:rPr>
            </w:pPr>
          </w:p>
        </w:tc>
        <w:tc>
          <w:tcPr>
            <w:tcW w:w="5330" w:type="dxa"/>
            <w:vMerge/>
            <w:tcBorders>
              <w:top w:val="nil"/>
            </w:tcBorders>
            <w:vAlign w:val="center"/>
          </w:tcPr>
          <w:p w:rsidR="00681321" w:rsidRPr="00681321" w:rsidRDefault="00681321" w:rsidP="00681321">
            <w:pPr>
              <w:ind w:left="113" w:right="113"/>
              <w:jc w:val="center"/>
              <w:rPr>
                <w:rFonts w:ascii="Times New Roman" w:eastAsia="Times New Roman" w:hAnsi="Times New Roman" w:cs="Times New Roman"/>
                <w:sz w:val="28"/>
                <w:szCs w:val="28"/>
              </w:rPr>
            </w:pPr>
          </w:p>
        </w:tc>
      </w:tr>
      <w:tr w:rsidR="00681321" w:rsidRPr="00681321" w:rsidTr="0041350B">
        <w:trPr>
          <w:trHeight w:val="277"/>
        </w:trPr>
        <w:tc>
          <w:tcPr>
            <w:tcW w:w="1829" w:type="dxa"/>
            <w:vMerge/>
            <w:tcBorders>
              <w:top w:val="nil"/>
              <w:bottom w:val="nil"/>
            </w:tcBorders>
            <w:vAlign w:val="center"/>
          </w:tcPr>
          <w:p w:rsidR="00681321" w:rsidRPr="00681321" w:rsidRDefault="00681321" w:rsidP="00681321">
            <w:pPr>
              <w:ind w:left="113" w:right="113"/>
              <w:jc w:val="center"/>
              <w:rPr>
                <w:rFonts w:ascii="Times New Roman" w:eastAsia="Times New Roman" w:hAnsi="Times New Roman" w:cs="Times New Roman"/>
                <w:sz w:val="28"/>
                <w:szCs w:val="28"/>
              </w:rPr>
            </w:pPr>
          </w:p>
        </w:tc>
        <w:tc>
          <w:tcPr>
            <w:tcW w:w="2835" w:type="dxa"/>
            <w:vAlign w:val="center"/>
          </w:tcPr>
          <w:p w:rsidR="00681321" w:rsidRPr="00681321" w:rsidRDefault="00681321" w:rsidP="00681321">
            <w:pPr>
              <w:ind w:left="113" w:right="113"/>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11–12часов</w:t>
            </w:r>
          </w:p>
        </w:tc>
        <w:tc>
          <w:tcPr>
            <w:tcW w:w="5330" w:type="dxa"/>
            <w:vAlign w:val="center"/>
          </w:tcPr>
          <w:p w:rsidR="00681321" w:rsidRPr="004C53CD" w:rsidRDefault="00681321" w:rsidP="00681321">
            <w:pPr>
              <w:ind w:left="113" w:right="113"/>
              <w:jc w:val="center"/>
              <w:rPr>
                <w:rFonts w:ascii="Times New Roman" w:eastAsia="Times New Roman" w:hAnsi="Times New Roman" w:cs="Times New Roman"/>
                <w:sz w:val="28"/>
                <w:szCs w:val="28"/>
                <w:lang w:val="ru-RU"/>
              </w:rPr>
            </w:pPr>
            <w:r w:rsidRPr="004C53CD">
              <w:rPr>
                <w:rFonts w:ascii="Times New Roman" w:eastAsia="Times New Roman" w:hAnsi="Times New Roman" w:cs="Times New Roman"/>
                <w:sz w:val="28"/>
                <w:szCs w:val="28"/>
                <w:lang w:val="ru-RU"/>
              </w:rPr>
              <w:t>завтрак,второй</w:t>
            </w:r>
            <w:r w:rsidR="004C53CD">
              <w:rPr>
                <w:rFonts w:ascii="Times New Roman" w:eastAsia="Times New Roman" w:hAnsi="Times New Roman" w:cs="Times New Roman"/>
                <w:sz w:val="28"/>
                <w:szCs w:val="28"/>
                <w:lang w:val="ru-RU"/>
              </w:rPr>
              <w:t xml:space="preserve"> </w:t>
            </w:r>
            <w:r w:rsidRPr="004C53CD">
              <w:rPr>
                <w:rFonts w:ascii="Times New Roman" w:eastAsia="Times New Roman" w:hAnsi="Times New Roman" w:cs="Times New Roman"/>
                <w:sz w:val="28"/>
                <w:szCs w:val="28"/>
                <w:lang w:val="ru-RU"/>
              </w:rPr>
              <w:t>завтрак,обед,полдник</w:t>
            </w:r>
            <w:r w:rsidR="004C53CD">
              <w:rPr>
                <w:rFonts w:ascii="Times New Roman" w:eastAsia="Times New Roman" w:hAnsi="Times New Roman" w:cs="Times New Roman"/>
                <w:sz w:val="28"/>
                <w:szCs w:val="28"/>
                <w:lang w:val="ru-RU"/>
              </w:rPr>
              <w:t xml:space="preserve"> </w:t>
            </w:r>
            <w:r w:rsidRPr="004C53CD">
              <w:rPr>
                <w:rFonts w:ascii="Times New Roman" w:eastAsia="Times New Roman" w:hAnsi="Times New Roman" w:cs="Times New Roman"/>
                <w:sz w:val="28"/>
                <w:szCs w:val="28"/>
                <w:lang w:val="ru-RU"/>
              </w:rPr>
              <w:t>и</w:t>
            </w:r>
            <w:r w:rsidR="004C53CD">
              <w:rPr>
                <w:rFonts w:ascii="Times New Roman" w:eastAsia="Times New Roman" w:hAnsi="Times New Roman" w:cs="Times New Roman"/>
                <w:sz w:val="28"/>
                <w:szCs w:val="28"/>
                <w:lang w:val="ru-RU"/>
              </w:rPr>
              <w:t xml:space="preserve"> </w:t>
            </w:r>
            <w:r w:rsidRPr="004C53CD">
              <w:rPr>
                <w:rFonts w:ascii="Times New Roman" w:eastAsia="Times New Roman" w:hAnsi="Times New Roman" w:cs="Times New Roman"/>
                <w:sz w:val="28"/>
                <w:szCs w:val="28"/>
                <w:lang w:val="ru-RU"/>
              </w:rPr>
              <w:t>ужин</w:t>
            </w:r>
          </w:p>
        </w:tc>
      </w:tr>
      <w:tr w:rsidR="00681321" w:rsidRPr="00681321" w:rsidTr="0041350B">
        <w:trPr>
          <w:trHeight w:val="272"/>
        </w:trPr>
        <w:tc>
          <w:tcPr>
            <w:tcW w:w="1829" w:type="dxa"/>
            <w:tcBorders>
              <w:top w:val="nil"/>
              <w:bottom w:val="nil"/>
            </w:tcBorders>
            <w:vAlign w:val="center"/>
          </w:tcPr>
          <w:p w:rsidR="00681321" w:rsidRPr="004C53CD" w:rsidRDefault="00681321" w:rsidP="00681321">
            <w:pPr>
              <w:ind w:left="113" w:right="113"/>
              <w:jc w:val="center"/>
              <w:rPr>
                <w:rFonts w:ascii="Times New Roman" w:eastAsia="Times New Roman" w:hAnsi="Times New Roman" w:cs="Times New Roman"/>
                <w:sz w:val="28"/>
                <w:szCs w:val="28"/>
                <w:lang w:val="ru-RU"/>
              </w:rPr>
            </w:pPr>
          </w:p>
        </w:tc>
        <w:tc>
          <w:tcPr>
            <w:tcW w:w="2835" w:type="dxa"/>
            <w:tcBorders>
              <w:bottom w:val="nil"/>
            </w:tcBorders>
            <w:vAlign w:val="center"/>
          </w:tcPr>
          <w:p w:rsidR="00681321" w:rsidRPr="001B0973" w:rsidRDefault="00681321" w:rsidP="00681321">
            <w:pPr>
              <w:ind w:left="113" w:right="113"/>
              <w:jc w:val="center"/>
              <w:rPr>
                <w:rFonts w:ascii="Times New Roman" w:eastAsia="Times New Roman" w:hAnsi="Times New Roman" w:cs="Times New Roman"/>
                <w:sz w:val="28"/>
                <w:szCs w:val="28"/>
                <w:lang w:val="ru-RU"/>
              </w:rPr>
            </w:pPr>
          </w:p>
        </w:tc>
        <w:tc>
          <w:tcPr>
            <w:tcW w:w="5330" w:type="dxa"/>
            <w:tcBorders>
              <w:bottom w:val="nil"/>
            </w:tcBorders>
            <w:vAlign w:val="center"/>
          </w:tcPr>
          <w:p w:rsidR="00681321" w:rsidRPr="00681321" w:rsidRDefault="00681321" w:rsidP="00681321">
            <w:pPr>
              <w:ind w:left="113" w:right="113"/>
              <w:jc w:val="center"/>
              <w:rPr>
                <w:rFonts w:ascii="Times New Roman" w:eastAsia="Times New Roman" w:hAnsi="Times New Roman" w:cs="Times New Roman"/>
                <w:sz w:val="28"/>
                <w:szCs w:val="28"/>
                <w:lang w:val="ru-RU"/>
              </w:rPr>
            </w:pPr>
          </w:p>
        </w:tc>
      </w:tr>
      <w:tr w:rsidR="00681321" w:rsidRPr="00681321" w:rsidTr="0041350B">
        <w:trPr>
          <w:trHeight w:val="278"/>
        </w:trPr>
        <w:tc>
          <w:tcPr>
            <w:tcW w:w="1829" w:type="dxa"/>
            <w:tcBorders>
              <w:top w:val="nil"/>
            </w:tcBorders>
          </w:tcPr>
          <w:p w:rsidR="00681321" w:rsidRPr="00681321" w:rsidRDefault="00681321" w:rsidP="00681321">
            <w:pPr>
              <w:ind w:left="113" w:right="113"/>
              <w:rPr>
                <w:rFonts w:ascii="Times New Roman" w:eastAsia="Times New Roman" w:hAnsi="Times New Roman" w:cs="Times New Roman"/>
                <w:sz w:val="28"/>
                <w:szCs w:val="28"/>
                <w:lang w:val="ru-RU"/>
              </w:rPr>
            </w:pPr>
          </w:p>
        </w:tc>
        <w:tc>
          <w:tcPr>
            <w:tcW w:w="2835" w:type="dxa"/>
            <w:tcBorders>
              <w:top w:val="nil"/>
            </w:tcBorders>
          </w:tcPr>
          <w:p w:rsidR="00681321" w:rsidRPr="00681321" w:rsidRDefault="00681321" w:rsidP="00681321">
            <w:pPr>
              <w:ind w:left="113" w:right="113"/>
              <w:rPr>
                <w:rFonts w:ascii="Times New Roman" w:eastAsia="Times New Roman" w:hAnsi="Times New Roman" w:cs="Times New Roman"/>
                <w:sz w:val="28"/>
                <w:szCs w:val="28"/>
                <w:lang w:val="ru-RU"/>
              </w:rPr>
            </w:pPr>
          </w:p>
        </w:tc>
        <w:tc>
          <w:tcPr>
            <w:tcW w:w="5330" w:type="dxa"/>
            <w:tcBorders>
              <w:top w:val="nil"/>
            </w:tcBorders>
          </w:tcPr>
          <w:p w:rsidR="00681321" w:rsidRPr="001B0973" w:rsidRDefault="00681321" w:rsidP="00681321">
            <w:pPr>
              <w:ind w:left="113" w:right="113"/>
              <w:rPr>
                <w:rFonts w:ascii="Times New Roman" w:eastAsia="Times New Roman" w:hAnsi="Times New Roman" w:cs="Times New Roman"/>
                <w:sz w:val="28"/>
                <w:szCs w:val="28"/>
                <w:lang w:val="ru-RU"/>
              </w:rPr>
            </w:pPr>
          </w:p>
        </w:tc>
      </w:tr>
    </w:tbl>
    <w:p w:rsidR="00681321" w:rsidRPr="00681321" w:rsidRDefault="004C53CD" w:rsidP="0041350B">
      <w:pPr>
        <w:widowControl w:val="0"/>
        <w:autoSpaceDE w:val="0"/>
        <w:autoSpaceDN w:val="0"/>
        <w:spacing w:before="90" w:after="0" w:line="278" w:lineRule="auto"/>
        <w:ind w:right="248"/>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00681321" w:rsidRPr="00681321">
        <w:rPr>
          <w:rFonts w:ascii="Times New Roman" w:eastAsia="Times New Roman" w:hAnsi="Times New Roman" w:cs="Times New Roman"/>
          <w:sz w:val="28"/>
          <w:szCs w:val="28"/>
        </w:rPr>
        <w:t>Организация может самостоятельно принимать решение о наличии второго завтрака и ужина, руководствуясь следующими положениями СанПиН по  питанию:</w:t>
      </w:r>
    </w:p>
    <w:p w:rsidR="00681321" w:rsidRPr="00681321" w:rsidRDefault="00681321" w:rsidP="0041350B">
      <w:pPr>
        <w:widowControl w:val="0"/>
        <w:tabs>
          <w:tab w:val="left" w:pos="1565"/>
        </w:tabs>
        <w:autoSpaceDE w:val="0"/>
        <w:autoSpaceDN w:val="0"/>
        <w:spacing w:after="0"/>
        <w:ind w:left="142" w:right="247" w:firstLine="65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        - При отсутствии</w:t>
      </w:r>
      <w:r w:rsidR="004C53C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 xml:space="preserve"> второго            завтрака </w:t>
      </w:r>
      <w:r w:rsidR="004C53C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 xml:space="preserve">калорийность основного завтрака </w:t>
      </w:r>
      <w:r w:rsidR="004C53C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должна быть увеличена на 5% соответственно.</w:t>
      </w:r>
    </w:p>
    <w:p w:rsidR="00681321" w:rsidRPr="00681321" w:rsidRDefault="00681321" w:rsidP="0041350B">
      <w:pPr>
        <w:widowControl w:val="0"/>
        <w:tabs>
          <w:tab w:val="left" w:pos="1565"/>
        </w:tabs>
        <w:autoSpaceDE w:val="0"/>
        <w:autoSpaceDN w:val="0"/>
        <w:spacing w:after="0"/>
        <w:ind w:right="247" w:firstLine="284"/>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При</w:t>
      </w:r>
      <w:r w:rsidR="004C53C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12-часовом пребывании возможна организация как отдельного полдника,</w:t>
      </w:r>
      <w:r w:rsidR="004C53CD">
        <w:rPr>
          <w:rFonts w:ascii="Times New Roman" w:eastAsia="Times New Roman" w:hAnsi="Times New Roman" w:cs="Times New Roman"/>
          <w:sz w:val="28"/>
          <w:szCs w:val="28"/>
        </w:rPr>
        <w:t xml:space="preserve"> т</w:t>
      </w:r>
      <w:r w:rsidRPr="00681321">
        <w:rPr>
          <w:rFonts w:ascii="Times New Roman" w:eastAsia="Times New Roman" w:hAnsi="Times New Roman" w:cs="Times New Roman"/>
          <w:sz w:val="28"/>
          <w:szCs w:val="28"/>
        </w:rPr>
        <w:t>ак</w:t>
      </w:r>
      <w:r w:rsidR="004C53C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и</w:t>
      </w:r>
      <w:r w:rsidR="004C53CD">
        <w:rPr>
          <w:rFonts w:ascii="Times New Roman" w:eastAsia="Times New Roman" w:hAnsi="Times New Roman" w:cs="Times New Roman"/>
          <w:sz w:val="28"/>
          <w:szCs w:val="28"/>
        </w:rPr>
        <w:t xml:space="preserve">  </w:t>
      </w:r>
      <w:r w:rsidRPr="00681321">
        <w:rPr>
          <w:rFonts w:ascii="Times New Roman" w:eastAsia="Times New Roman" w:hAnsi="Times New Roman" w:cs="Times New Roman"/>
          <w:sz w:val="28"/>
          <w:szCs w:val="28"/>
        </w:rPr>
        <w:t xml:space="preserve"> «уплотненного» полдника с включением блюд ужина ис распределением калорийности суточного рациона 30%.</w:t>
      </w:r>
    </w:p>
    <w:p w:rsidR="00681321" w:rsidRPr="00681321" w:rsidRDefault="00681321" w:rsidP="0041350B">
      <w:pPr>
        <w:widowControl w:val="0"/>
        <w:autoSpaceDE w:val="0"/>
        <w:autoSpaceDN w:val="0"/>
        <w:spacing w:after="0"/>
        <w:ind w:left="212" w:right="242" w:firstLine="708"/>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Ниже приведены примерные режимы дня для детей разного возраста при </w:t>
      </w:r>
      <w:r w:rsidRPr="00681321">
        <w:rPr>
          <w:rFonts w:ascii="Times New Roman" w:eastAsia="Times New Roman" w:hAnsi="Times New Roman" w:cs="Times New Roman"/>
          <w:sz w:val="28"/>
          <w:szCs w:val="28"/>
        </w:rPr>
        <w:lastRenderedPageBreak/>
        <w:t>12-часовом пребывании в образовательной организации, составленные с учетом Гигиенических нормативов, СанПиН по питанию. В распорядке учтены требования к длительности режимных процессов (сна, образовательной деятельности, прогулки), количеству,времени проведения и длительности обязательных приемов пищи (завтрака, второго завтрака, обеда, полдника, ужина).</w:t>
      </w:r>
    </w:p>
    <w:p w:rsidR="00681321" w:rsidRPr="00681321" w:rsidRDefault="00681321" w:rsidP="0041350B">
      <w:pPr>
        <w:widowControl w:val="0"/>
        <w:autoSpaceDE w:val="0"/>
        <w:autoSpaceDN w:val="0"/>
        <w:spacing w:before="5" w:after="0" w:line="240" w:lineRule="auto"/>
        <w:jc w:val="both"/>
        <w:rPr>
          <w:rFonts w:ascii="Times New Roman" w:eastAsia="Times New Roman" w:hAnsi="Times New Roman" w:cs="Times New Roman"/>
          <w:b/>
          <w:sz w:val="28"/>
          <w:szCs w:val="28"/>
        </w:rPr>
      </w:pPr>
    </w:p>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Холодный период</w:t>
      </w:r>
    </w:p>
    <w:tbl>
      <w:tblPr>
        <w:tblStyle w:val="a3"/>
        <w:tblW w:w="0" w:type="auto"/>
        <w:tblInd w:w="108" w:type="dxa"/>
        <w:tblLayout w:type="fixed"/>
        <w:tblLook w:val="04A0" w:firstRow="1" w:lastRow="0" w:firstColumn="1" w:lastColumn="0" w:noHBand="0" w:noVBand="1"/>
      </w:tblPr>
      <w:tblGrid>
        <w:gridCol w:w="744"/>
        <w:gridCol w:w="2605"/>
        <w:gridCol w:w="1675"/>
        <w:gridCol w:w="1673"/>
        <w:gridCol w:w="1675"/>
        <w:gridCol w:w="1675"/>
      </w:tblGrid>
      <w:tr w:rsidR="00681321" w:rsidRPr="00681321" w:rsidTr="004E0F29">
        <w:trPr>
          <w:trHeight w:val="144"/>
        </w:trPr>
        <w:tc>
          <w:tcPr>
            <w:tcW w:w="744"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w:t>
            </w:r>
          </w:p>
        </w:tc>
        <w:tc>
          <w:tcPr>
            <w:tcW w:w="2605"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Вид деятельности</w:t>
            </w:r>
          </w:p>
        </w:tc>
        <w:tc>
          <w:tcPr>
            <w:tcW w:w="1675"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Группа раннего возраста</w:t>
            </w:r>
          </w:p>
        </w:tc>
        <w:tc>
          <w:tcPr>
            <w:tcW w:w="1673"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младшая группа</w:t>
            </w:r>
          </w:p>
        </w:tc>
        <w:tc>
          <w:tcPr>
            <w:tcW w:w="1675"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Средняя  группа</w:t>
            </w:r>
          </w:p>
        </w:tc>
        <w:tc>
          <w:tcPr>
            <w:tcW w:w="1675"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Старшая группа</w:t>
            </w:r>
          </w:p>
        </w:tc>
      </w:tr>
      <w:tr w:rsidR="00681321" w:rsidRPr="00681321" w:rsidTr="004E0F29">
        <w:trPr>
          <w:trHeight w:val="381"/>
        </w:trPr>
        <w:tc>
          <w:tcPr>
            <w:tcW w:w="744"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w:t>
            </w:r>
          </w:p>
          <w:p w:rsidR="00681321" w:rsidRPr="00681321" w:rsidRDefault="00681321" w:rsidP="00681321">
            <w:pPr>
              <w:jc w:val="center"/>
              <w:rPr>
                <w:rFonts w:ascii="Times New Roman" w:eastAsia="Times New Roman" w:hAnsi="Times New Roman" w:cs="Times New Roman"/>
                <w:sz w:val="28"/>
                <w:szCs w:val="28"/>
              </w:rPr>
            </w:pPr>
          </w:p>
        </w:tc>
        <w:tc>
          <w:tcPr>
            <w:tcW w:w="2605" w:type="dxa"/>
          </w:tcPr>
          <w:p w:rsidR="00681321" w:rsidRPr="00681321" w:rsidRDefault="00681321" w:rsidP="00681321">
            <w:pPr>
              <w:rPr>
                <w:rFonts w:ascii="Times New Roman" w:eastAsia="Times New Roman" w:hAnsi="Times New Roman" w:cs="Times New Roman"/>
                <w:sz w:val="28"/>
                <w:szCs w:val="28"/>
                <w:lang w:val="ru-RU" w:eastAsia="ru-RU"/>
              </w:rPr>
            </w:pPr>
            <w:r w:rsidRPr="00681321">
              <w:rPr>
                <w:rFonts w:ascii="Times New Roman" w:eastAsia="Times New Roman" w:hAnsi="Times New Roman" w:cs="Times New Roman"/>
                <w:sz w:val="28"/>
                <w:szCs w:val="28"/>
                <w:lang w:val="ru-RU" w:eastAsia="ru-RU"/>
              </w:rPr>
              <w:t>Прием детей, инд. работа, игры, дежурство, утренняя гимнастика</w:t>
            </w:r>
          </w:p>
        </w:tc>
        <w:tc>
          <w:tcPr>
            <w:tcW w:w="167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7.00-8.30</w:t>
            </w:r>
          </w:p>
        </w:tc>
        <w:tc>
          <w:tcPr>
            <w:tcW w:w="1673"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7.00 .-8.30</w:t>
            </w:r>
          </w:p>
        </w:tc>
        <w:tc>
          <w:tcPr>
            <w:tcW w:w="167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7.00-8.30</w:t>
            </w:r>
          </w:p>
        </w:tc>
        <w:tc>
          <w:tcPr>
            <w:tcW w:w="167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7.00-8.30</w:t>
            </w:r>
          </w:p>
        </w:tc>
      </w:tr>
      <w:tr w:rsidR="00681321" w:rsidRPr="00681321" w:rsidTr="004E0F29">
        <w:trPr>
          <w:trHeight w:val="144"/>
        </w:trPr>
        <w:tc>
          <w:tcPr>
            <w:tcW w:w="744"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2</w:t>
            </w:r>
          </w:p>
        </w:tc>
        <w:tc>
          <w:tcPr>
            <w:tcW w:w="260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Подготовка к завтраку, завтрак</w:t>
            </w:r>
          </w:p>
        </w:tc>
        <w:tc>
          <w:tcPr>
            <w:tcW w:w="167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8.30 -9.00</w:t>
            </w:r>
          </w:p>
        </w:tc>
        <w:tc>
          <w:tcPr>
            <w:tcW w:w="1673"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8 30. -9.00</w:t>
            </w:r>
          </w:p>
        </w:tc>
        <w:tc>
          <w:tcPr>
            <w:tcW w:w="167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8.30- 9.00</w:t>
            </w:r>
          </w:p>
        </w:tc>
        <w:tc>
          <w:tcPr>
            <w:tcW w:w="167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8.30-9.00</w:t>
            </w:r>
          </w:p>
        </w:tc>
      </w:tr>
      <w:tr w:rsidR="00681321" w:rsidRPr="00681321" w:rsidTr="004E0F29">
        <w:trPr>
          <w:trHeight w:val="144"/>
        </w:trPr>
        <w:tc>
          <w:tcPr>
            <w:tcW w:w="744"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3</w:t>
            </w:r>
          </w:p>
        </w:tc>
        <w:tc>
          <w:tcPr>
            <w:tcW w:w="260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Организованная образовательная деятельность</w:t>
            </w:r>
          </w:p>
        </w:tc>
        <w:tc>
          <w:tcPr>
            <w:tcW w:w="167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9.00-9.30</w:t>
            </w:r>
          </w:p>
        </w:tc>
        <w:tc>
          <w:tcPr>
            <w:tcW w:w="1673"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9.00-9.40</w:t>
            </w:r>
          </w:p>
        </w:tc>
        <w:tc>
          <w:tcPr>
            <w:tcW w:w="167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9.00-9.50</w:t>
            </w:r>
          </w:p>
        </w:tc>
        <w:tc>
          <w:tcPr>
            <w:tcW w:w="167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9.00-10.35</w:t>
            </w:r>
          </w:p>
        </w:tc>
      </w:tr>
      <w:tr w:rsidR="00681321" w:rsidRPr="00681321" w:rsidTr="004E0F29">
        <w:trPr>
          <w:trHeight w:val="144"/>
        </w:trPr>
        <w:tc>
          <w:tcPr>
            <w:tcW w:w="744"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4</w:t>
            </w:r>
          </w:p>
        </w:tc>
        <w:tc>
          <w:tcPr>
            <w:tcW w:w="2605" w:type="dxa"/>
          </w:tcPr>
          <w:p w:rsidR="00681321" w:rsidRPr="00681321" w:rsidRDefault="00681321" w:rsidP="00681321">
            <w:pPr>
              <w:rPr>
                <w:rFonts w:ascii="Times New Roman" w:eastAsia="Times New Roman" w:hAnsi="Times New Roman" w:cs="Times New Roman"/>
                <w:sz w:val="28"/>
                <w:szCs w:val="28"/>
                <w:lang w:val="ru-RU" w:eastAsia="ru-RU"/>
              </w:rPr>
            </w:pPr>
            <w:r w:rsidRPr="00681321">
              <w:rPr>
                <w:rFonts w:ascii="Times New Roman" w:eastAsia="Times New Roman" w:hAnsi="Times New Roman" w:cs="Times New Roman"/>
                <w:sz w:val="28"/>
                <w:szCs w:val="28"/>
                <w:lang w:val="ru-RU" w:eastAsia="ru-RU"/>
              </w:rPr>
              <w:t>Подготовка к прогулке, прогулка (игры, наблюдения, самост. дееятельность)</w:t>
            </w:r>
          </w:p>
        </w:tc>
        <w:tc>
          <w:tcPr>
            <w:tcW w:w="167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9.30-11.30</w:t>
            </w:r>
          </w:p>
        </w:tc>
        <w:tc>
          <w:tcPr>
            <w:tcW w:w="1673"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9.40-11.45</w:t>
            </w:r>
          </w:p>
        </w:tc>
        <w:tc>
          <w:tcPr>
            <w:tcW w:w="167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9.50-11.50</w:t>
            </w:r>
          </w:p>
        </w:tc>
        <w:tc>
          <w:tcPr>
            <w:tcW w:w="167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10.35-12.15</w:t>
            </w:r>
          </w:p>
        </w:tc>
      </w:tr>
      <w:tr w:rsidR="00681321" w:rsidRPr="00681321" w:rsidTr="004E0F29">
        <w:trPr>
          <w:trHeight w:val="144"/>
        </w:trPr>
        <w:tc>
          <w:tcPr>
            <w:tcW w:w="744"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5</w:t>
            </w:r>
          </w:p>
        </w:tc>
        <w:tc>
          <w:tcPr>
            <w:tcW w:w="2605" w:type="dxa"/>
          </w:tcPr>
          <w:p w:rsidR="00681321" w:rsidRPr="00681321" w:rsidRDefault="00681321" w:rsidP="00681321">
            <w:pPr>
              <w:rPr>
                <w:rFonts w:ascii="Times New Roman" w:eastAsia="Times New Roman" w:hAnsi="Times New Roman" w:cs="Times New Roman"/>
                <w:sz w:val="28"/>
                <w:szCs w:val="28"/>
                <w:lang w:val="ru-RU" w:eastAsia="ru-RU"/>
              </w:rPr>
            </w:pPr>
            <w:r w:rsidRPr="00681321">
              <w:rPr>
                <w:rFonts w:ascii="Times New Roman" w:eastAsia="Times New Roman" w:hAnsi="Times New Roman" w:cs="Times New Roman"/>
                <w:sz w:val="28"/>
                <w:szCs w:val="28"/>
                <w:lang w:val="ru-RU" w:eastAsia="ru-RU"/>
              </w:rPr>
              <w:t>Возвращение с прогулки.  Воспитание КГН.</w:t>
            </w:r>
          </w:p>
        </w:tc>
        <w:tc>
          <w:tcPr>
            <w:tcW w:w="167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11.30-12.05</w:t>
            </w:r>
          </w:p>
        </w:tc>
        <w:tc>
          <w:tcPr>
            <w:tcW w:w="1673"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11.45-12.10</w:t>
            </w:r>
          </w:p>
        </w:tc>
        <w:tc>
          <w:tcPr>
            <w:tcW w:w="167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11.50-12.15</w:t>
            </w:r>
          </w:p>
        </w:tc>
        <w:tc>
          <w:tcPr>
            <w:tcW w:w="167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12.15-12.20</w:t>
            </w:r>
          </w:p>
        </w:tc>
      </w:tr>
      <w:tr w:rsidR="00681321" w:rsidRPr="00681321" w:rsidTr="004E0F29">
        <w:trPr>
          <w:trHeight w:val="960"/>
        </w:trPr>
        <w:tc>
          <w:tcPr>
            <w:tcW w:w="744"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6</w:t>
            </w:r>
          </w:p>
        </w:tc>
        <w:tc>
          <w:tcPr>
            <w:tcW w:w="260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Подготовка к обеду, обед</w:t>
            </w:r>
          </w:p>
        </w:tc>
        <w:tc>
          <w:tcPr>
            <w:tcW w:w="167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12.05-12.30</w:t>
            </w:r>
          </w:p>
        </w:tc>
        <w:tc>
          <w:tcPr>
            <w:tcW w:w="1673"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12.10-12.35</w:t>
            </w:r>
          </w:p>
        </w:tc>
        <w:tc>
          <w:tcPr>
            <w:tcW w:w="167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12.15.12.40</w:t>
            </w:r>
          </w:p>
        </w:tc>
        <w:tc>
          <w:tcPr>
            <w:tcW w:w="167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12.20-13.00</w:t>
            </w:r>
          </w:p>
        </w:tc>
      </w:tr>
      <w:tr w:rsidR="00681321" w:rsidRPr="00681321" w:rsidTr="004E0F29">
        <w:trPr>
          <w:trHeight w:val="960"/>
        </w:trPr>
        <w:tc>
          <w:tcPr>
            <w:tcW w:w="744"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7</w:t>
            </w:r>
          </w:p>
        </w:tc>
        <w:tc>
          <w:tcPr>
            <w:tcW w:w="2605" w:type="dxa"/>
          </w:tcPr>
          <w:p w:rsidR="00681321" w:rsidRPr="00681321" w:rsidRDefault="00681321" w:rsidP="00681321">
            <w:pPr>
              <w:rPr>
                <w:rFonts w:ascii="Times New Roman" w:eastAsia="Times New Roman" w:hAnsi="Times New Roman" w:cs="Times New Roman"/>
                <w:sz w:val="28"/>
                <w:szCs w:val="28"/>
                <w:lang w:val="ru-RU" w:eastAsia="ru-RU"/>
              </w:rPr>
            </w:pPr>
            <w:r w:rsidRPr="00681321">
              <w:rPr>
                <w:rFonts w:ascii="Times New Roman" w:eastAsia="Times New Roman" w:hAnsi="Times New Roman" w:cs="Times New Roman"/>
                <w:sz w:val="28"/>
                <w:szCs w:val="28"/>
                <w:lang w:val="ru-RU" w:eastAsia="ru-RU"/>
              </w:rPr>
              <w:t>Подготовка ко сну, дневной сон</w:t>
            </w:r>
          </w:p>
        </w:tc>
        <w:tc>
          <w:tcPr>
            <w:tcW w:w="167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12.30-15.00</w:t>
            </w:r>
          </w:p>
        </w:tc>
        <w:tc>
          <w:tcPr>
            <w:tcW w:w="1673"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12.35-.15.00</w:t>
            </w:r>
          </w:p>
        </w:tc>
        <w:tc>
          <w:tcPr>
            <w:tcW w:w="167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12.40-15.00</w:t>
            </w:r>
          </w:p>
        </w:tc>
        <w:tc>
          <w:tcPr>
            <w:tcW w:w="167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13.00-15.00</w:t>
            </w:r>
          </w:p>
        </w:tc>
      </w:tr>
      <w:tr w:rsidR="00681321" w:rsidRPr="00681321" w:rsidTr="004E0F29">
        <w:trPr>
          <w:trHeight w:val="960"/>
        </w:trPr>
        <w:tc>
          <w:tcPr>
            <w:tcW w:w="744"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8</w:t>
            </w:r>
          </w:p>
        </w:tc>
        <w:tc>
          <w:tcPr>
            <w:tcW w:w="260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 xml:space="preserve">Постепенный подъем. </w:t>
            </w:r>
          </w:p>
        </w:tc>
        <w:tc>
          <w:tcPr>
            <w:tcW w:w="167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15.00-15-10</w:t>
            </w:r>
          </w:p>
        </w:tc>
        <w:tc>
          <w:tcPr>
            <w:tcW w:w="1673"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15.00-15.10</w:t>
            </w:r>
          </w:p>
        </w:tc>
        <w:tc>
          <w:tcPr>
            <w:tcW w:w="167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15.00-15.10</w:t>
            </w:r>
          </w:p>
        </w:tc>
        <w:tc>
          <w:tcPr>
            <w:tcW w:w="167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15.00-15.10</w:t>
            </w:r>
          </w:p>
        </w:tc>
      </w:tr>
      <w:tr w:rsidR="00681321" w:rsidRPr="00681321" w:rsidTr="004E0F29">
        <w:trPr>
          <w:trHeight w:val="960"/>
        </w:trPr>
        <w:tc>
          <w:tcPr>
            <w:tcW w:w="744"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9</w:t>
            </w:r>
          </w:p>
        </w:tc>
        <w:tc>
          <w:tcPr>
            <w:tcW w:w="260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Закаливающие процедуры</w:t>
            </w:r>
          </w:p>
        </w:tc>
        <w:tc>
          <w:tcPr>
            <w:tcW w:w="167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15.10-15.20</w:t>
            </w:r>
          </w:p>
        </w:tc>
        <w:tc>
          <w:tcPr>
            <w:tcW w:w="1673"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15.10-15.20</w:t>
            </w:r>
          </w:p>
        </w:tc>
        <w:tc>
          <w:tcPr>
            <w:tcW w:w="167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15.10-15.20</w:t>
            </w:r>
          </w:p>
        </w:tc>
        <w:tc>
          <w:tcPr>
            <w:tcW w:w="167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15.10-15.20</w:t>
            </w:r>
          </w:p>
        </w:tc>
      </w:tr>
      <w:tr w:rsidR="00681321" w:rsidRPr="00681321" w:rsidTr="004E0F29">
        <w:trPr>
          <w:trHeight w:val="1275"/>
        </w:trPr>
        <w:tc>
          <w:tcPr>
            <w:tcW w:w="744"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10</w:t>
            </w:r>
          </w:p>
        </w:tc>
        <w:tc>
          <w:tcPr>
            <w:tcW w:w="260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Чтение художественной литературы</w:t>
            </w:r>
          </w:p>
        </w:tc>
        <w:tc>
          <w:tcPr>
            <w:tcW w:w="167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15.20-16.00</w:t>
            </w:r>
          </w:p>
        </w:tc>
        <w:tc>
          <w:tcPr>
            <w:tcW w:w="1673"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15.20-16.00</w:t>
            </w:r>
          </w:p>
        </w:tc>
        <w:tc>
          <w:tcPr>
            <w:tcW w:w="167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15.20-16.10</w:t>
            </w:r>
          </w:p>
        </w:tc>
        <w:tc>
          <w:tcPr>
            <w:tcW w:w="167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15.20-16.10</w:t>
            </w:r>
          </w:p>
        </w:tc>
      </w:tr>
      <w:tr w:rsidR="00681321" w:rsidRPr="00681321" w:rsidTr="004E0F29">
        <w:trPr>
          <w:trHeight w:val="630"/>
        </w:trPr>
        <w:tc>
          <w:tcPr>
            <w:tcW w:w="744"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11</w:t>
            </w:r>
          </w:p>
        </w:tc>
        <w:tc>
          <w:tcPr>
            <w:tcW w:w="260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Уплотненный  полдник</w:t>
            </w:r>
          </w:p>
        </w:tc>
        <w:tc>
          <w:tcPr>
            <w:tcW w:w="167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16.00-16.40</w:t>
            </w:r>
          </w:p>
        </w:tc>
        <w:tc>
          <w:tcPr>
            <w:tcW w:w="1673"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16.00-16.30</w:t>
            </w:r>
          </w:p>
        </w:tc>
        <w:tc>
          <w:tcPr>
            <w:tcW w:w="167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16.10-16.40</w:t>
            </w:r>
          </w:p>
        </w:tc>
        <w:tc>
          <w:tcPr>
            <w:tcW w:w="167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16.10-16.40</w:t>
            </w:r>
          </w:p>
        </w:tc>
      </w:tr>
      <w:tr w:rsidR="00681321" w:rsidRPr="00681321" w:rsidTr="004E0F29">
        <w:trPr>
          <w:trHeight w:val="1290"/>
        </w:trPr>
        <w:tc>
          <w:tcPr>
            <w:tcW w:w="744"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12</w:t>
            </w:r>
          </w:p>
        </w:tc>
        <w:tc>
          <w:tcPr>
            <w:tcW w:w="260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Подготовка к прогулке, прогулка</w:t>
            </w:r>
          </w:p>
        </w:tc>
        <w:tc>
          <w:tcPr>
            <w:tcW w:w="167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16.40-17.10</w:t>
            </w:r>
          </w:p>
        </w:tc>
        <w:tc>
          <w:tcPr>
            <w:tcW w:w="1673"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16.30-17.00</w:t>
            </w:r>
          </w:p>
        </w:tc>
        <w:tc>
          <w:tcPr>
            <w:tcW w:w="167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16.40-17.10</w:t>
            </w:r>
          </w:p>
        </w:tc>
        <w:tc>
          <w:tcPr>
            <w:tcW w:w="167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16.40-17.00</w:t>
            </w:r>
          </w:p>
        </w:tc>
      </w:tr>
      <w:tr w:rsidR="00681321" w:rsidRPr="00681321" w:rsidTr="004E0F29">
        <w:trPr>
          <w:trHeight w:val="1290"/>
        </w:trPr>
        <w:tc>
          <w:tcPr>
            <w:tcW w:w="744"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13</w:t>
            </w:r>
          </w:p>
        </w:tc>
        <w:tc>
          <w:tcPr>
            <w:tcW w:w="260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Выбор самостоятельной деятельности</w:t>
            </w:r>
          </w:p>
        </w:tc>
        <w:tc>
          <w:tcPr>
            <w:tcW w:w="167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17.10-18.00</w:t>
            </w:r>
          </w:p>
        </w:tc>
        <w:tc>
          <w:tcPr>
            <w:tcW w:w="1673"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17.00-18.00</w:t>
            </w:r>
          </w:p>
        </w:tc>
        <w:tc>
          <w:tcPr>
            <w:tcW w:w="167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17.10-18.00</w:t>
            </w:r>
          </w:p>
        </w:tc>
        <w:tc>
          <w:tcPr>
            <w:tcW w:w="167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17.00-18.00</w:t>
            </w:r>
          </w:p>
        </w:tc>
      </w:tr>
      <w:tr w:rsidR="00681321" w:rsidRPr="00681321" w:rsidTr="004E0F29">
        <w:trPr>
          <w:trHeight w:val="1290"/>
        </w:trPr>
        <w:tc>
          <w:tcPr>
            <w:tcW w:w="744"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14</w:t>
            </w:r>
          </w:p>
        </w:tc>
        <w:tc>
          <w:tcPr>
            <w:tcW w:w="2605" w:type="dxa"/>
          </w:tcPr>
          <w:p w:rsidR="00681321" w:rsidRPr="00681321" w:rsidRDefault="00681321" w:rsidP="00681321">
            <w:pPr>
              <w:rPr>
                <w:rFonts w:ascii="Times New Roman" w:eastAsia="Times New Roman" w:hAnsi="Times New Roman" w:cs="Times New Roman"/>
                <w:sz w:val="28"/>
                <w:szCs w:val="28"/>
                <w:lang w:val="ru-RU" w:eastAsia="ru-RU"/>
              </w:rPr>
            </w:pPr>
            <w:r w:rsidRPr="00681321">
              <w:rPr>
                <w:rFonts w:ascii="Times New Roman" w:eastAsia="Times New Roman" w:hAnsi="Times New Roman" w:cs="Times New Roman"/>
                <w:sz w:val="28"/>
                <w:szCs w:val="28"/>
                <w:lang w:val="ru-RU" w:eastAsia="ru-RU"/>
              </w:rPr>
              <w:t xml:space="preserve"> Работа с родителями. Уход домой.</w:t>
            </w:r>
          </w:p>
        </w:tc>
        <w:tc>
          <w:tcPr>
            <w:tcW w:w="167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18.00-19.00</w:t>
            </w:r>
          </w:p>
        </w:tc>
        <w:tc>
          <w:tcPr>
            <w:tcW w:w="1673"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18.00-19.00</w:t>
            </w:r>
          </w:p>
        </w:tc>
        <w:tc>
          <w:tcPr>
            <w:tcW w:w="167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18.00-19.00</w:t>
            </w:r>
          </w:p>
        </w:tc>
        <w:tc>
          <w:tcPr>
            <w:tcW w:w="1675" w:type="dxa"/>
          </w:tcPr>
          <w:p w:rsidR="00681321" w:rsidRPr="00681321" w:rsidRDefault="00681321" w:rsidP="00681321">
            <w:pPr>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18.00-19.00</w:t>
            </w:r>
          </w:p>
        </w:tc>
      </w:tr>
    </w:tbl>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Теплый период</w:t>
      </w:r>
    </w:p>
    <w:p w:rsidR="00681321" w:rsidRPr="00681321" w:rsidRDefault="00681321" w:rsidP="00681321">
      <w:pPr>
        <w:widowControl w:val="0"/>
        <w:tabs>
          <w:tab w:val="left" w:pos="3663"/>
        </w:tabs>
        <w:autoSpaceDE w:val="0"/>
        <w:autoSpaceDN w:val="0"/>
        <w:spacing w:after="0" w:line="240" w:lineRule="auto"/>
        <w:rPr>
          <w:rFonts w:ascii="Times New Roman" w:eastAsia="Times New Roman" w:hAnsi="Times New Roman" w:cs="Times New Roman"/>
          <w:b/>
          <w:sz w:val="28"/>
          <w:szCs w:val="28"/>
          <w:lang w:eastAsia="ru-RU"/>
        </w:rPr>
      </w:pPr>
    </w:p>
    <w:tbl>
      <w:tblPr>
        <w:tblStyle w:val="a3"/>
        <w:tblW w:w="0" w:type="auto"/>
        <w:tblInd w:w="108" w:type="dxa"/>
        <w:tblLayout w:type="fixed"/>
        <w:tblLook w:val="04A0" w:firstRow="1" w:lastRow="0" w:firstColumn="1" w:lastColumn="0" w:noHBand="0" w:noVBand="1"/>
      </w:tblPr>
      <w:tblGrid>
        <w:gridCol w:w="726"/>
        <w:gridCol w:w="2543"/>
        <w:gridCol w:w="1634"/>
        <w:gridCol w:w="1633"/>
        <w:gridCol w:w="1634"/>
        <w:gridCol w:w="1634"/>
      </w:tblGrid>
      <w:tr w:rsidR="00681321" w:rsidRPr="00681321" w:rsidTr="004E0F29">
        <w:trPr>
          <w:trHeight w:val="144"/>
        </w:trPr>
        <w:tc>
          <w:tcPr>
            <w:tcW w:w="726"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w:t>
            </w:r>
          </w:p>
        </w:tc>
        <w:tc>
          <w:tcPr>
            <w:tcW w:w="2543"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Вид деятельности</w:t>
            </w:r>
          </w:p>
        </w:tc>
        <w:tc>
          <w:tcPr>
            <w:tcW w:w="1634"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Группа раннего возраста</w:t>
            </w:r>
          </w:p>
        </w:tc>
        <w:tc>
          <w:tcPr>
            <w:tcW w:w="1633"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 младшая группа</w:t>
            </w:r>
          </w:p>
        </w:tc>
        <w:tc>
          <w:tcPr>
            <w:tcW w:w="163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Средняя  группа</w:t>
            </w:r>
          </w:p>
        </w:tc>
        <w:tc>
          <w:tcPr>
            <w:tcW w:w="1634"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Старшая группа</w:t>
            </w:r>
          </w:p>
        </w:tc>
      </w:tr>
      <w:tr w:rsidR="00681321" w:rsidRPr="00681321" w:rsidTr="004E0F29">
        <w:trPr>
          <w:trHeight w:val="380"/>
        </w:trPr>
        <w:tc>
          <w:tcPr>
            <w:tcW w:w="726"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w:t>
            </w:r>
          </w:p>
          <w:p w:rsidR="00681321" w:rsidRPr="00681321" w:rsidRDefault="00681321" w:rsidP="00681321">
            <w:pPr>
              <w:jc w:val="center"/>
              <w:rPr>
                <w:rFonts w:ascii="Times New Roman" w:eastAsia="Times New Roman" w:hAnsi="Times New Roman" w:cs="Times New Roman"/>
                <w:sz w:val="28"/>
                <w:szCs w:val="28"/>
              </w:rPr>
            </w:pPr>
          </w:p>
        </w:tc>
        <w:tc>
          <w:tcPr>
            <w:tcW w:w="2543"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Прием детей. Утренняя гимнастика</w:t>
            </w:r>
          </w:p>
        </w:tc>
        <w:tc>
          <w:tcPr>
            <w:tcW w:w="163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7.00 - 8.30</w:t>
            </w:r>
          </w:p>
        </w:tc>
        <w:tc>
          <w:tcPr>
            <w:tcW w:w="1633"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7.00 - 8.30</w:t>
            </w:r>
          </w:p>
        </w:tc>
        <w:tc>
          <w:tcPr>
            <w:tcW w:w="163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7.00 - 8.30</w:t>
            </w:r>
          </w:p>
        </w:tc>
        <w:tc>
          <w:tcPr>
            <w:tcW w:w="163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7.00 - 8.30</w:t>
            </w:r>
          </w:p>
        </w:tc>
      </w:tr>
      <w:tr w:rsidR="00681321" w:rsidRPr="00681321" w:rsidTr="004E0F29">
        <w:trPr>
          <w:trHeight w:val="144"/>
        </w:trPr>
        <w:tc>
          <w:tcPr>
            <w:tcW w:w="726"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2</w:t>
            </w:r>
          </w:p>
        </w:tc>
        <w:tc>
          <w:tcPr>
            <w:tcW w:w="2543"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Подготовка к завтраку, завтрак</w:t>
            </w:r>
          </w:p>
        </w:tc>
        <w:tc>
          <w:tcPr>
            <w:tcW w:w="163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8.30 - 9.00</w:t>
            </w:r>
          </w:p>
        </w:tc>
        <w:tc>
          <w:tcPr>
            <w:tcW w:w="1633"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8.30 - 9.00</w:t>
            </w:r>
          </w:p>
        </w:tc>
        <w:tc>
          <w:tcPr>
            <w:tcW w:w="163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8.30 - 9.00</w:t>
            </w:r>
          </w:p>
        </w:tc>
        <w:tc>
          <w:tcPr>
            <w:tcW w:w="163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8.30 - 9.00</w:t>
            </w:r>
          </w:p>
        </w:tc>
      </w:tr>
      <w:tr w:rsidR="00681321" w:rsidRPr="00681321" w:rsidTr="004E0F29">
        <w:trPr>
          <w:trHeight w:val="958"/>
        </w:trPr>
        <w:tc>
          <w:tcPr>
            <w:tcW w:w="726"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3</w:t>
            </w:r>
          </w:p>
        </w:tc>
        <w:tc>
          <w:tcPr>
            <w:tcW w:w="2543"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Образовательная деятельность</w:t>
            </w:r>
          </w:p>
        </w:tc>
        <w:tc>
          <w:tcPr>
            <w:tcW w:w="163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9.00 – 10.00</w:t>
            </w:r>
          </w:p>
        </w:tc>
        <w:tc>
          <w:tcPr>
            <w:tcW w:w="1633"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9.00 – 10.00</w:t>
            </w:r>
          </w:p>
        </w:tc>
        <w:tc>
          <w:tcPr>
            <w:tcW w:w="163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9.00 – 10.30</w:t>
            </w:r>
          </w:p>
        </w:tc>
        <w:tc>
          <w:tcPr>
            <w:tcW w:w="163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9.00 – 10.45</w:t>
            </w:r>
          </w:p>
        </w:tc>
      </w:tr>
      <w:tr w:rsidR="00681321" w:rsidRPr="00681321" w:rsidTr="004E0F29">
        <w:trPr>
          <w:trHeight w:val="958"/>
        </w:trPr>
        <w:tc>
          <w:tcPr>
            <w:tcW w:w="726"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4</w:t>
            </w:r>
          </w:p>
        </w:tc>
        <w:tc>
          <w:tcPr>
            <w:tcW w:w="2543"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Подготовка к прогулке, прогулка </w:t>
            </w:r>
          </w:p>
        </w:tc>
        <w:tc>
          <w:tcPr>
            <w:tcW w:w="163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10.00 – 12.00</w:t>
            </w:r>
          </w:p>
        </w:tc>
        <w:tc>
          <w:tcPr>
            <w:tcW w:w="1633"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10.00 – 12.10</w:t>
            </w:r>
          </w:p>
        </w:tc>
        <w:tc>
          <w:tcPr>
            <w:tcW w:w="163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10.30 - 12.15</w:t>
            </w:r>
          </w:p>
        </w:tc>
        <w:tc>
          <w:tcPr>
            <w:tcW w:w="163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10.45 - 12.20</w:t>
            </w:r>
          </w:p>
        </w:tc>
      </w:tr>
      <w:tr w:rsidR="00681321" w:rsidRPr="00681321" w:rsidTr="004E0F29">
        <w:trPr>
          <w:trHeight w:val="644"/>
        </w:trPr>
        <w:tc>
          <w:tcPr>
            <w:tcW w:w="726"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5</w:t>
            </w:r>
          </w:p>
        </w:tc>
        <w:tc>
          <w:tcPr>
            <w:tcW w:w="2543"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Подготовка к обеду, обед</w:t>
            </w:r>
          </w:p>
        </w:tc>
        <w:tc>
          <w:tcPr>
            <w:tcW w:w="163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12.00 - 13.00</w:t>
            </w:r>
          </w:p>
        </w:tc>
        <w:tc>
          <w:tcPr>
            <w:tcW w:w="1633"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12.10 - 13.00</w:t>
            </w:r>
          </w:p>
        </w:tc>
        <w:tc>
          <w:tcPr>
            <w:tcW w:w="163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12.15 - 13.00</w:t>
            </w:r>
          </w:p>
        </w:tc>
        <w:tc>
          <w:tcPr>
            <w:tcW w:w="163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12.20 - 13.00</w:t>
            </w:r>
          </w:p>
        </w:tc>
      </w:tr>
      <w:tr w:rsidR="00681321" w:rsidRPr="00681321" w:rsidTr="004E0F29">
        <w:trPr>
          <w:trHeight w:val="958"/>
        </w:trPr>
        <w:tc>
          <w:tcPr>
            <w:tcW w:w="726"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6</w:t>
            </w:r>
          </w:p>
        </w:tc>
        <w:tc>
          <w:tcPr>
            <w:tcW w:w="2543" w:type="dxa"/>
          </w:tcPr>
          <w:p w:rsidR="00681321" w:rsidRPr="00681321" w:rsidRDefault="00681321" w:rsidP="00681321">
            <w:pPr>
              <w:rPr>
                <w:rFonts w:ascii="Times New Roman" w:eastAsia="Times New Roman" w:hAnsi="Times New Roman" w:cs="Times New Roman"/>
                <w:sz w:val="28"/>
                <w:szCs w:val="28"/>
                <w:lang w:val="ru-RU"/>
              </w:rPr>
            </w:pPr>
            <w:r w:rsidRPr="00681321">
              <w:rPr>
                <w:rFonts w:ascii="Times New Roman" w:eastAsia="Times New Roman" w:hAnsi="Times New Roman" w:cs="Times New Roman"/>
                <w:sz w:val="28"/>
                <w:szCs w:val="28"/>
                <w:lang w:val="ru-RU"/>
              </w:rPr>
              <w:t xml:space="preserve"> Подготовка ко сну, дневной сон</w:t>
            </w:r>
          </w:p>
        </w:tc>
        <w:tc>
          <w:tcPr>
            <w:tcW w:w="163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13.00 – 15.00</w:t>
            </w:r>
          </w:p>
        </w:tc>
        <w:tc>
          <w:tcPr>
            <w:tcW w:w="1633"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13.00 – 15.00</w:t>
            </w:r>
          </w:p>
        </w:tc>
        <w:tc>
          <w:tcPr>
            <w:tcW w:w="163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13.00 – 15.00</w:t>
            </w:r>
          </w:p>
        </w:tc>
        <w:tc>
          <w:tcPr>
            <w:tcW w:w="163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13.00 – 15.00</w:t>
            </w:r>
          </w:p>
        </w:tc>
      </w:tr>
      <w:tr w:rsidR="00681321" w:rsidRPr="00681321" w:rsidTr="004E0F29">
        <w:trPr>
          <w:trHeight w:val="958"/>
        </w:trPr>
        <w:tc>
          <w:tcPr>
            <w:tcW w:w="726"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7</w:t>
            </w:r>
          </w:p>
        </w:tc>
        <w:tc>
          <w:tcPr>
            <w:tcW w:w="2543"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Подъем, гимнастика пробуждения</w:t>
            </w:r>
          </w:p>
        </w:tc>
        <w:tc>
          <w:tcPr>
            <w:tcW w:w="163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15.00-15.30</w:t>
            </w:r>
          </w:p>
        </w:tc>
        <w:tc>
          <w:tcPr>
            <w:tcW w:w="1633"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15.00-15.30</w:t>
            </w:r>
          </w:p>
        </w:tc>
        <w:tc>
          <w:tcPr>
            <w:tcW w:w="163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15.00-15.30</w:t>
            </w:r>
          </w:p>
        </w:tc>
        <w:tc>
          <w:tcPr>
            <w:tcW w:w="163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15.00-15.30</w:t>
            </w:r>
          </w:p>
        </w:tc>
      </w:tr>
      <w:tr w:rsidR="00681321" w:rsidRPr="00681321" w:rsidTr="004E0F29">
        <w:trPr>
          <w:trHeight w:val="958"/>
        </w:trPr>
        <w:tc>
          <w:tcPr>
            <w:tcW w:w="726"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8</w:t>
            </w:r>
          </w:p>
        </w:tc>
        <w:tc>
          <w:tcPr>
            <w:tcW w:w="2543"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 Подготовка к полднику, полдник</w:t>
            </w:r>
          </w:p>
        </w:tc>
        <w:tc>
          <w:tcPr>
            <w:tcW w:w="163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15.30 - 16.00</w:t>
            </w:r>
          </w:p>
        </w:tc>
        <w:tc>
          <w:tcPr>
            <w:tcW w:w="1633"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15.30 - 16.00</w:t>
            </w:r>
          </w:p>
        </w:tc>
        <w:tc>
          <w:tcPr>
            <w:tcW w:w="163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15.30 - 16.00</w:t>
            </w:r>
          </w:p>
        </w:tc>
        <w:tc>
          <w:tcPr>
            <w:tcW w:w="163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15.30 - 16.00</w:t>
            </w:r>
          </w:p>
        </w:tc>
      </w:tr>
      <w:tr w:rsidR="00681321" w:rsidRPr="00681321" w:rsidTr="004E0F29">
        <w:trPr>
          <w:trHeight w:val="958"/>
        </w:trPr>
        <w:tc>
          <w:tcPr>
            <w:tcW w:w="726"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9</w:t>
            </w:r>
          </w:p>
        </w:tc>
        <w:tc>
          <w:tcPr>
            <w:tcW w:w="2543"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Чтение художественной литературы</w:t>
            </w:r>
          </w:p>
        </w:tc>
        <w:tc>
          <w:tcPr>
            <w:tcW w:w="163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16.00 -16.10</w:t>
            </w:r>
          </w:p>
        </w:tc>
        <w:tc>
          <w:tcPr>
            <w:tcW w:w="1633"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16.00 -16.15</w:t>
            </w:r>
          </w:p>
        </w:tc>
        <w:tc>
          <w:tcPr>
            <w:tcW w:w="163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16.00 -16.20</w:t>
            </w:r>
          </w:p>
        </w:tc>
        <w:tc>
          <w:tcPr>
            <w:tcW w:w="163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16.00 -16.20</w:t>
            </w:r>
          </w:p>
        </w:tc>
      </w:tr>
      <w:tr w:rsidR="00681321" w:rsidRPr="00681321" w:rsidTr="004E0F29">
        <w:trPr>
          <w:trHeight w:val="958"/>
        </w:trPr>
        <w:tc>
          <w:tcPr>
            <w:tcW w:w="726"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10</w:t>
            </w:r>
          </w:p>
        </w:tc>
        <w:tc>
          <w:tcPr>
            <w:tcW w:w="2543"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Подготовка к прогулке, прогулка</w:t>
            </w:r>
          </w:p>
        </w:tc>
        <w:tc>
          <w:tcPr>
            <w:tcW w:w="163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16.10 - 18.00</w:t>
            </w:r>
          </w:p>
        </w:tc>
        <w:tc>
          <w:tcPr>
            <w:tcW w:w="1633"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16.15 - 18.05</w:t>
            </w:r>
          </w:p>
        </w:tc>
        <w:tc>
          <w:tcPr>
            <w:tcW w:w="163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16.20 - 18.10</w:t>
            </w:r>
          </w:p>
        </w:tc>
        <w:tc>
          <w:tcPr>
            <w:tcW w:w="163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16.20 - 18.15</w:t>
            </w:r>
          </w:p>
        </w:tc>
      </w:tr>
      <w:tr w:rsidR="00681321" w:rsidRPr="00681321" w:rsidTr="004E0F29">
        <w:trPr>
          <w:trHeight w:val="644"/>
        </w:trPr>
        <w:tc>
          <w:tcPr>
            <w:tcW w:w="726"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11</w:t>
            </w:r>
          </w:p>
        </w:tc>
        <w:tc>
          <w:tcPr>
            <w:tcW w:w="2543"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Подготовка к ужину. Ужин.</w:t>
            </w:r>
          </w:p>
        </w:tc>
        <w:tc>
          <w:tcPr>
            <w:tcW w:w="163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18.00-18.45</w:t>
            </w:r>
          </w:p>
        </w:tc>
        <w:tc>
          <w:tcPr>
            <w:tcW w:w="1633"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18.05-18.45</w:t>
            </w:r>
          </w:p>
        </w:tc>
        <w:tc>
          <w:tcPr>
            <w:tcW w:w="163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18.10-18.45</w:t>
            </w:r>
          </w:p>
        </w:tc>
        <w:tc>
          <w:tcPr>
            <w:tcW w:w="163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18.15-18.45</w:t>
            </w:r>
          </w:p>
        </w:tc>
      </w:tr>
      <w:tr w:rsidR="00681321" w:rsidRPr="00681321" w:rsidTr="004E0F29">
        <w:trPr>
          <w:trHeight w:val="1288"/>
        </w:trPr>
        <w:tc>
          <w:tcPr>
            <w:tcW w:w="726" w:type="dxa"/>
          </w:tcPr>
          <w:p w:rsidR="00681321" w:rsidRPr="00681321" w:rsidRDefault="00681321" w:rsidP="00681321">
            <w:pPr>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12</w:t>
            </w:r>
          </w:p>
        </w:tc>
        <w:tc>
          <w:tcPr>
            <w:tcW w:w="2543" w:type="dxa"/>
          </w:tcPr>
          <w:p w:rsidR="00681321" w:rsidRPr="00681321" w:rsidRDefault="00681321" w:rsidP="00681321">
            <w:pPr>
              <w:rPr>
                <w:rFonts w:ascii="Times New Roman" w:eastAsia="Times New Roman" w:hAnsi="Times New Roman" w:cs="Times New Roman"/>
                <w:sz w:val="28"/>
                <w:szCs w:val="28"/>
                <w:lang w:val="ru-RU"/>
              </w:rPr>
            </w:pPr>
            <w:r w:rsidRPr="00681321">
              <w:rPr>
                <w:rFonts w:ascii="Times New Roman" w:eastAsia="Times New Roman" w:hAnsi="Times New Roman" w:cs="Times New Roman"/>
                <w:sz w:val="28"/>
                <w:szCs w:val="28"/>
                <w:lang w:val="ru-RU"/>
              </w:rPr>
              <w:t>Работа с родителями. Уход детей домой.</w:t>
            </w:r>
          </w:p>
        </w:tc>
        <w:tc>
          <w:tcPr>
            <w:tcW w:w="163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18.45 – 19.00</w:t>
            </w:r>
          </w:p>
        </w:tc>
        <w:tc>
          <w:tcPr>
            <w:tcW w:w="1633"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18.45 – 19.00</w:t>
            </w:r>
          </w:p>
        </w:tc>
        <w:tc>
          <w:tcPr>
            <w:tcW w:w="163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18.45 – 19.00</w:t>
            </w:r>
          </w:p>
        </w:tc>
        <w:tc>
          <w:tcPr>
            <w:tcW w:w="1634" w:type="dxa"/>
          </w:tcPr>
          <w:p w:rsidR="00681321" w:rsidRPr="00681321" w:rsidRDefault="00681321" w:rsidP="00681321">
            <w:pP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18.45 – 19.00</w:t>
            </w:r>
          </w:p>
        </w:tc>
      </w:tr>
    </w:tbl>
    <w:p w:rsidR="00681321" w:rsidRPr="00681321" w:rsidRDefault="00681321" w:rsidP="00681321">
      <w:pPr>
        <w:widowControl w:val="0"/>
        <w:autoSpaceDE w:val="0"/>
        <w:autoSpaceDN w:val="0"/>
        <w:spacing w:before="5" w:after="0" w:line="240" w:lineRule="auto"/>
        <w:rPr>
          <w:rFonts w:ascii="Times New Roman" w:eastAsia="Times New Roman" w:hAnsi="Times New Roman" w:cs="Times New Roman"/>
          <w:b/>
          <w:sz w:val="28"/>
          <w:szCs w:val="28"/>
        </w:rPr>
      </w:pPr>
    </w:p>
    <w:p w:rsidR="00681321" w:rsidRPr="00681321" w:rsidRDefault="00681321" w:rsidP="00681321">
      <w:pPr>
        <w:widowControl w:val="0"/>
        <w:tabs>
          <w:tab w:val="left" w:pos="2565"/>
        </w:tabs>
        <w:autoSpaceDE w:val="0"/>
        <w:autoSpaceDN w:val="0"/>
        <w:spacing w:after="0" w:line="240" w:lineRule="auto"/>
        <w:rPr>
          <w:rFonts w:ascii="Times New Roman" w:eastAsia="Times New Roman" w:hAnsi="Times New Roman" w:cs="Times New Roman"/>
          <w:b/>
          <w:sz w:val="28"/>
          <w:szCs w:val="28"/>
        </w:rPr>
      </w:pP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Согласно пункту 2.10 Санитарно-эпидемиологических требований к организации образовательно гопроцесса и режимадня должны соблюдаться следующие требования:</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Режим двигательной активности детей в течение дня организуется с учетом возрастных особенностей и состояния здоровья.</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ииспользования ЭСО.</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соревнованиях и на занятияхвплавательныхбассейнах.</w:t>
      </w: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Возможность проведения занятий физической культурой и спортом на открытом воздухе, атакже подвижных игр, определяется по совокупности показателей метеорологических условий(температуры, относительной влажности и скорости движения воздуха) по климатическим зонам.В дождливые, ветреные и морозные дни занятия физической культурой должны проводиться взале.</w:t>
      </w:r>
    </w:p>
    <w:p w:rsidR="00681321" w:rsidRPr="00681321" w:rsidRDefault="00681321" w:rsidP="00681321">
      <w:pPr>
        <w:widowControl w:val="0"/>
        <w:tabs>
          <w:tab w:val="left" w:pos="567"/>
          <w:tab w:val="left" w:pos="814"/>
        </w:tabs>
        <w:autoSpaceDE w:val="0"/>
        <w:autoSpaceDN w:val="0"/>
        <w:spacing w:after="0" w:line="240" w:lineRule="auto"/>
        <w:outlineLvl w:val="0"/>
        <w:rPr>
          <w:rFonts w:ascii="Times New Roman" w:eastAsia="Times New Roman" w:hAnsi="Times New Roman" w:cs="Times New Roman"/>
          <w:b/>
          <w:bCs/>
          <w:sz w:val="28"/>
          <w:szCs w:val="28"/>
        </w:rPr>
      </w:pPr>
    </w:p>
    <w:p w:rsidR="00681321" w:rsidRDefault="00681321" w:rsidP="00681321">
      <w:pPr>
        <w:widowControl w:val="0"/>
        <w:tabs>
          <w:tab w:val="left" w:pos="567"/>
          <w:tab w:val="left" w:pos="814"/>
        </w:tabs>
        <w:autoSpaceDE w:val="0"/>
        <w:autoSpaceDN w:val="0"/>
        <w:spacing w:after="0" w:line="240" w:lineRule="auto"/>
        <w:outlineLvl w:val="0"/>
        <w:rPr>
          <w:rFonts w:ascii="Times New Roman" w:eastAsia="Times New Roman" w:hAnsi="Times New Roman" w:cs="Times New Roman"/>
          <w:b/>
          <w:bCs/>
          <w:sz w:val="28"/>
          <w:szCs w:val="28"/>
        </w:rPr>
      </w:pPr>
    </w:p>
    <w:p w:rsidR="0041350B" w:rsidRPr="00681321" w:rsidRDefault="0041350B" w:rsidP="00681321">
      <w:pPr>
        <w:widowControl w:val="0"/>
        <w:tabs>
          <w:tab w:val="left" w:pos="567"/>
          <w:tab w:val="left" w:pos="814"/>
        </w:tabs>
        <w:autoSpaceDE w:val="0"/>
        <w:autoSpaceDN w:val="0"/>
        <w:spacing w:after="0" w:line="240" w:lineRule="auto"/>
        <w:outlineLvl w:val="0"/>
        <w:rPr>
          <w:rFonts w:ascii="Times New Roman" w:eastAsia="Times New Roman" w:hAnsi="Times New Roman" w:cs="Times New Roman"/>
          <w:b/>
          <w:bCs/>
          <w:sz w:val="28"/>
          <w:szCs w:val="28"/>
        </w:rPr>
      </w:pPr>
    </w:p>
    <w:p w:rsidR="00681321" w:rsidRPr="00681321" w:rsidRDefault="00681321" w:rsidP="00681321">
      <w:pPr>
        <w:widowControl w:val="0"/>
        <w:autoSpaceDE w:val="0"/>
        <w:autoSpaceDN w:val="0"/>
        <w:spacing w:after="0"/>
        <w:ind w:firstLine="709"/>
        <w:jc w:val="center"/>
        <w:rPr>
          <w:rFonts w:ascii="Times New Roman" w:eastAsia="Times New Roman" w:hAnsi="Times New Roman" w:cs="Times New Roman"/>
          <w:b/>
          <w:bCs/>
          <w:i/>
          <w:sz w:val="28"/>
          <w:szCs w:val="28"/>
        </w:rPr>
      </w:pPr>
      <w:r w:rsidRPr="00681321">
        <w:rPr>
          <w:rFonts w:ascii="Times New Roman" w:eastAsia="Times New Roman" w:hAnsi="Times New Roman" w:cs="Times New Roman"/>
          <w:b/>
          <w:bCs/>
          <w:sz w:val="28"/>
          <w:szCs w:val="28"/>
        </w:rPr>
        <w:t>3</w:t>
      </w:r>
      <w:r w:rsidRPr="00681321">
        <w:rPr>
          <w:rFonts w:ascii="Times New Roman" w:eastAsia="Times New Roman" w:hAnsi="Times New Roman" w:cs="Times New Roman"/>
          <w:b/>
          <w:bCs/>
          <w:i/>
          <w:sz w:val="28"/>
          <w:szCs w:val="28"/>
        </w:rPr>
        <w:t>.6. Учебный план</w:t>
      </w:r>
    </w:p>
    <w:tbl>
      <w:tblPr>
        <w:tblpPr w:leftFromText="180" w:rightFromText="180" w:bottomFromText="160" w:vertAnchor="text" w:horzAnchor="margin" w:tblpXSpec="center" w:tblpY="225"/>
        <w:tblW w:w="10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01"/>
        <w:gridCol w:w="2267"/>
        <w:gridCol w:w="1696"/>
        <w:gridCol w:w="992"/>
        <w:gridCol w:w="992"/>
        <w:gridCol w:w="854"/>
        <w:gridCol w:w="854"/>
      </w:tblGrid>
      <w:tr w:rsidR="00681321" w:rsidRPr="00681321" w:rsidTr="004E0F29">
        <w:trPr>
          <w:trHeight w:val="423"/>
        </w:trPr>
        <w:tc>
          <w:tcPr>
            <w:tcW w:w="6364" w:type="dxa"/>
            <w:gridSpan w:val="3"/>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ind w:firstLine="22"/>
              <w:jc w:val="center"/>
              <w:rPr>
                <w:rFonts w:ascii="Times New Roman" w:eastAsia="Times New Roman" w:hAnsi="Times New Roman" w:cs="Times New Roman"/>
                <w:i/>
                <w:sz w:val="28"/>
                <w:szCs w:val="28"/>
              </w:rPr>
            </w:pPr>
            <w:r w:rsidRPr="00681321">
              <w:rPr>
                <w:rFonts w:ascii="Times New Roman" w:eastAsia="Times New Roman" w:hAnsi="Times New Roman" w:cs="Times New Roman"/>
                <w:b/>
                <w:i/>
                <w:sz w:val="28"/>
                <w:szCs w:val="28"/>
              </w:rPr>
              <w:lastRenderedPageBreak/>
              <w:t>Обязательная часть</w:t>
            </w:r>
          </w:p>
        </w:tc>
        <w:tc>
          <w:tcPr>
            <w:tcW w:w="3692" w:type="dxa"/>
            <w:gridSpan w:val="4"/>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ind w:firstLine="567"/>
              <w:jc w:val="center"/>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Возраст</w:t>
            </w:r>
          </w:p>
        </w:tc>
      </w:tr>
      <w:tr w:rsidR="00681321" w:rsidRPr="00681321" w:rsidTr="004E0F29">
        <w:trPr>
          <w:trHeight w:val="306"/>
        </w:trPr>
        <w:tc>
          <w:tcPr>
            <w:tcW w:w="2401" w:type="dxa"/>
            <w:vMerge w:val="restart"/>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rPr>
            </w:pPr>
            <w:r w:rsidRPr="00681321">
              <w:rPr>
                <w:rFonts w:ascii="Times New Roman" w:eastAsia="Times New Roman" w:hAnsi="Times New Roman" w:cs="Times New Roman"/>
                <w:b/>
                <w:i/>
                <w:sz w:val="28"/>
                <w:szCs w:val="28"/>
              </w:rPr>
              <w:t>Образовательная область</w:t>
            </w:r>
          </w:p>
        </w:tc>
        <w:tc>
          <w:tcPr>
            <w:tcW w:w="2267" w:type="dxa"/>
            <w:vMerge w:val="restart"/>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rPr>
            </w:pPr>
            <w:r w:rsidRPr="00681321">
              <w:rPr>
                <w:rFonts w:ascii="Times New Roman" w:eastAsia="Times New Roman" w:hAnsi="Times New Roman" w:cs="Times New Roman"/>
                <w:b/>
                <w:i/>
                <w:sz w:val="28"/>
                <w:szCs w:val="28"/>
              </w:rPr>
              <w:t>Содержание образовательной области</w:t>
            </w:r>
          </w:p>
        </w:tc>
        <w:tc>
          <w:tcPr>
            <w:tcW w:w="1696"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ind w:firstLine="567"/>
              <w:jc w:val="center"/>
              <w:rPr>
                <w:rFonts w:ascii="Times New Roman" w:eastAsia="Times New Roman" w:hAnsi="Times New Roman" w:cs="Times New Roman"/>
                <w:i/>
                <w:sz w:val="28"/>
                <w:szCs w:val="28"/>
              </w:rPr>
            </w:pPr>
            <w:r w:rsidRPr="00681321">
              <w:rPr>
                <w:rFonts w:ascii="Times New Roman" w:eastAsia="Times New Roman" w:hAnsi="Times New Roman" w:cs="Times New Roman"/>
                <w:b/>
                <w:i/>
                <w:sz w:val="28"/>
                <w:szCs w:val="28"/>
              </w:rPr>
              <w:t> </w:t>
            </w:r>
          </w:p>
        </w:tc>
        <w:tc>
          <w:tcPr>
            <w:tcW w:w="992"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3-4</w:t>
            </w:r>
          </w:p>
        </w:tc>
        <w:tc>
          <w:tcPr>
            <w:tcW w:w="992"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rPr>
            </w:pPr>
            <w:r w:rsidRPr="00681321">
              <w:rPr>
                <w:rFonts w:ascii="Times New Roman" w:eastAsia="Times New Roman" w:hAnsi="Times New Roman" w:cs="Times New Roman"/>
                <w:b/>
                <w:i/>
                <w:sz w:val="28"/>
                <w:szCs w:val="28"/>
              </w:rPr>
              <w:t>4-5</w:t>
            </w:r>
          </w:p>
        </w:tc>
        <w:tc>
          <w:tcPr>
            <w:tcW w:w="854"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5-6</w:t>
            </w:r>
          </w:p>
        </w:tc>
        <w:tc>
          <w:tcPr>
            <w:tcW w:w="854" w:type="dxa"/>
            <w:tcBorders>
              <w:top w:val="single" w:sz="4" w:space="0" w:color="auto"/>
              <w:left w:val="single" w:sz="4" w:space="0" w:color="auto"/>
              <w:bottom w:val="single" w:sz="4" w:space="0" w:color="auto"/>
              <w:right w:val="single" w:sz="4" w:space="0" w:color="auto"/>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6-7</w:t>
            </w:r>
          </w:p>
        </w:tc>
      </w:tr>
      <w:tr w:rsidR="00681321" w:rsidRPr="00681321" w:rsidTr="004E0F29">
        <w:trPr>
          <w:trHeight w:val="648"/>
        </w:trPr>
        <w:tc>
          <w:tcPr>
            <w:tcW w:w="2401" w:type="dxa"/>
            <w:vMerge/>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i/>
                <w:sz w:val="28"/>
                <w:szCs w:val="28"/>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i/>
                <w:sz w:val="28"/>
                <w:szCs w:val="28"/>
              </w:rPr>
            </w:pPr>
          </w:p>
        </w:tc>
        <w:tc>
          <w:tcPr>
            <w:tcW w:w="1696"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Длительность ООД (мин)</w:t>
            </w:r>
          </w:p>
        </w:tc>
        <w:tc>
          <w:tcPr>
            <w:tcW w:w="992" w:type="dxa"/>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15</w:t>
            </w:r>
          </w:p>
        </w:tc>
        <w:tc>
          <w:tcPr>
            <w:tcW w:w="992" w:type="dxa"/>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20</w:t>
            </w:r>
          </w:p>
        </w:tc>
        <w:tc>
          <w:tcPr>
            <w:tcW w:w="854" w:type="dxa"/>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25</w:t>
            </w:r>
          </w:p>
        </w:tc>
        <w:tc>
          <w:tcPr>
            <w:tcW w:w="854" w:type="dxa"/>
            <w:tcBorders>
              <w:top w:val="single" w:sz="4" w:space="0" w:color="auto"/>
              <w:left w:val="single" w:sz="4" w:space="0" w:color="auto"/>
              <w:bottom w:val="single" w:sz="4" w:space="0" w:color="auto"/>
              <w:right w:val="single" w:sz="4" w:space="0" w:color="auto"/>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rPr>
            </w:pPr>
          </w:p>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30</w:t>
            </w:r>
          </w:p>
        </w:tc>
      </w:tr>
      <w:tr w:rsidR="00681321" w:rsidRPr="00681321" w:rsidTr="004E0F29">
        <w:trPr>
          <w:trHeight w:val="636"/>
        </w:trPr>
        <w:tc>
          <w:tcPr>
            <w:tcW w:w="2401" w:type="dxa"/>
            <w:vMerge/>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i/>
                <w:sz w:val="28"/>
                <w:szCs w:val="28"/>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i/>
                <w:sz w:val="28"/>
                <w:szCs w:val="28"/>
              </w:rPr>
            </w:pPr>
          </w:p>
        </w:tc>
        <w:tc>
          <w:tcPr>
            <w:tcW w:w="1696"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Количество ООД  в  неделю</w:t>
            </w:r>
          </w:p>
        </w:tc>
        <w:tc>
          <w:tcPr>
            <w:tcW w:w="992" w:type="dxa"/>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10</w:t>
            </w:r>
          </w:p>
        </w:tc>
        <w:tc>
          <w:tcPr>
            <w:tcW w:w="992" w:type="dxa"/>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10</w:t>
            </w:r>
          </w:p>
        </w:tc>
        <w:tc>
          <w:tcPr>
            <w:tcW w:w="854" w:type="dxa"/>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13</w:t>
            </w:r>
          </w:p>
        </w:tc>
        <w:tc>
          <w:tcPr>
            <w:tcW w:w="854" w:type="dxa"/>
            <w:tcBorders>
              <w:top w:val="single" w:sz="4" w:space="0" w:color="auto"/>
              <w:left w:val="single" w:sz="4" w:space="0" w:color="auto"/>
              <w:bottom w:val="single" w:sz="4" w:space="0" w:color="auto"/>
              <w:right w:val="single" w:sz="4" w:space="0" w:color="auto"/>
            </w:tcBorders>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i/>
                <w:sz w:val="28"/>
                <w:szCs w:val="28"/>
              </w:rPr>
            </w:pPr>
          </w:p>
          <w:p w:rsidR="00681321" w:rsidRPr="00681321" w:rsidRDefault="00681321" w:rsidP="00681321">
            <w:pPr>
              <w:widowControl w:val="0"/>
              <w:autoSpaceDE w:val="0"/>
              <w:autoSpaceDN w:val="0"/>
              <w:spacing w:after="0" w:line="240" w:lineRule="auto"/>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xml:space="preserve">    14</w:t>
            </w:r>
          </w:p>
        </w:tc>
      </w:tr>
      <w:tr w:rsidR="00681321" w:rsidRPr="00681321" w:rsidTr="004E0F29">
        <w:trPr>
          <w:trHeight w:val="648"/>
        </w:trPr>
        <w:tc>
          <w:tcPr>
            <w:tcW w:w="2401" w:type="dxa"/>
            <w:vMerge/>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i/>
                <w:sz w:val="28"/>
                <w:szCs w:val="28"/>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i/>
                <w:sz w:val="28"/>
                <w:szCs w:val="28"/>
              </w:rPr>
            </w:pPr>
          </w:p>
        </w:tc>
        <w:tc>
          <w:tcPr>
            <w:tcW w:w="1696"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bCs/>
                <w:i/>
                <w:sz w:val="28"/>
                <w:szCs w:val="28"/>
              </w:rPr>
            </w:pPr>
            <w:r w:rsidRPr="00681321">
              <w:rPr>
                <w:rFonts w:ascii="Times New Roman" w:eastAsia="Times New Roman" w:hAnsi="Times New Roman" w:cs="Times New Roman"/>
                <w:bCs/>
                <w:i/>
                <w:sz w:val="28"/>
                <w:szCs w:val="28"/>
              </w:rPr>
              <w:t>Количество ООД  в  месяц/год</w:t>
            </w:r>
          </w:p>
        </w:tc>
        <w:tc>
          <w:tcPr>
            <w:tcW w:w="992"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b/>
                <w:bCs/>
                <w:i/>
                <w:sz w:val="28"/>
                <w:szCs w:val="28"/>
              </w:rPr>
            </w:pPr>
            <w:r w:rsidRPr="00681321">
              <w:rPr>
                <w:rFonts w:ascii="Times New Roman" w:eastAsia="Times New Roman" w:hAnsi="Times New Roman" w:cs="Times New Roman"/>
                <w:b/>
                <w:bCs/>
                <w:i/>
                <w:sz w:val="28"/>
                <w:szCs w:val="28"/>
              </w:rPr>
              <w:t>М/Г</w:t>
            </w:r>
          </w:p>
        </w:tc>
        <w:tc>
          <w:tcPr>
            <w:tcW w:w="992"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b/>
                <w:bCs/>
                <w:i/>
                <w:sz w:val="28"/>
                <w:szCs w:val="28"/>
              </w:rPr>
            </w:pPr>
            <w:r w:rsidRPr="00681321">
              <w:rPr>
                <w:rFonts w:ascii="Times New Roman" w:eastAsia="Times New Roman" w:hAnsi="Times New Roman" w:cs="Times New Roman"/>
                <w:b/>
                <w:bCs/>
                <w:i/>
                <w:sz w:val="28"/>
                <w:szCs w:val="28"/>
              </w:rPr>
              <w:t>М/Г</w:t>
            </w:r>
          </w:p>
        </w:tc>
        <w:tc>
          <w:tcPr>
            <w:tcW w:w="854"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b/>
                <w:bCs/>
                <w:i/>
                <w:sz w:val="28"/>
                <w:szCs w:val="28"/>
              </w:rPr>
            </w:pPr>
            <w:r w:rsidRPr="00681321">
              <w:rPr>
                <w:rFonts w:ascii="Times New Roman" w:eastAsia="Times New Roman" w:hAnsi="Times New Roman" w:cs="Times New Roman"/>
                <w:b/>
                <w:bCs/>
                <w:i/>
                <w:sz w:val="28"/>
                <w:szCs w:val="28"/>
              </w:rPr>
              <w:t>М/Г</w:t>
            </w:r>
          </w:p>
        </w:tc>
        <w:tc>
          <w:tcPr>
            <w:tcW w:w="854" w:type="dxa"/>
            <w:tcBorders>
              <w:top w:val="single" w:sz="4" w:space="0" w:color="auto"/>
              <w:left w:val="single" w:sz="4" w:space="0" w:color="auto"/>
              <w:bottom w:val="single" w:sz="4" w:space="0" w:color="auto"/>
              <w:right w:val="single" w:sz="4" w:space="0" w:color="auto"/>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b/>
                <w:bCs/>
                <w:i/>
                <w:sz w:val="28"/>
                <w:szCs w:val="28"/>
              </w:rPr>
            </w:pPr>
            <w:r w:rsidRPr="00681321">
              <w:rPr>
                <w:rFonts w:ascii="Times New Roman" w:eastAsia="Times New Roman" w:hAnsi="Times New Roman" w:cs="Times New Roman"/>
                <w:b/>
                <w:bCs/>
                <w:i/>
                <w:sz w:val="28"/>
                <w:szCs w:val="28"/>
              </w:rPr>
              <w:t>М/Г</w:t>
            </w:r>
          </w:p>
        </w:tc>
      </w:tr>
      <w:tr w:rsidR="00681321" w:rsidRPr="00681321" w:rsidTr="004E0F29">
        <w:trPr>
          <w:trHeight w:val="467"/>
        </w:trPr>
        <w:tc>
          <w:tcPr>
            <w:tcW w:w="2401" w:type="dxa"/>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Физическое развитие</w:t>
            </w:r>
          </w:p>
        </w:tc>
        <w:tc>
          <w:tcPr>
            <w:tcW w:w="2267"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Физическая культура</w:t>
            </w:r>
          </w:p>
        </w:tc>
        <w:tc>
          <w:tcPr>
            <w:tcW w:w="1696"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ind w:firstLine="567"/>
              <w:jc w:val="center"/>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w:t>
            </w:r>
          </w:p>
        </w:tc>
        <w:tc>
          <w:tcPr>
            <w:tcW w:w="992"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rPr>
            </w:pPr>
            <w:r w:rsidRPr="00681321">
              <w:rPr>
                <w:rFonts w:ascii="Times New Roman" w:eastAsia="Times New Roman" w:hAnsi="Times New Roman" w:cs="Times New Roman"/>
                <w:i/>
                <w:color w:val="000000"/>
                <w:sz w:val="28"/>
                <w:szCs w:val="28"/>
                <w:lang w:eastAsia="ru-RU"/>
              </w:rPr>
              <w:t>12/108</w:t>
            </w:r>
          </w:p>
        </w:tc>
        <w:tc>
          <w:tcPr>
            <w:tcW w:w="992"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rPr>
            </w:pPr>
            <w:r w:rsidRPr="00681321">
              <w:rPr>
                <w:rFonts w:ascii="Times New Roman" w:eastAsia="Times New Roman" w:hAnsi="Times New Roman" w:cs="Times New Roman"/>
                <w:i/>
                <w:color w:val="000000"/>
                <w:sz w:val="28"/>
                <w:szCs w:val="28"/>
                <w:lang w:eastAsia="ru-RU"/>
              </w:rPr>
              <w:t>12/108</w:t>
            </w:r>
          </w:p>
        </w:tc>
        <w:tc>
          <w:tcPr>
            <w:tcW w:w="854"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rPr>
            </w:pPr>
            <w:r w:rsidRPr="00681321">
              <w:rPr>
                <w:rFonts w:ascii="Times New Roman" w:eastAsia="Times New Roman" w:hAnsi="Times New Roman" w:cs="Times New Roman"/>
                <w:i/>
                <w:color w:val="000000"/>
                <w:sz w:val="28"/>
                <w:szCs w:val="28"/>
                <w:lang w:eastAsia="ru-RU"/>
              </w:rPr>
              <w:t>12/108</w:t>
            </w:r>
          </w:p>
        </w:tc>
        <w:tc>
          <w:tcPr>
            <w:tcW w:w="854" w:type="dxa"/>
            <w:tcBorders>
              <w:top w:val="single" w:sz="4" w:space="0" w:color="auto"/>
              <w:left w:val="single" w:sz="4" w:space="0" w:color="auto"/>
              <w:bottom w:val="single" w:sz="4" w:space="0" w:color="auto"/>
              <w:right w:val="single" w:sz="4" w:space="0" w:color="auto"/>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color w:val="000000"/>
                <w:sz w:val="28"/>
                <w:szCs w:val="28"/>
                <w:lang w:eastAsia="ru-RU"/>
              </w:rPr>
            </w:pPr>
            <w:r w:rsidRPr="00681321">
              <w:rPr>
                <w:rFonts w:ascii="Times New Roman" w:eastAsia="Times New Roman" w:hAnsi="Times New Roman" w:cs="Times New Roman"/>
                <w:i/>
                <w:color w:val="000000"/>
                <w:sz w:val="28"/>
                <w:szCs w:val="28"/>
                <w:lang w:eastAsia="ru-RU"/>
              </w:rPr>
              <w:t>12/108</w:t>
            </w:r>
          </w:p>
        </w:tc>
      </w:tr>
      <w:tr w:rsidR="00681321" w:rsidRPr="00681321" w:rsidTr="004E0F29">
        <w:trPr>
          <w:trHeight w:val="615"/>
        </w:trPr>
        <w:tc>
          <w:tcPr>
            <w:tcW w:w="2401" w:type="dxa"/>
            <w:vMerge w:val="restart"/>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 xml:space="preserve">Познавательное развитие </w:t>
            </w:r>
          </w:p>
        </w:tc>
        <w:tc>
          <w:tcPr>
            <w:tcW w:w="2267"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ФЭМП</w:t>
            </w:r>
          </w:p>
        </w:tc>
        <w:tc>
          <w:tcPr>
            <w:tcW w:w="1696" w:type="dxa"/>
            <w:tcBorders>
              <w:top w:val="single" w:sz="4" w:space="0" w:color="auto"/>
              <w:left w:val="single" w:sz="4" w:space="0" w:color="auto"/>
              <w:bottom w:val="single" w:sz="4" w:space="0" w:color="auto"/>
              <w:right w:val="single" w:sz="4" w:space="0" w:color="auto"/>
            </w:tcBorders>
          </w:tcPr>
          <w:p w:rsidR="00681321" w:rsidRPr="00681321" w:rsidRDefault="00681321" w:rsidP="00681321">
            <w:pPr>
              <w:widowControl w:val="0"/>
              <w:autoSpaceDE w:val="0"/>
              <w:autoSpaceDN w:val="0"/>
              <w:spacing w:after="0" w:line="240" w:lineRule="auto"/>
              <w:ind w:firstLine="567"/>
              <w:jc w:val="center"/>
              <w:rPr>
                <w:rFonts w:ascii="Times New Roman" w:eastAsia="Times New Roman" w:hAnsi="Times New Roman" w:cs="Times New Roman"/>
                <w:i/>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napToGrid w:val="0"/>
              <w:spacing w:after="0" w:line="240" w:lineRule="auto"/>
              <w:jc w:val="center"/>
              <w:rPr>
                <w:rFonts w:ascii="Times New Roman" w:eastAsia="Times New Roman" w:hAnsi="Times New Roman" w:cs="Times New Roman"/>
                <w:i/>
                <w:color w:val="000000"/>
                <w:sz w:val="28"/>
                <w:szCs w:val="28"/>
                <w:lang w:eastAsia="ru-RU"/>
              </w:rPr>
            </w:pPr>
            <w:r w:rsidRPr="00681321">
              <w:rPr>
                <w:rFonts w:ascii="Times New Roman" w:eastAsia="Times New Roman" w:hAnsi="Times New Roman" w:cs="Times New Roman"/>
                <w:i/>
                <w:color w:val="000000"/>
                <w:sz w:val="28"/>
                <w:szCs w:val="28"/>
                <w:lang w:val="en-US" w:eastAsia="ru-RU"/>
              </w:rPr>
              <w:t>4</w:t>
            </w:r>
            <w:r w:rsidRPr="00681321">
              <w:rPr>
                <w:rFonts w:ascii="Times New Roman" w:eastAsia="Times New Roman" w:hAnsi="Times New Roman" w:cs="Times New Roman"/>
                <w:i/>
                <w:color w:val="000000"/>
                <w:sz w:val="28"/>
                <w:szCs w:val="28"/>
                <w:lang w:eastAsia="ru-RU"/>
              </w:rPr>
              <w:t>/36</w:t>
            </w:r>
          </w:p>
        </w:tc>
        <w:tc>
          <w:tcPr>
            <w:tcW w:w="992" w:type="dxa"/>
            <w:tcBorders>
              <w:top w:val="single" w:sz="4" w:space="0" w:color="auto"/>
              <w:left w:val="single" w:sz="4" w:space="0" w:color="auto"/>
              <w:bottom w:val="single" w:sz="4" w:space="0" w:color="auto"/>
              <w:right w:val="single" w:sz="4" w:space="0" w:color="auto"/>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color w:val="000000"/>
                <w:sz w:val="28"/>
                <w:szCs w:val="28"/>
                <w:lang w:val="en-US" w:eastAsia="ru-RU"/>
              </w:rPr>
            </w:pPr>
          </w:p>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lang w:eastAsia="ru-RU"/>
              </w:rPr>
            </w:pPr>
            <w:r w:rsidRPr="00681321">
              <w:rPr>
                <w:rFonts w:ascii="Times New Roman" w:eastAsia="Times New Roman" w:hAnsi="Times New Roman" w:cs="Times New Roman"/>
                <w:i/>
                <w:color w:val="000000"/>
                <w:sz w:val="28"/>
                <w:szCs w:val="28"/>
                <w:lang w:val="en-US" w:eastAsia="ru-RU"/>
              </w:rPr>
              <w:t>4</w:t>
            </w:r>
            <w:r w:rsidRPr="00681321">
              <w:rPr>
                <w:rFonts w:ascii="Times New Roman" w:eastAsia="Times New Roman" w:hAnsi="Times New Roman" w:cs="Times New Roman"/>
                <w:i/>
                <w:color w:val="000000"/>
                <w:sz w:val="28"/>
                <w:szCs w:val="28"/>
                <w:lang w:eastAsia="ru-RU"/>
              </w:rPr>
              <w:t>/36</w:t>
            </w:r>
          </w:p>
        </w:tc>
        <w:tc>
          <w:tcPr>
            <w:tcW w:w="854" w:type="dxa"/>
            <w:tcBorders>
              <w:top w:val="single" w:sz="4" w:space="0" w:color="auto"/>
              <w:left w:val="single" w:sz="4" w:space="0" w:color="auto"/>
              <w:bottom w:val="single" w:sz="4" w:space="0" w:color="auto"/>
              <w:right w:val="single" w:sz="4" w:space="0" w:color="auto"/>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color w:val="000000"/>
                <w:sz w:val="28"/>
                <w:szCs w:val="28"/>
                <w:lang w:eastAsia="ru-RU"/>
              </w:rPr>
            </w:pPr>
          </w:p>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lang w:eastAsia="ru-RU"/>
              </w:rPr>
            </w:pPr>
            <w:r w:rsidRPr="00681321">
              <w:rPr>
                <w:rFonts w:ascii="Times New Roman" w:eastAsia="Times New Roman" w:hAnsi="Times New Roman" w:cs="Times New Roman"/>
                <w:i/>
                <w:color w:val="000000"/>
                <w:sz w:val="28"/>
                <w:szCs w:val="28"/>
                <w:lang w:eastAsia="ru-RU"/>
              </w:rPr>
              <w:t>4/36</w:t>
            </w:r>
          </w:p>
        </w:tc>
        <w:tc>
          <w:tcPr>
            <w:tcW w:w="854" w:type="dxa"/>
            <w:tcBorders>
              <w:top w:val="single" w:sz="4" w:space="0" w:color="auto"/>
              <w:left w:val="single" w:sz="4" w:space="0" w:color="auto"/>
              <w:bottom w:val="single" w:sz="4" w:space="0" w:color="auto"/>
              <w:right w:val="single" w:sz="4" w:space="0" w:color="auto"/>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color w:val="000000"/>
                <w:sz w:val="28"/>
                <w:szCs w:val="28"/>
                <w:lang w:eastAsia="ru-RU"/>
              </w:rPr>
            </w:pPr>
          </w:p>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color w:val="000000"/>
                <w:sz w:val="28"/>
                <w:szCs w:val="28"/>
                <w:lang w:eastAsia="ru-RU"/>
              </w:rPr>
            </w:pPr>
            <w:r w:rsidRPr="00681321">
              <w:rPr>
                <w:rFonts w:ascii="Times New Roman" w:eastAsia="Times New Roman" w:hAnsi="Times New Roman" w:cs="Times New Roman"/>
                <w:i/>
                <w:color w:val="000000"/>
                <w:sz w:val="28"/>
                <w:szCs w:val="28"/>
                <w:lang w:eastAsia="ru-RU"/>
              </w:rPr>
              <w:t>8/72</w:t>
            </w:r>
          </w:p>
        </w:tc>
      </w:tr>
      <w:tr w:rsidR="00681321" w:rsidRPr="00681321" w:rsidTr="004E0F29">
        <w:trPr>
          <w:trHeight w:val="648"/>
        </w:trPr>
        <w:tc>
          <w:tcPr>
            <w:tcW w:w="2401" w:type="dxa"/>
            <w:vMerge/>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b/>
                <w:i/>
                <w:sz w:val="28"/>
                <w:szCs w:val="28"/>
              </w:rPr>
            </w:pPr>
          </w:p>
        </w:tc>
        <w:tc>
          <w:tcPr>
            <w:tcW w:w="2267"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Формирование целостной картины мира</w:t>
            </w:r>
          </w:p>
        </w:tc>
        <w:tc>
          <w:tcPr>
            <w:tcW w:w="1696"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ind w:firstLine="567"/>
              <w:jc w:val="center"/>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w:t>
            </w:r>
          </w:p>
        </w:tc>
        <w:tc>
          <w:tcPr>
            <w:tcW w:w="992"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lang w:eastAsia="ru-RU"/>
              </w:rPr>
            </w:pPr>
            <w:r w:rsidRPr="00681321">
              <w:rPr>
                <w:rFonts w:ascii="Times New Roman" w:eastAsia="Times New Roman" w:hAnsi="Times New Roman" w:cs="Times New Roman"/>
                <w:i/>
                <w:color w:val="000000"/>
                <w:sz w:val="28"/>
                <w:szCs w:val="28"/>
                <w:lang w:eastAsia="ru-RU"/>
              </w:rPr>
              <w:t>4/36</w:t>
            </w:r>
          </w:p>
        </w:tc>
        <w:tc>
          <w:tcPr>
            <w:tcW w:w="992"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lang w:eastAsia="ru-RU"/>
              </w:rPr>
            </w:pPr>
            <w:r w:rsidRPr="00681321">
              <w:rPr>
                <w:rFonts w:ascii="Times New Roman" w:eastAsia="Times New Roman" w:hAnsi="Times New Roman" w:cs="Times New Roman"/>
                <w:i/>
                <w:color w:val="000000"/>
                <w:sz w:val="28"/>
                <w:szCs w:val="28"/>
                <w:lang w:eastAsia="ru-RU"/>
              </w:rPr>
              <w:t>4/36</w:t>
            </w:r>
          </w:p>
        </w:tc>
        <w:tc>
          <w:tcPr>
            <w:tcW w:w="854"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tabs>
                <w:tab w:val="right" w:pos="1797"/>
              </w:tabs>
              <w:autoSpaceDE w:val="0"/>
              <w:autoSpaceDN w:val="0"/>
              <w:spacing w:after="0" w:line="240" w:lineRule="auto"/>
              <w:jc w:val="center"/>
              <w:rPr>
                <w:rFonts w:ascii="Times New Roman" w:eastAsia="Times New Roman" w:hAnsi="Times New Roman" w:cs="Times New Roman"/>
                <w:i/>
                <w:color w:val="000000"/>
                <w:sz w:val="28"/>
                <w:szCs w:val="28"/>
                <w:lang w:eastAsia="ru-RU"/>
              </w:rPr>
            </w:pPr>
            <w:r w:rsidRPr="00681321">
              <w:rPr>
                <w:rFonts w:ascii="Times New Roman" w:eastAsia="Times New Roman" w:hAnsi="Times New Roman" w:cs="Times New Roman"/>
                <w:i/>
                <w:color w:val="000000"/>
                <w:sz w:val="28"/>
                <w:szCs w:val="28"/>
                <w:lang w:eastAsia="ru-RU"/>
              </w:rPr>
              <w:t>8/72</w:t>
            </w:r>
          </w:p>
        </w:tc>
        <w:tc>
          <w:tcPr>
            <w:tcW w:w="854" w:type="dxa"/>
            <w:tcBorders>
              <w:top w:val="single" w:sz="4" w:space="0" w:color="auto"/>
              <w:left w:val="single" w:sz="4" w:space="0" w:color="auto"/>
              <w:bottom w:val="single" w:sz="4" w:space="0" w:color="auto"/>
              <w:right w:val="single" w:sz="4" w:space="0" w:color="auto"/>
            </w:tcBorders>
          </w:tcPr>
          <w:p w:rsidR="00681321" w:rsidRPr="00681321" w:rsidRDefault="00681321" w:rsidP="00681321">
            <w:pPr>
              <w:widowControl w:val="0"/>
              <w:tabs>
                <w:tab w:val="right" w:pos="1797"/>
              </w:tabs>
              <w:autoSpaceDE w:val="0"/>
              <w:autoSpaceDN w:val="0"/>
              <w:spacing w:after="0" w:line="240" w:lineRule="auto"/>
              <w:jc w:val="center"/>
              <w:rPr>
                <w:rFonts w:ascii="Times New Roman" w:eastAsia="Times New Roman" w:hAnsi="Times New Roman" w:cs="Times New Roman"/>
                <w:i/>
                <w:color w:val="000000"/>
                <w:sz w:val="28"/>
                <w:szCs w:val="28"/>
                <w:lang w:eastAsia="ru-RU"/>
              </w:rPr>
            </w:pPr>
            <w:r w:rsidRPr="00681321">
              <w:rPr>
                <w:rFonts w:ascii="Times New Roman" w:eastAsia="Times New Roman" w:hAnsi="Times New Roman" w:cs="Times New Roman"/>
                <w:i/>
                <w:color w:val="000000"/>
                <w:sz w:val="28"/>
                <w:szCs w:val="28"/>
                <w:lang w:eastAsia="ru-RU"/>
              </w:rPr>
              <w:t>8/72</w:t>
            </w:r>
          </w:p>
        </w:tc>
      </w:tr>
      <w:tr w:rsidR="00681321" w:rsidRPr="00681321" w:rsidTr="004E0F29">
        <w:trPr>
          <w:trHeight w:val="441"/>
        </w:trPr>
        <w:tc>
          <w:tcPr>
            <w:tcW w:w="2401"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Речевое развитие</w:t>
            </w:r>
          </w:p>
        </w:tc>
        <w:tc>
          <w:tcPr>
            <w:tcW w:w="2267"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Развитие речи</w:t>
            </w:r>
          </w:p>
        </w:tc>
        <w:tc>
          <w:tcPr>
            <w:tcW w:w="1696"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ind w:firstLine="567"/>
              <w:jc w:val="center"/>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w:t>
            </w:r>
          </w:p>
        </w:tc>
        <w:tc>
          <w:tcPr>
            <w:tcW w:w="992"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color w:val="000000"/>
                <w:sz w:val="28"/>
                <w:szCs w:val="28"/>
                <w:lang w:eastAsia="ru-RU"/>
              </w:rPr>
            </w:pPr>
            <w:r w:rsidRPr="00681321">
              <w:rPr>
                <w:rFonts w:ascii="Times New Roman" w:eastAsia="Times New Roman" w:hAnsi="Times New Roman" w:cs="Times New Roman"/>
                <w:i/>
                <w:color w:val="000000"/>
                <w:sz w:val="28"/>
                <w:szCs w:val="28"/>
                <w:lang w:eastAsia="ru-RU"/>
              </w:rPr>
              <w:t>4/36</w:t>
            </w:r>
          </w:p>
        </w:tc>
        <w:tc>
          <w:tcPr>
            <w:tcW w:w="992"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color w:val="000000"/>
                <w:sz w:val="28"/>
                <w:szCs w:val="28"/>
                <w:lang w:eastAsia="ru-RU"/>
              </w:rPr>
            </w:pPr>
            <w:r w:rsidRPr="00681321">
              <w:rPr>
                <w:rFonts w:ascii="Times New Roman" w:eastAsia="Times New Roman" w:hAnsi="Times New Roman" w:cs="Times New Roman"/>
                <w:i/>
                <w:color w:val="000000"/>
                <w:sz w:val="28"/>
                <w:szCs w:val="28"/>
                <w:lang w:eastAsia="ru-RU"/>
              </w:rPr>
              <w:t>4/36</w:t>
            </w:r>
          </w:p>
        </w:tc>
        <w:tc>
          <w:tcPr>
            <w:tcW w:w="854"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lang w:eastAsia="ru-RU"/>
              </w:rPr>
            </w:pPr>
            <w:r w:rsidRPr="00681321">
              <w:rPr>
                <w:rFonts w:ascii="Times New Roman" w:eastAsia="Times New Roman" w:hAnsi="Times New Roman" w:cs="Times New Roman"/>
                <w:i/>
                <w:color w:val="000000"/>
                <w:sz w:val="28"/>
                <w:szCs w:val="28"/>
                <w:lang w:eastAsia="ru-RU"/>
              </w:rPr>
              <w:t>8/72</w:t>
            </w:r>
          </w:p>
        </w:tc>
        <w:tc>
          <w:tcPr>
            <w:tcW w:w="854" w:type="dxa"/>
            <w:tcBorders>
              <w:top w:val="single" w:sz="4" w:space="0" w:color="auto"/>
              <w:left w:val="single" w:sz="4" w:space="0" w:color="auto"/>
              <w:bottom w:val="single" w:sz="4" w:space="0" w:color="auto"/>
              <w:right w:val="single" w:sz="4" w:space="0" w:color="auto"/>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color w:val="000000"/>
                <w:sz w:val="28"/>
                <w:szCs w:val="28"/>
                <w:lang w:eastAsia="ru-RU"/>
              </w:rPr>
            </w:pPr>
            <w:r w:rsidRPr="00681321">
              <w:rPr>
                <w:rFonts w:ascii="Times New Roman" w:eastAsia="Times New Roman" w:hAnsi="Times New Roman" w:cs="Times New Roman"/>
                <w:i/>
                <w:color w:val="000000"/>
                <w:sz w:val="28"/>
                <w:szCs w:val="28"/>
                <w:lang w:eastAsia="ru-RU"/>
              </w:rPr>
              <w:t>8/72</w:t>
            </w:r>
          </w:p>
        </w:tc>
      </w:tr>
      <w:tr w:rsidR="00681321" w:rsidRPr="00681321" w:rsidTr="004E0F29">
        <w:trPr>
          <w:trHeight w:val="306"/>
        </w:trPr>
        <w:tc>
          <w:tcPr>
            <w:tcW w:w="2401" w:type="dxa"/>
            <w:vMerge w:val="restart"/>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Художественно-эстетическое развитие</w:t>
            </w:r>
          </w:p>
        </w:tc>
        <w:tc>
          <w:tcPr>
            <w:tcW w:w="2267"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Рисование</w:t>
            </w:r>
          </w:p>
        </w:tc>
        <w:tc>
          <w:tcPr>
            <w:tcW w:w="1696"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ind w:firstLine="567"/>
              <w:jc w:val="center"/>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w:t>
            </w:r>
          </w:p>
        </w:tc>
        <w:tc>
          <w:tcPr>
            <w:tcW w:w="992"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lang w:eastAsia="ru-RU"/>
              </w:rPr>
            </w:pPr>
            <w:r w:rsidRPr="00681321">
              <w:rPr>
                <w:rFonts w:ascii="Times New Roman" w:eastAsia="Times New Roman" w:hAnsi="Times New Roman" w:cs="Times New Roman"/>
                <w:i/>
                <w:color w:val="000000"/>
                <w:sz w:val="28"/>
                <w:szCs w:val="28"/>
                <w:lang w:eastAsia="ru-RU"/>
              </w:rPr>
              <w:t>4/36</w:t>
            </w:r>
          </w:p>
        </w:tc>
        <w:tc>
          <w:tcPr>
            <w:tcW w:w="992"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lang w:eastAsia="ru-RU"/>
              </w:rPr>
            </w:pPr>
            <w:r w:rsidRPr="00681321">
              <w:rPr>
                <w:rFonts w:ascii="Times New Roman" w:eastAsia="Times New Roman" w:hAnsi="Times New Roman" w:cs="Times New Roman"/>
                <w:i/>
                <w:color w:val="000000"/>
                <w:sz w:val="28"/>
                <w:szCs w:val="28"/>
                <w:lang w:eastAsia="ru-RU"/>
              </w:rPr>
              <w:t>4/36</w:t>
            </w:r>
          </w:p>
        </w:tc>
        <w:tc>
          <w:tcPr>
            <w:tcW w:w="854"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lang w:eastAsia="ru-RU"/>
              </w:rPr>
            </w:pPr>
            <w:r w:rsidRPr="00681321">
              <w:rPr>
                <w:rFonts w:ascii="Times New Roman" w:eastAsia="Times New Roman" w:hAnsi="Times New Roman" w:cs="Times New Roman"/>
                <w:i/>
                <w:color w:val="000000"/>
                <w:sz w:val="28"/>
                <w:szCs w:val="28"/>
                <w:lang w:eastAsia="ru-RU"/>
              </w:rPr>
              <w:t>8/72</w:t>
            </w:r>
          </w:p>
        </w:tc>
        <w:tc>
          <w:tcPr>
            <w:tcW w:w="854" w:type="dxa"/>
            <w:tcBorders>
              <w:top w:val="single" w:sz="4" w:space="0" w:color="auto"/>
              <w:left w:val="single" w:sz="4" w:space="0" w:color="auto"/>
              <w:bottom w:val="single" w:sz="4" w:space="0" w:color="auto"/>
              <w:right w:val="single" w:sz="4" w:space="0" w:color="auto"/>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color w:val="000000"/>
                <w:sz w:val="28"/>
                <w:szCs w:val="28"/>
                <w:lang w:eastAsia="ru-RU"/>
              </w:rPr>
            </w:pPr>
            <w:r w:rsidRPr="00681321">
              <w:rPr>
                <w:rFonts w:ascii="Times New Roman" w:eastAsia="Times New Roman" w:hAnsi="Times New Roman" w:cs="Times New Roman"/>
                <w:i/>
                <w:color w:val="000000"/>
                <w:sz w:val="28"/>
                <w:szCs w:val="28"/>
                <w:lang w:eastAsia="ru-RU"/>
              </w:rPr>
              <w:t>8/72</w:t>
            </w:r>
          </w:p>
        </w:tc>
      </w:tr>
      <w:tr w:rsidR="00681321" w:rsidRPr="00681321" w:rsidTr="004E0F29">
        <w:trPr>
          <w:trHeight w:val="465"/>
        </w:trPr>
        <w:tc>
          <w:tcPr>
            <w:tcW w:w="2401" w:type="dxa"/>
            <w:vMerge/>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b/>
                <w:i/>
                <w:sz w:val="28"/>
                <w:szCs w:val="28"/>
              </w:rPr>
            </w:pPr>
          </w:p>
        </w:tc>
        <w:tc>
          <w:tcPr>
            <w:tcW w:w="2267"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Лепка</w:t>
            </w:r>
          </w:p>
        </w:tc>
        <w:tc>
          <w:tcPr>
            <w:tcW w:w="1696"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ind w:firstLine="567"/>
              <w:jc w:val="center"/>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w:t>
            </w:r>
          </w:p>
        </w:tc>
        <w:tc>
          <w:tcPr>
            <w:tcW w:w="992"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lang w:eastAsia="ru-RU"/>
              </w:rPr>
            </w:pPr>
            <w:r w:rsidRPr="00681321">
              <w:rPr>
                <w:rFonts w:ascii="Times New Roman" w:eastAsia="Times New Roman" w:hAnsi="Times New Roman" w:cs="Times New Roman"/>
                <w:i/>
                <w:color w:val="000000"/>
                <w:sz w:val="28"/>
                <w:szCs w:val="28"/>
                <w:lang w:eastAsia="ru-RU"/>
              </w:rPr>
              <w:t>2/18</w:t>
            </w:r>
          </w:p>
        </w:tc>
        <w:tc>
          <w:tcPr>
            <w:tcW w:w="992"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lang w:eastAsia="ru-RU"/>
              </w:rPr>
            </w:pPr>
            <w:r w:rsidRPr="00681321">
              <w:rPr>
                <w:rFonts w:ascii="Times New Roman" w:eastAsia="Times New Roman" w:hAnsi="Times New Roman" w:cs="Times New Roman"/>
                <w:i/>
                <w:color w:val="000000"/>
                <w:sz w:val="28"/>
                <w:szCs w:val="28"/>
                <w:lang w:eastAsia="ru-RU"/>
              </w:rPr>
              <w:t>2/18</w:t>
            </w:r>
          </w:p>
        </w:tc>
        <w:tc>
          <w:tcPr>
            <w:tcW w:w="854"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lang w:val="en-US" w:eastAsia="ru-RU"/>
              </w:rPr>
            </w:pPr>
            <w:r w:rsidRPr="00681321">
              <w:rPr>
                <w:rFonts w:ascii="Times New Roman" w:eastAsia="Times New Roman" w:hAnsi="Times New Roman" w:cs="Times New Roman"/>
                <w:i/>
                <w:color w:val="000000"/>
                <w:sz w:val="28"/>
                <w:szCs w:val="28"/>
                <w:lang w:eastAsia="ru-RU"/>
              </w:rPr>
              <w:t>2/18</w:t>
            </w:r>
          </w:p>
        </w:tc>
        <w:tc>
          <w:tcPr>
            <w:tcW w:w="854" w:type="dxa"/>
            <w:tcBorders>
              <w:top w:val="single" w:sz="4" w:space="0" w:color="auto"/>
              <w:left w:val="single" w:sz="4" w:space="0" w:color="auto"/>
              <w:bottom w:val="single" w:sz="4" w:space="0" w:color="auto"/>
              <w:right w:val="single" w:sz="4" w:space="0" w:color="auto"/>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color w:val="000000"/>
                <w:sz w:val="28"/>
                <w:szCs w:val="28"/>
                <w:lang w:eastAsia="ru-RU"/>
              </w:rPr>
            </w:pPr>
            <w:r w:rsidRPr="00681321">
              <w:rPr>
                <w:rFonts w:ascii="Times New Roman" w:eastAsia="Times New Roman" w:hAnsi="Times New Roman" w:cs="Times New Roman"/>
                <w:i/>
                <w:color w:val="000000"/>
                <w:sz w:val="28"/>
                <w:szCs w:val="28"/>
                <w:lang w:eastAsia="ru-RU"/>
              </w:rPr>
              <w:t>2/18</w:t>
            </w:r>
          </w:p>
        </w:tc>
      </w:tr>
      <w:tr w:rsidR="00681321" w:rsidRPr="00681321" w:rsidTr="004E0F29">
        <w:trPr>
          <w:trHeight w:val="231"/>
        </w:trPr>
        <w:tc>
          <w:tcPr>
            <w:tcW w:w="2401" w:type="dxa"/>
            <w:vMerge/>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b/>
                <w:i/>
                <w:sz w:val="28"/>
                <w:szCs w:val="28"/>
              </w:rPr>
            </w:pPr>
          </w:p>
        </w:tc>
        <w:tc>
          <w:tcPr>
            <w:tcW w:w="2267"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Конструирование</w:t>
            </w:r>
          </w:p>
        </w:tc>
        <w:tc>
          <w:tcPr>
            <w:tcW w:w="1696" w:type="dxa"/>
            <w:tcBorders>
              <w:top w:val="single" w:sz="4" w:space="0" w:color="auto"/>
              <w:left w:val="single" w:sz="4" w:space="0" w:color="auto"/>
              <w:bottom w:val="single" w:sz="4" w:space="0" w:color="auto"/>
              <w:right w:val="single" w:sz="4" w:space="0" w:color="auto"/>
            </w:tcBorders>
          </w:tcPr>
          <w:p w:rsidR="00681321" w:rsidRPr="00681321" w:rsidRDefault="00681321" w:rsidP="00681321">
            <w:pPr>
              <w:widowControl w:val="0"/>
              <w:autoSpaceDE w:val="0"/>
              <w:autoSpaceDN w:val="0"/>
              <w:spacing w:after="0" w:line="240" w:lineRule="auto"/>
              <w:ind w:firstLine="567"/>
              <w:jc w:val="center"/>
              <w:rPr>
                <w:rFonts w:ascii="Times New Roman" w:eastAsia="Times New Roman" w:hAnsi="Times New Roman" w:cs="Times New Roman"/>
                <w:i/>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color w:val="000000"/>
                <w:sz w:val="28"/>
                <w:szCs w:val="28"/>
                <w:lang w:eastAsia="ru-RU"/>
              </w:rPr>
            </w:pPr>
            <w:r w:rsidRPr="00681321">
              <w:rPr>
                <w:rFonts w:ascii="Times New Roman" w:eastAsia="Times New Roman" w:hAnsi="Times New Roman" w:cs="Times New Roman"/>
                <w:i/>
                <w:color w:val="000000"/>
                <w:sz w:val="28"/>
                <w:szCs w:val="28"/>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rPr>
            </w:pPr>
            <w:r w:rsidRPr="00681321">
              <w:rPr>
                <w:rFonts w:ascii="Times New Roman" w:eastAsia="Times New Roman" w:hAnsi="Times New Roman" w:cs="Times New Roman"/>
                <w:i/>
                <w:color w:val="000000"/>
                <w:sz w:val="28"/>
                <w:szCs w:val="28"/>
                <w:lang w:eastAsia="ru-RU"/>
              </w:rPr>
              <w:t>-</w:t>
            </w:r>
          </w:p>
        </w:tc>
        <w:tc>
          <w:tcPr>
            <w:tcW w:w="854"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rPr>
            </w:pPr>
            <w:r w:rsidRPr="00681321">
              <w:rPr>
                <w:rFonts w:ascii="Times New Roman" w:eastAsia="Times New Roman" w:hAnsi="Times New Roman" w:cs="Times New Roman"/>
                <w:i/>
                <w:color w:val="000000"/>
                <w:sz w:val="28"/>
                <w:szCs w:val="28"/>
                <w:lang w:eastAsia="ru-RU"/>
              </w:rPr>
              <w:t>4/36</w:t>
            </w:r>
          </w:p>
        </w:tc>
        <w:tc>
          <w:tcPr>
            <w:tcW w:w="854" w:type="dxa"/>
            <w:tcBorders>
              <w:top w:val="single" w:sz="4" w:space="0" w:color="auto"/>
              <w:left w:val="single" w:sz="4" w:space="0" w:color="auto"/>
              <w:bottom w:val="single" w:sz="4" w:space="0" w:color="auto"/>
              <w:right w:val="single" w:sz="4" w:space="0" w:color="auto"/>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color w:val="000000"/>
                <w:sz w:val="28"/>
                <w:szCs w:val="28"/>
                <w:lang w:eastAsia="ru-RU"/>
              </w:rPr>
            </w:pPr>
            <w:r w:rsidRPr="00681321">
              <w:rPr>
                <w:rFonts w:ascii="Times New Roman" w:eastAsia="Times New Roman" w:hAnsi="Times New Roman" w:cs="Times New Roman"/>
                <w:i/>
                <w:color w:val="000000"/>
                <w:sz w:val="28"/>
                <w:szCs w:val="28"/>
                <w:lang w:eastAsia="ru-RU"/>
              </w:rPr>
              <w:t>4/36</w:t>
            </w:r>
          </w:p>
        </w:tc>
      </w:tr>
      <w:tr w:rsidR="00681321" w:rsidRPr="00681321" w:rsidTr="004E0F29">
        <w:trPr>
          <w:trHeight w:val="645"/>
        </w:trPr>
        <w:tc>
          <w:tcPr>
            <w:tcW w:w="2401" w:type="dxa"/>
            <w:vMerge/>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b/>
                <w:i/>
                <w:sz w:val="28"/>
                <w:szCs w:val="28"/>
              </w:rPr>
            </w:pPr>
          </w:p>
        </w:tc>
        <w:tc>
          <w:tcPr>
            <w:tcW w:w="2267"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Аппликация</w:t>
            </w:r>
          </w:p>
        </w:tc>
        <w:tc>
          <w:tcPr>
            <w:tcW w:w="1696"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ind w:firstLine="567"/>
              <w:jc w:val="center"/>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w:t>
            </w:r>
          </w:p>
        </w:tc>
        <w:tc>
          <w:tcPr>
            <w:tcW w:w="992"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rPr>
            </w:pPr>
            <w:r w:rsidRPr="00681321">
              <w:rPr>
                <w:rFonts w:ascii="Times New Roman" w:eastAsia="Times New Roman" w:hAnsi="Times New Roman" w:cs="Times New Roman"/>
                <w:i/>
                <w:color w:val="000000"/>
                <w:sz w:val="28"/>
                <w:szCs w:val="28"/>
                <w:lang w:eastAsia="ru-RU"/>
              </w:rPr>
              <w:t>2/18</w:t>
            </w:r>
          </w:p>
        </w:tc>
        <w:tc>
          <w:tcPr>
            <w:tcW w:w="992"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rPr>
            </w:pPr>
            <w:r w:rsidRPr="00681321">
              <w:rPr>
                <w:rFonts w:ascii="Times New Roman" w:eastAsia="Times New Roman" w:hAnsi="Times New Roman" w:cs="Times New Roman"/>
                <w:i/>
                <w:color w:val="000000"/>
                <w:sz w:val="28"/>
                <w:szCs w:val="28"/>
                <w:lang w:eastAsia="ru-RU"/>
              </w:rPr>
              <w:t>2/18</w:t>
            </w:r>
          </w:p>
        </w:tc>
        <w:tc>
          <w:tcPr>
            <w:tcW w:w="854"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rPr>
            </w:pPr>
            <w:r w:rsidRPr="00681321">
              <w:rPr>
                <w:rFonts w:ascii="Times New Roman" w:eastAsia="Times New Roman" w:hAnsi="Times New Roman" w:cs="Times New Roman"/>
                <w:i/>
                <w:color w:val="000000"/>
                <w:sz w:val="28"/>
                <w:szCs w:val="28"/>
                <w:lang w:eastAsia="ru-RU"/>
              </w:rPr>
              <w:t>2/18</w:t>
            </w:r>
          </w:p>
        </w:tc>
        <w:tc>
          <w:tcPr>
            <w:tcW w:w="854" w:type="dxa"/>
            <w:tcBorders>
              <w:top w:val="single" w:sz="4" w:space="0" w:color="auto"/>
              <w:left w:val="single" w:sz="4" w:space="0" w:color="auto"/>
              <w:bottom w:val="single" w:sz="4" w:space="0" w:color="auto"/>
              <w:right w:val="single" w:sz="4" w:space="0" w:color="auto"/>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color w:val="000000"/>
                <w:sz w:val="28"/>
                <w:szCs w:val="28"/>
                <w:lang w:eastAsia="ru-RU"/>
              </w:rPr>
            </w:pPr>
            <w:r w:rsidRPr="00681321">
              <w:rPr>
                <w:rFonts w:ascii="Times New Roman" w:eastAsia="Times New Roman" w:hAnsi="Times New Roman" w:cs="Times New Roman"/>
                <w:i/>
                <w:color w:val="000000"/>
                <w:sz w:val="28"/>
                <w:szCs w:val="28"/>
                <w:lang w:eastAsia="ru-RU"/>
              </w:rPr>
              <w:t>2/18</w:t>
            </w:r>
          </w:p>
        </w:tc>
      </w:tr>
      <w:tr w:rsidR="00681321" w:rsidRPr="00681321" w:rsidTr="004E0F29">
        <w:trPr>
          <w:trHeight w:val="389"/>
        </w:trPr>
        <w:tc>
          <w:tcPr>
            <w:tcW w:w="2401" w:type="dxa"/>
            <w:vMerge/>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b/>
                <w:i/>
                <w:sz w:val="28"/>
                <w:szCs w:val="28"/>
              </w:rPr>
            </w:pPr>
          </w:p>
        </w:tc>
        <w:tc>
          <w:tcPr>
            <w:tcW w:w="2267"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Музыка</w:t>
            </w:r>
          </w:p>
        </w:tc>
        <w:tc>
          <w:tcPr>
            <w:tcW w:w="1696" w:type="dxa"/>
            <w:tcBorders>
              <w:top w:val="single" w:sz="4" w:space="0" w:color="auto"/>
              <w:left w:val="single" w:sz="4" w:space="0" w:color="auto"/>
              <w:bottom w:val="single" w:sz="4" w:space="0" w:color="auto"/>
              <w:right w:val="single" w:sz="4" w:space="0" w:color="auto"/>
            </w:tcBorders>
          </w:tcPr>
          <w:p w:rsidR="00681321" w:rsidRPr="00681321" w:rsidRDefault="00681321" w:rsidP="00681321">
            <w:pPr>
              <w:widowControl w:val="0"/>
              <w:autoSpaceDE w:val="0"/>
              <w:autoSpaceDN w:val="0"/>
              <w:spacing w:after="0" w:line="240" w:lineRule="auto"/>
              <w:ind w:firstLine="567"/>
              <w:jc w:val="center"/>
              <w:rPr>
                <w:rFonts w:ascii="Times New Roman" w:eastAsia="Times New Roman" w:hAnsi="Times New Roman" w:cs="Times New Roman"/>
                <w:i/>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rPr>
            </w:pPr>
            <w:r w:rsidRPr="00681321">
              <w:rPr>
                <w:rFonts w:ascii="Times New Roman" w:eastAsia="Times New Roman" w:hAnsi="Times New Roman" w:cs="Times New Roman"/>
                <w:i/>
                <w:color w:val="000000"/>
                <w:sz w:val="28"/>
                <w:szCs w:val="28"/>
                <w:lang w:eastAsia="ru-RU"/>
              </w:rPr>
              <w:t>8/72</w:t>
            </w:r>
          </w:p>
        </w:tc>
        <w:tc>
          <w:tcPr>
            <w:tcW w:w="992"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rPr>
            </w:pPr>
            <w:r w:rsidRPr="00681321">
              <w:rPr>
                <w:rFonts w:ascii="Times New Roman" w:eastAsia="Times New Roman" w:hAnsi="Times New Roman" w:cs="Times New Roman"/>
                <w:i/>
                <w:color w:val="000000"/>
                <w:sz w:val="28"/>
                <w:szCs w:val="28"/>
                <w:lang w:eastAsia="ru-RU"/>
              </w:rPr>
              <w:t>8/72</w:t>
            </w:r>
          </w:p>
        </w:tc>
        <w:tc>
          <w:tcPr>
            <w:tcW w:w="854"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rPr>
            </w:pPr>
            <w:r w:rsidRPr="00681321">
              <w:rPr>
                <w:rFonts w:ascii="Times New Roman" w:eastAsia="Times New Roman" w:hAnsi="Times New Roman" w:cs="Times New Roman"/>
                <w:i/>
                <w:color w:val="000000"/>
                <w:sz w:val="28"/>
                <w:szCs w:val="28"/>
                <w:lang w:eastAsia="ru-RU"/>
              </w:rPr>
              <w:t>8/72</w:t>
            </w:r>
          </w:p>
        </w:tc>
        <w:tc>
          <w:tcPr>
            <w:tcW w:w="854" w:type="dxa"/>
            <w:tcBorders>
              <w:top w:val="single" w:sz="4" w:space="0" w:color="auto"/>
              <w:left w:val="single" w:sz="4" w:space="0" w:color="auto"/>
              <w:bottom w:val="single" w:sz="4" w:space="0" w:color="auto"/>
              <w:right w:val="single" w:sz="4" w:space="0" w:color="auto"/>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color w:val="000000"/>
                <w:sz w:val="28"/>
                <w:szCs w:val="28"/>
                <w:lang w:eastAsia="ru-RU"/>
              </w:rPr>
            </w:pPr>
            <w:r w:rsidRPr="00681321">
              <w:rPr>
                <w:rFonts w:ascii="Times New Roman" w:eastAsia="Times New Roman" w:hAnsi="Times New Roman" w:cs="Times New Roman"/>
                <w:i/>
                <w:color w:val="000000"/>
                <w:sz w:val="28"/>
                <w:szCs w:val="28"/>
                <w:lang w:eastAsia="ru-RU"/>
              </w:rPr>
              <w:t>8/72</w:t>
            </w:r>
          </w:p>
        </w:tc>
      </w:tr>
      <w:tr w:rsidR="00681321" w:rsidRPr="00681321" w:rsidTr="004E0F29">
        <w:trPr>
          <w:trHeight w:val="768"/>
        </w:trPr>
        <w:tc>
          <w:tcPr>
            <w:tcW w:w="2401"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b/>
                <w:i/>
                <w:sz w:val="28"/>
                <w:szCs w:val="28"/>
              </w:rPr>
            </w:pPr>
            <w:r w:rsidRPr="00681321">
              <w:rPr>
                <w:rFonts w:ascii="Times New Roman" w:eastAsia="Times New Roman" w:hAnsi="Times New Roman" w:cs="Times New Roman"/>
                <w:b/>
                <w:i/>
                <w:sz w:val="28"/>
                <w:szCs w:val="28"/>
              </w:rPr>
              <w:t>Социально-коммуникативное развитие</w:t>
            </w:r>
          </w:p>
        </w:tc>
        <w:tc>
          <w:tcPr>
            <w:tcW w:w="2267" w:type="dxa"/>
            <w:tcBorders>
              <w:top w:val="single" w:sz="4" w:space="0" w:color="auto"/>
              <w:left w:val="single" w:sz="4" w:space="0" w:color="auto"/>
              <w:bottom w:val="single" w:sz="4" w:space="0" w:color="auto"/>
              <w:right w:val="single" w:sz="4" w:space="0" w:color="auto"/>
            </w:tcBorders>
          </w:tcPr>
          <w:p w:rsidR="00681321" w:rsidRPr="00681321" w:rsidRDefault="00681321" w:rsidP="00681321">
            <w:pPr>
              <w:widowControl w:val="0"/>
              <w:autoSpaceDE w:val="0"/>
              <w:autoSpaceDN w:val="0"/>
              <w:spacing w:after="0" w:line="240" w:lineRule="auto"/>
              <w:ind w:firstLine="567"/>
              <w:jc w:val="center"/>
              <w:rPr>
                <w:rFonts w:ascii="Times New Roman" w:eastAsia="Times New Roman" w:hAnsi="Times New Roman" w:cs="Times New Roman"/>
                <w:i/>
                <w:sz w:val="28"/>
                <w:szCs w:val="28"/>
              </w:rPr>
            </w:pPr>
          </w:p>
        </w:tc>
        <w:tc>
          <w:tcPr>
            <w:tcW w:w="1696"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ind w:firstLine="567"/>
              <w:jc w:val="center"/>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w:t>
            </w:r>
          </w:p>
          <w:p w:rsidR="00681321" w:rsidRPr="00681321" w:rsidRDefault="00681321" w:rsidP="00681321">
            <w:pPr>
              <w:widowControl w:val="0"/>
              <w:autoSpaceDE w:val="0"/>
              <w:autoSpaceDN w:val="0"/>
              <w:spacing w:after="0" w:line="240" w:lineRule="auto"/>
              <w:ind w:firstLine="567"/>
              <w:jc w:val="center"/>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w:t>
            </w:r>
          </w:p>
          <w:p w:rsidR="00681321" w:rsidRPr="00681321" w:rsidRDefault="00681321" w:rsidP="00681321">
            <w:pPr>
              <w:widowControl w:val="0"/>
              <w:autoSpaceDE w:val="0"/>
              <w:autoSpaceDN w:val="0"/>
              <w:spacing w:after="0" w:line="240" w:lineRule="auto"/>
              <w:ind w:firstLine="567"/>
              <w:jc w:val="center"/>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w:t>
            </w:r>
          </w:p>
        </w:tc>
        <w:tc>
          <w:tcPr>
            <w:tcW w:w="3692" w:type="dxa"/>
            <w:gridSpan w:val="4"/>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В интеграции и в течение дня во время режимных моментов</w:t>
            </w:r>
          </w:p>
        </w:tc>
      </w:tr>
      <w:tr w:rsidR="00681321" w:rsidRPr="00681321" w:rsidTr="004E0F29">
        <w:trPr>
          <w:trHeight w:val="411"/>
        </w:trPr>
        <w:tc>
          <w:tcPr>
            <w:tcW w:w="10056" w:type="dxa"/>
            <w:gridSpan w:val="7"/>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ind w:firstLine="567"/>
              <w:jc w:val="center"/>
              <w:rPr>
                <w:rFonts w:ascii="Times New Roman" w:eastAsia="Times New Roman" w:hAnsi="Times New Roman" w:cs="Times New Roman"/>
                <w:i/>
                <w:sz w:val="28"/>
                <w:szCs w:val="28"/>
              </w:rPr>
            </w:pPr>
            <w:r w:rsidRPr="00681321">
              <w:rPr>
                <w:rFonts w:ascii="Times New Roman" w:eastAsia="Times New Roman" w:hAnsi="Times New Roman" w:cs="Times New Roman"/>
                <w:b/>
                <w:i/>
                <w:sz w:val="28"/>
                <w:szCs w:val="28"/>
              </w:rPr>
              <w:t>Часть, формируемая участниками образовательных отношений</w:t>
            </w:r>
          </w:p>
        </w:tc>
      </w:tr>
      <w:tr w:rsidR="00681321" w:rsidRPr="00681321" w:rsidTr="004E0F29">
        <w:trPr>
          <w:trHeight w:val="844"/>
        </w:trPr>
        <w:tc>
          <w:tcPr>
            <w:tcW w:w="6364" w:type="dxa"/>
            <w:gridSpan w:val="3"/>
            <w:tcBorders>
              <w:top w:val="single" w:sz="4" w:space="0" w:color="auto"/>
              <w:left w:val="single" w:sz="4" w:space="0" w:color="auto"/>
              <w:bottom w:val="single" w:sz="4" w:space="0" w:color="auto"/>
              <w:right w:val="single" w:sz="4" w:space="0" w:color="auto"/>
            </w:tcBorders>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i/>
                <w:color w:val="FF0000"/>
                <w:sz w:val="28"/>
                <w:szCs w:val="28"/>
              </w:rPr>
            </w:pPr>
            <w:r w:rsidRPr="00681321">
              <w:rPr>
                <w:rFonts w:ascii="Times New Roman" w:eastAsia="Times New Roman" w:hAnsi="Times New Roman" w:cs="Times New Roman"/>
                <w:i/>
                <w:sz w:val="28"/>
                <w:szCs w:val="28"/>
              </w:rPr>
              <w:t>Программа курса «Мой край родной» /развивающая программа для дошкольников от 3 до 7 лет</w:t>
            </w:r>
          </w:p>
          <w:p w:rsidR="00681321" w:rsidRPr="00681321" w:rsidRDefault="00681321" w:rsidP="00681321">
            <w:pPr>
              <w:widowControl w:val="0"/>
              <w:autoSpaceDE w:val="0"/>
              <w:autoSpaceDN w:val="0"/>
              <w:spacing w:after="0" w:line="240" w:lineRule="auto"/>
              <w:rPr>
                <w:rFonts w:ascii="Times New Roman" w:eastAsia="Times New Roman" w:hAnsi="Times New Roman" w:cs="Times New Roman"/>
                <w:i/>
                <w:color w:val="FF0000"/>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2/18</w:t>
            </w:r>
          </w:p>
        </w:tc>
        <w:tc>
          <w:tcPr>
            <w:tcW w:w="992"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rPr>
            </w:pPr>
            <w:r w:rsidRPr="00681321">
              <w:rPr>
                <w:rFonts w:ascii="Times New Roman" w:eastAsia="Times New Roman" w:hAnsi="Times New Roman" w:cs="Times New Roman"/>
                <w:i/>
                <w:color w:val="000000"/>
                <w:sz w:val="28"/>
                <w:szCs w:val="28"/>
                <w:lang w:eastAsia="ru-RU"/>
              </w:rPr>
              <w:t>4/36</w:t>
            </w:r>
          </w:p>
        </w:tc>
        <w:tc>
          <w:tcPr>
            <w:tcW w:w="854"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rPr>
            </w:pPr>
            <w:r w:rsidRPr="00681321">
              <w:rPr>
                <w:rFonts w:ascii="Times New Roman" w:eastAsia="Times New Roman" w:hAnsi="Times New Roman" w:cs="Times New Roman"/>
                <w:i/>
                <w:color w:val="000000"/>
                <w:sz w:val="28"/>
                <w:szCs w:val="28"/>
                <w:lang w:eastAsia="ru-RU"/>
              </w:rPr>
              <w:t>4/36</w:t>
            </w:r>
          </w:p>
        </w:tc>
        <w:tc>
          <w:tcPr>
            <w:tcW w:w="854" w:type="dxa"/>
            <w:tcBorders>
              <w:top w:val="single" w:sz="4" w:space="0" w:color="auto"/>
              <w:left w:val="single" w:sz="4" w:space="0" w:color="auto"/>
              <w:bottom w:val="single" w:sz="4" w:space="0" w:color="auto"/>
              <w:right w:val="single" w:sz="4" w:space="0" w:color="auto"/>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color w:val="000000"/>
                <w:sz w:val="28"/>
                <w:szCs w:val="28"/>
                <w:lang w:eastAsia="ru-RU"/>
              </w:rPr>
            </w:pPr>
            <w:r w:rsidRPr="00681321">
              <w:rPr>
                <w:rFonts w:ascii="Times New Roman" w:eastAsia="Times New Roman" w:hAnsi="Times New Roman" w:cs="Times New Roman"/>
                <w:i/>
                <w:color w:val="000000"/>
                <w:sz w:val="28"/>
                <w:szCs w:val="28"/>
                <w:lang w:eastAsia="ru-RU"/>
              </w:rPr>
              <w:t>4/36</w:t>
            </w:r>
          </w:p>
        </w:tc>
      </w:tr>
      <w:tr w:rsidR="00681321" w:rsidRPr="00681321" w:rsidTr="004E0F29">
        <w:trPr>
          <w:trHeight w:val="844"/>
        </w:trPr>
        <w:tc>
          <w:tcPr>
            <w:tcW w:w="6364" w:type="dxa"/>
            <w:gridSpan w:val="3"/>
            <w:tcBorders>
              <w:top w:val="single" w:sz="4" w:space="0" w:color="auto"/>
              <w:left w:val="single" w:sz="4" w:space="0" w:color="auto"/>
              <w:bottom w:val="single" w:sz="4" w:space="0" w:color="auto"/>
              <w:right w:val="single" w:sz="4" w:space="0" w:color="auto"/>
            </w:tcBorders>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Программа «Сан къоман хазна» по духовно – нравственному воспитанию дошкольников от 4 до 5 лет</w:t>
            </w:r>
          </w:p>
        </w:tc>
        <w:tc>
          <w:tcPr>
            <w:tcW w:w="992"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rPr>
            </w:pPr>
            <w:r w:rsidRPr="00681321">
              <w:rPr>
                <w:rFonts w:ascii="Times New Roman" w:eastAsia="Times New Roman" w:hAnsi="Times New Roman" w:cs="Times New Roman"/>
                <w:i/>
                <w:color w:val="000000"/>
                <w:sz w:val="28"/>
                <w:szCs w:val="28"/>
                <w:lang w:eastAsia="ru-RU"/>
              </w:rPr>
              <w:t>4/36</w:t>
            </w:r>
          </w:p>
        </w:tc>
        <w:tc>
          <w:tcPr>
            <w:tcW w:w="854" w:type="dxa"/>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sz w:val="28"/>
                <w:szCs w:val="28"/>
              </w:rPr>
            </w:pPr>
            <w:r w:rsidRPr="00681321">
              <w:rPr>
                <w:rFonts w:ascii="Times New Roman" w:eastAsia="Times New Roman" w:hAnsi="Times New Roman" w:cs="Times New Roman"/>
                <w:i/>
                <w:color w:val="000000"/>
                <w:sz w:val="28"/>
                <w:szCs w:val="28"/>
                <w:lang w:eastAsia="ru-RU"/>
              </w:rPr>
              <w:t>4/36</w:t>
            </w:r>
          </w:p>
        </w:tc>
        <w:tc>
          <w:tcPr>
            <w:tcW w:w="854" w:type="dxa"/>
            <w:tcBorders>
              <w:top w:val="single" w:sz="4" w:space="0" w:color="auto"/>
              <w:left w:val="single" w:sz="4" w:space="0" w:color="auto"/>
              <w:bottom w:val="single" w:sz="4" w:space="0" w:color="auto"/>
              <w:right w:val="single" w:sz="4" w:space="0" w:color="auto"/>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color w:val="000000"/>
                <w:sz w:val="28"/>
                <w:szCs w:val="28"/>
                <w:lang w:eastAsia="ru-RU"/>
              </w:rPr>
            </w:pPr>
            <w:r w:rsidRPr="00681321">
              <w:rPr>
                <w:rFonts w:ascii="Times New Roman" w:eastAsia="Times New Roman" w:hAnsi="Times New Roman" w:cs="Times New Roman"/>
                <w:i/>
                <w:color w:val="000000"/>
                <w:sz w:val="28"/>
                <w:szCs w:val="28"/>
                <w:lang w:eastAsia="ru-RU"/>
              </w:rPr>
              <w:t>4/36</w:t>
            </w:r>
          </w:p>
        </w:tc>
      </w:tr>
      <w:tr w:rsidR="00681321" w:rsidRPr="00681321" w:rsidTr="004E0F29">
        <w:trPr>
          <w:trHeight w:val="844"/>
        </w:trPr>
        <w:tc>
          <w:tcPr>
            <w:tcW w:w="6364" w:type="dxa"/>
            <w:gridSpan w:val="3"/>
            <w:tcBorders>
              <w:top w:val="single" w:sz="4" w:space="0" w:color="auto"/>
              <w:left w:val="single" w:sz="4" w:space="0" w:color="auto"/>
              <w:bottom w:val="single" w:sz="4" w:space="0" w:color="auto"/>
              <w:right w:val="single" w:sz="4" w:space="0" w:color="auto"/>
            </w:tcBorders>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i/>
                <w:sz w:val="28"/>
                <w:szCs w:val="28"/>
              </w:rPr>
            </w:pPr>
            <w:r w:rsidRPr="00681321">
              <w:rPr>
                <w:rFonts w:ascii="Times New Roman" w:eastAsia="Times New Roman" w:hAnsi="Times New Roman" w:cs="Times New Roman"/>
                <w:i/>
                <w:sz w:val="28"/>
                <w:szCs w:val="28"/>
              </w:rPr>
              <w:t xml:space="preserve">Программа дополнительного образования «Экономика для малышей», составлена на основе программ М. М. Ворониной «Школа юного экономиста» и Л. Г. Киреевой «Играем в </w:t>
            </w:r>
            <w:r w:rsidRPr="00681321">
              <w:rPr>
                <w:rFonts w:ascii="Times New Roman" w:eastAsia="Times New Roman" w:hAnsi="Times New Roman" w:cs="Times New Roman"/>
                <w:i/>
                <w:sz w:val="28"/>
                <w:szCs w:val="28"/>
              </w:rPr>
              <w:lastRenderedPageBreak/>
              <w:t xml:space="preserve">экономику».    </w:t>
            </w:r>
          </w:p>
        </w:tc>
        <w:tc>
          <w:tcPr>
            <w:tcW w:w="3692" w:type="dxa"/>
            <w:gridSpan w:val="4"/>
            <w:tcBorders>
              <w:top w:val="single" w:sz="4" w:space="0" w:color="auto"/>
              <w:left w:val="single" w:sz="4" w:space="0" w:color="auto"/>
              <w:right w:val="single" w:sz="4" w:space="0" w:color="auto"/>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i/>
                <w:color w:val="000000"/>
                <w:sz w:val="28"/>
                <w:szCs w:val="28"/>
                <w:lang w:eastAsia="ru-RU"/>
              </w:rPr>
            </w:pPr>
            <w:r w:rsidRPr="00681321">
              <w:rPr>
                <w:rFonts w:ascii="Times New Roman" w:eastAsia="Times New Roman" w:hAnsi="Times New Roman" w:cs="Times New Roman"/>
                <w:i/>
                <w:sz w:val="28"/>
                <w:szCs w:val="28"/>
              </w:rPr>
              <w:lastRenderedPageBreak/>
              <w:t>В течение дня во время режимных моментов</w:t>
            </w:r>
          </w:p>
        </w:tc>
      </w:tr>
    </w:tbl>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i/>
          <w:color w:val="000000"/>
          <w:sz w:val="28"/>
          <w:szCs w:val="28"/>
        </w:rPr>
      </w:pPr>
    </w:p>
    <w:p w:rsidR="00681321" w:rsidRPr="00681321" w:rsidRDefault="00681321" w:rsidP="00681321">
      <w:pPr>
        <w:widowControl w:val="0"/>
        <w:autoSpaceDE w:val="0"/>
        <w:autoSpaceDN w:val="0"/>
        <w:spacing w:after="0"/>
        <w:ind w:firstLine="709"/>
        <w:jc w:val="both"/>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t>3.7. Календарный учебный график</w:t>
      </w:r>
    </w:p>
    <w:p w:rsidR="00681321" w:rsidRPr="00681321" w:rsidRDefault="00681321" w:rsidP="00681321">
      <w:pPr>
        <w:widowControl w:val="0"/>
        <w:shd w:val="clear" w:color="auto" w:fill="FFFFFF"/>
        <w:autoSpaceDE w:val="0"/>
        <w:autoSpaceDN w:val="0"/>
        <w:spacing w:after="0"/>
        <w:ind w:firstLine="708"/>
        <w:jc w:val="both"/>
        <w:rPr>
          <w:rFonts w:ascii="Times New Roman" w:eastAsia="Times New Roman" w:hAnsi="Times New Roman" w:cs="Times New Roman"/>
          <w:color w:val="181818"/>
          <w:sz w:val="28"/>
          <w:szCs w:val="28"/>
          <w:lang w:eastAsia="ru-RU"/>
        </w:rPr>
      </w:pPr>
      <w:r w:rsidRPr="00681321">
        <w:rPr>
          <w:rFonts w:ascii="Times New Roman" w:eastAsia="Times New Roman" w:hAnsi="Times New Roman" w:cs="Times New Roman"/>
          <w:color w:val="181818"/>
          <w:sz w:val="28"/>
          <w:szCs w:val="28"/>
          <w:lang w:eastAsia="ru-RU"/>
        </w:rPr>
        <w:t>Календарный   учебный график является локальным нормативным документом, регламентирующим общие требования к организации образовательного процесса на текущий  учебный год в  ДОУ.</w:t>
      </w:r>
    </w:p>
    <w:p w:rsidR="00681321" w:rsidRPr="00681321" w:rsidRDefault="00681321" w:rsidP="00681321">
      <w:pPr>
        <w:widowControl w:val="0"/>
        <w:shd w:val="clear" w:color="auto" w:fill="FFFFFF"/>
        <w:autoSpaceDE w:val="0"/>
        <w:autoSpaceDN w:val="0"/>
        <w:spacing w:after="0"/>
        <w:jc w:val="both"/>
        <w:rPr>
          <w:rFonts w:ascii="Times New Roman" w:eastAsia="Times New Roman" w:hAnsi="Times New Roman" w:cs="Times New Roman"/>
          <w:color w:val="181818"/>
          <w:sz w:val="28"/>
          <w:szCs w:val="28"/>
          <w:lang w:eastAsia="ru-RU"/>
        </w:rPr>
      </w:pPr>
      <w:r w:rsidRPr="00681321">
        <w:rPr>
          <w:rFonts w:ascii="Times New Roman" w:eastAsia="Times New Roman" w:hAnsi="Times New Roman" w:cs="Times New Roman"/>
          <w:color w:val="181818"/>
          <w:sz w:val="28"/>
          <w:szCs w:val="28"/>
          <w:lang w:eastAsia="ru-RU"/>
        </w:rPr>
        <w:t>         Календарный учебный график разработан в соответствии со следующими нормативными документами:</w:t>
      </w:r>
    </w:p>
    <w:p w:rsidR="00681321" w:rsidRPr="00681321" w:rsidRDefault="00681321" w:rsidP="00DF202D">
      <w:pPr>
        <w:widowControl w:val="0"/>
        <w:numPr>
          <w:ilvl w:val="0"/>
          <w:numId w:val="191"/>
        </w:numPr>
        <w:shd w:val="clear" w:color="auto" w:fill="FFFFFF"/>
        <w:tabs>
          <w:tab w:val="left" w:pos="1134"/>
        </w:tabs>
        <w:autoSpaceDE w:val="0"/>
        <w:autoSpaceDN w:val="0"/>
        <w:spacing w:after="0" w:line="240" w:lineRule="auto"/>
        <w:ind w:firstLine="709"/>
        <w:contextualSpacing/>
        <w:jc w:val="both"/>
        <w:rPr>
          <w:rFonts w:ascii="Times New Roman" w:eastAsia="Times New Roman" w:hAnsi="Times New Roman" w:cs="Times New Roman"/>
          <w:color w:val="181818"/>
          <w:sz w:val="28"/>
          <w:szCs w:val="28"/>
          <w:lang w:eastAsia="ru-RU"/>
        </w:rPr>
      </w:pPr>
      <w:r w:rsidRPr="00681321">
        <w:rPr>
          <w:rFonts w:ascii="Times New Roman" w:eastAsia="Times New Roman" w:hAnsi="Times New Roman" w:cs="Times New Roman"/>
          <w:color w:val="181818"/>
          <w:sz w:val="28"/>
          <w:szCs w:val="28"/>
          <w:lang w:eastAsia="ru-RU"/>
        </w:rPr>
        <w:t>Федеральным законом от 29 декабря 2012 г. № 273-ФЗ «Об образовании в Российской Федерации» (часть 9 статьи 2);</w:t>
      </w:r>
    </w:p>
    <w:p w:rsidR="00681321" w:rsidRPr="00681321" w:rsidRDefault="00681321" w:rsidP="00DF202D">
      <w:pPr>
        <w:widowControl w:val="0"/>
        <w:numPr>
          <w:ilvl w:val="0"/>
          <w:numId w:val="191"/>
        </w:numPr>
        <w:shd w:val="clear" w:color="auto" w:fill="FFFFFF"/>
        <w:tabs>
          <w:tab w:val="left" w:pos="1134"/>
        </w:tabs>
        <w:autoSpaceDE w:val="0"/>
        <w:autoSpaceDN w:val="0"/>
        <w:spacing w:after="0" w:line="240" w:lineRule="auto"/>
        <w:ind w:firstLine="709"/>
        <w:contextualSpacing/>
        <w:jc w:val="both"/>
        <w:rPr>
          <w:rFonts w:ascii="Times New Roman" w:eastAsia="Times New Roman" w:hAnsi="Times New Roman" w:cs="Times New Roman"/>
          <w:color w:val="181818"/>
          <w:sz w:val="28"/>
          <w:szCs w:val="28"/>
          <w:lang w:eastAsia="ru-RU"/>
        </w:rPr>
      </w:pPr>
      <w:r w:rsidRPr="00681321">
        <w:rPr>
          <w:rFonts w:ascii="Times New Roman" w:eastAsia="Times New Roman" w:hAnsi="Times New Roman" w:cs="Times New Roman"/>
          <w:color w:val="181818"/>
          <w:sz w:val="28"/>
          <w:szCs w:val="28"/>
          <w:lang w:eastAsia="ru-RU"/>
        </w:rPr>
        <w:t>Приказом Министерства просвещения Российской Федерации от 31 июля 2020г.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681321" w:rsidRPr="00681321" w:rsidRDefault="00681321" w:rsidP="00DF202D">
      <w:pPr>
        <w:widowControl w:val="0"/>
        <w:numPr>
          <w:ilvl w:val="0"/>
          <w:numId w:val="191"/>
        </w:numPr>
        <w:shd w:val="clear" w:color="auto" w:fill="FFFFFF"/>
        <w:tabs>
          <w:tab w:val="left" w:pos="1134"/>
        </w:tabs>
        <w:autoSpaceDE w:val="0"/>
        <w:autoSpaceDN w:val="0"/>
        <w:spacing w:after="0" w:line="240" w:lineRule="auto"/>
        <w:ind w:firstLine="709"/>
        <w:contextualSpacing/>
        <w:jc w:val="both"/>
        <w:rPr>
          <w:rFonts w:ascii="Times New Roman" w:eastAsia="Times New Roman" w:hAnsi="Times New Roman" w:cs="Times New Roman"/>
          <w:color w:val="181818"/>
          <w:sz w:val="28"/>
          <w:szCs w:val="28"/>
          <w:lang w:eastAsia="ru-RU"/>
        </w:rPr>
      </w:pPr>
      <w:r w:rsidRPr="00681321">
        <w:rPr>
          <w:rFonts w:ascii="Times New Roman" w:eastAsia="Times New Roman" w:hAnsi="Times New Roman" w:cs="Times New Roman"/>
          <w:color w:val="181818"/>
          <w:sz w:val="28"/>
          <w:szCs w:val="28"/>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rsidR="00681321" w:rsidRPr="00681321" w:rsidRDefault="00681321" w:rsidP="00DF202D">
      <w:pPr>
        <w:widowControl w:val="0"/>
        <w:numPr>
          <w:ilvl w:val="0"/>
          <w:numId w:val="191"/>
        </w:numPr>
        <w:shd w:val="clear" w:color="auto" w:fill="FFFFFF"/>
        <w:tabs>
          <w:tab w:val="left" w:pos="1134"/>
        </w:tabs>
        <w:autoSpaceDE w:val="0"/>
        <w:autoSpaceDN w:val="0"/>
        <w:spacing w:after="0" w:line="240" w:lineRule="auto"/>
        <w:ind w:firstLine="709"/>
        <w:contextualSpacing/>
        <w:jc w:val="both"/>
        <w:rPr>
          <w:rFonts w:ascii="Times New Roman" w:eastAsia="Times New Roman" w:hAnsi="Times New Roman" w:cs="Times New Roman"/>
          <w:color w:val="181818"/>
          <w:sz w:val="28"/>
          <w:szCs w:val="28"/>
          <w:lang w:eastAsia="ru-RU"/>
        </w:rPr>
      </w:pPr>
      <w:r w:rsidRPr="00681321">
        <w:rPr>
          <w:rFonts w:ascii="Times New Roman" w:eastAsia="Times New Roman" w:hAnsi="Times New Roman" w:cs="Times New Roman"/>
          <w:color w:val="181818"/>
          <w:sz w:val="28"/>
          <w:szCs w:val="28"/>
          <w:lang w:eastAsia="ru-RU"/>
        </w:rPr>
        <w:t>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 1155);  </w:t>
      </w:r>
    </w:p>
    <w:p w:rsidR="00681321" w:rsidRPr="00681321" w:rsidRDefault="00681321" w:rsidP="00DF202D">
      <w:pPr>
        <w:widowControl w:val="0"/>
        <w:numPr>
          <w:ilvl w:val="0"/>
          <w:numId w:val="191"/>
        </w:numPr>
        <w:shd w:val="clear" w:color="auto" w:fill="FFFFFF"/>
        <w:tabs>
          <w:tab w:val="left" w:pos="1134"/>
        </w:tabs>
        <w:autoSpaceDE w:val="0"/>
        <w:autoSpaceDN w:val="0"/>
        <w:spacing w:after="0" w:line="240" w:lineRule="auto"/>
        <w:ind w:firstLine="709"/>
        <w:contextualSpacing/>
        <w:jc w:val="both"/>
        <w:rPr>
          <w:rFonts w:ascii="Times New Roman" w:eastAsia="Times New Roman" w:hAnsi="Times New Roman" w:cs="Times New Roman"/>
          <w:color w:val="181818"/>
          <w:sz w:val="28"/>
          <w:szCs w:val="28"/>
          <w:lang w:eastAsia="ru-RU"/>
        </w:rPr>
      </w:pPr>
      <w:r w:rsidRPr="00681321">
        <w:rPr>
          <w:rFonts w:ascii="Times New Roman" w:eastAsia="Times New Roman" w:hAnsi="Times New Roman" w:cs="Times New Roman"/>
          <w:color w:val="181818"/>
          <w:sz w:val="28"/>
          <w:szCs w:val="28"/>
          <w:lang w:eastAsia="ru-RU"/>
        </w:rPr>
        <w:t>Уставом ДОУ.  </w:t>
      </w:r>
    </w:p>
    <w:tbl>
      <w:tblPr>
        <w:tblpPr w:leftFromText="180" w:rightFromText="180" w:vertAnchor="text" w:horzAnchor="margin" w:tblpX="-176" w:tblpY="217"/>
        <w:tblW w:w="10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134"/>
        <w:gridCol w:w="2126"/>
        <w:gridCol w:w="1110"/>
        <w:gridCol w:w="592"/>
        <w:gridCol w:w="518"/>
        <w:gridCol w:w="1111"/>
        <w:gridCol w:w="1110"/>
        <w:gridCol w:w="521"/>
        <w:gridCol w:w="589"/>
        <w:gridCol w:w="1111"/>
      </w:tblGrid>
      <w:tr w:rsidR="00681321" w:rsidRPr="00681321" w:rsidTr="004E0F29">
        <w:trPr>
          <w:trHeight w:val="284"/>
        </w:trPr>
        <w:tc>
          <w:tcPr>
            <w:tcW w:w="675" w:type="dxa"/>
            <w:vMerge w:val="restart"/>
            <w:tcBorders>
              <w:top w:val="single" w:sz="4" w:space="0" w:color="auto"/>
              <w:left w:val="single" w:sz="4" w:space="0" w:color="auto"/>
              <w:right w:val="single" w:sz="4" w:space="0" w:color="auto"/>
            </w:tcBorders>
            <w:vAlign w:val="center"/>
          </w:tcPr>
          <w:p w:rsidR="00681321" w:rsidRPr="00681321" w:rsidRDefault="00681321" w:rsidP="00681321">
            <w:pPr>
              <w:widowControl w:val="0"/>
              <w:tabs>
                <w:tab w:val="left" w:pos="426"/>
              </w:tabs>
              <w:autoSpaceDE w:val="0"/>
              <w:autoSpaceDN w:val="0"/>
              <w:spacing w:after="0" w:line="240" w:lineRule="auto"/>
              <w:ind w:left="-1276"/>
              <w:contextualSpacing/>
              <w:jc w:val="center"/>
              <w:rPr>
                <w:rFonts w:ascii="Times New Roman" w:eastAsia="Times New Roman" w:hAnsi="Times New Roman" w:cs="Times New Roman"/>
                <w:b/>
                <w:color w:val="000000"/>
                <w:sz w:val="28"/>
                <w:szCs w:val="28"/>
              </w:rPr>
            </w:pPr>
            <w:r w:rsidRPr="00681321">
              <w:rPr>
                <w:rFonts w:ascii="Times New Roman" w:eastAsia="Times New Roman" w:hAnsi="Times New Roman" w:cs="Times New Roman"/>
                <w:b/>
                <w:color w:val="000000"/>
                <w:sz w:val="28"/>
                <w:szCs w:val="28"/>
              </w:rPr>
              <w:t>1</w:t>
            </w:r>
          </w:p>
        </w:tc>
        <w:tc>
          <w:tcPr>
            <w:tcW w:w="3260" w:type="dxa"/>
            <w:gridSpan w:val="2"/>
            <w:vMerge w:val="restart"/>
            <w:tcBorders>
              <w:top w:val="single" w:sz="4" w:space="0" w:color="auto"/>
              <w:left w:val="single" w:sz="4" w:space="0" w:color="auto"/>
              <w:right w:val="single" w:sz="4" w:space="0" w:color="auto"/>
            </w:tcBorders>
            <w:vAlign w:val="center"/>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b/>
                <w:color w:val="000000"/>
                <w:sz w:val="28"/>
                <w:szCs w:val="28"/>
              </w:rPr>
            </w:pPr>
          </w:p>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b/>
                <w:color w:val="000000"/>
                <w:sz w:val="28"/>
                <w:szCs w:val="28"/>
              </w:rPr>
            </w:pPr>
            <w:r w:rsidRPr="00681321">
              <w:rPr>
                <w:rFonts w:ascii="Times New Roman" w:eastAsia="Times New Roman" w:hAnsi="Times New Roman" w:cs="Times New Roman"/>
                <w:b/>
                <w:color w:val="000000"/>
                <w:sz w:val="28"/>
                <w:szCs w:val="28"/>
              </w:rPr>
              <w:t>Содержание</w:t>
            </w:r>
          </w:p>
        </w:tc>
        <w:tc>
          <w:tcPr>
            <w:tcW w:w="6662" w:type="dxa"/>
            <w:gridSpan w:val="8"/>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b/>
                <w:color w:val="000000"/>
                <w:sz w:val="28"/>
                <w:szCs w:val="28"/>
              </w:rPr>
            </w:pPr>
            <w:r w:rsidRPr="00681321">
              <w:rPr>
                <w:rFonts w:ascii="Times New Roman" w:eastAsia="Times New Roman" w:hAnsi="Times New Roman" w:cs="Times New Roman"/>
                <w:b/>
                <w:color w:val="000000"/>
                <w:sz w:val="28"/>
                <w:szCs w:val="28"/>
              </w:rPr>
              <w:t>Наименование возрастных групп</w:t>
            </w:r>
          </w:p>
        </w:tc>
      </w:tr>
      <w:tr w:rsidR="00681321" w:rsidRPr="00681321" w:rsidTr="004E0F29">
        <w:trPr>
          <w:trHeight w:val="543"/>
        </w:trPr>
        <w:tc>
          <w:tcPr>
            <w:tcW w:w="675" w:type="dxa"/>
            <w:vMerge/>
            <w:tcBorders>
              <w:left w:val="single" w:sz="4" w:space="0" w:color="auto"/>
              <w:bottom w:val="single" w:sz="4" w:space="0" w:color="auto"/>
              <w:right w:val="single" w:sz="4" w:space="0" w:color="auto"/>
            </w:tcBorders>
            <w:vAlign w:val="center"/>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b/>
                <w:color w:val="000000"/>
                <w:sz w:val="28"/>
                <w:szCs w:val="28"/>
              </w:rPr>
            </w:pPr>
          </w:p>
        </w:tc>
        <w:tc>
          <w:tcPr>
            <w:tcW w:w="3260" w:type="dxa"/>
            <w:gridSpan w:val="2"/>
            <w:vMerge/>
            <w:tcBorders>
              <w:left w:val="single" w:sz="4" w:space="0" w:color="auto"/>
              <w:bottom w:val="single" w:sz="4" w:space="0" w:color="auto"/>
              <w:right w:val="single" w:sz="4" w:space="0" w:color="auto"/>
            </w:tcBorders>
            <w:vAlign w:val="center"/>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b/>
                <w:color w:val="000000"/>
                <w:sz w:val="28"/>
                <w:szCs w:val="28"/>
              </w:rPr>
            </w:pPr>
          </w:p>
        </w:tc>
        <w:tc>
          <w:tcPr>
            <w:tcW w:w="1702" w:type="dxa"/>
            <w:gridSpan w:val="2"/>
            <w:tcBorders>
              <w:top w:val="single" w:sz="4" w:space="0" w:color="auto"/>
              <w:left w:val="single" w:sz="4" w:space="0" w:color="auto"/>
              <w:bottom w:val="single" w:sz="4" w:space="0" w:color="auto"/>
              <w:right w:val="single" w:sz="4" w:space="0" w:color="auto"/>
            </w:tcBorders>
          </w:tcPr>
          <w:p w:rsidR="00681321" w:rsidRPr="00681321" w:rsidRDefault="00681321" w:rsidP="00681321">
            <w:pPr>
              <w:widowControl w:val="0"/>
              <w:autoSpaceDE w:val="0"/>
              <w:autoSpaceDN w:val="0"/>
              <w:spacing w:after="0" w:line="240" w:lineRule="auto"/>
              <w:ind w:left="-104"/>
              <w:contextualSpacing/>
              <w:jc w:val="center"/>
              <w:rPr>
                <w:rFonts w:ascii="Times New Roman" w:eastAsia="Times New Roman" w:hAnsi="Times New Roman" w:cs="Times New Roman"/>
                <w:b/>
                <w:color w:val="000000"/>
                <w:sz w:val="28"/>
                <w:szCs w:val="28"/>
              </w:rPr>
            </w:pPr>
            <w:r w:rsidRPr="00681321">
              <w:rPr>
                <w:rFonts w:ascii="Times New Roman" w:eastAsia="Times New Roman" w:hAnsi="Times New Roman" w:cs="Times New Roman"/>
                <w:b/>
                <w:color w:val="000000"/>
                <w:sz w:val="28"/>
                <w:szCs w:val="28"/>
              </w:rPr>
              <w:t>Группа раннего возраста</w:t>
            </w:r>
          </w:p>
          <w:p w:rsidR="00681321" w:rsidRPr="00681321" w:rsidRDefault="00681321" w:rsidP="00681321">
            <w:pPr>
              <w:widowControl w:val="0"/>
              <w:autoSpaceDE w:val="0"/>
              <w:autoSpaceDN w:val="0"/>
              <w:spacing w:after="0" w:line="240" w:lineRule="auto"/>
              <w:ind w:left="-104"/>
              <w:contextualSpacing/>
              <w:jc w:val="center"/>
              <w:rPr>
                <w:rFonts w:ascii="Times New Roman" w:eastAsia="Times New Roman" w:hAnsi="Times New Roman" w:cs="Times New Roman"/>
                <w:b/>
                <w:color w:val="000000"/>
                <w:sz w:val="28"/>
                <w:szCs w:val="28"/>
              </w:rPr>
            </w:pPr>
            <w:r w:rsidRPr="00681321">
              <w:rPr>
                <w:rFonts w:ascii="Times New Roman" w:eastAsia="Times New Roman" w:hAnsi="Times New Roman" w:cs="Times New Roman"/>
                <w:b/>
                <w:color w:val="000000"/>
                <w:sz w:val="28"/>
                <w:szCs w:val="28"/>
              </w:rPr>
              <w:t xml:space="preserve"> (2-  3 года)</w:t>
            </w:r>
          </w:p>
          <w:p w:rsidR="00681321" w:rsidRPr="00681321" w:rsidRDefault="00681321" w:rsidP="00681321">
            <w:pPr>
              <w:widowControl w:val="0"/>
              <w:autoSpaceDE w:val="0"/>
              <w:autoSpaceDN w:val="0"/>
              <w:spacing w:after="0" w:line="240" w:lineRule="auto"/>
              <w:ind w:left="-104"/>
              <w:contextualSpacing/>
              <w:jc w:val="center"/>
              <w:rPr>
                <w:rFonts w:ascii="Times New Roman" w:eastAsia="Times New Roman" w:hAnsi="Times New Roman" w:cs="Times New Roman"/>
                <w:b/>
                <w:color w:val="000000"/>
                <w:sz w:val="28"/>
                <w:szCs w:val="28"/>
              </w:rPr>
            </w:pPr>
          </w:p>
          <w:p w:rsidR="00681321" w:rsidRPr="00681321" w:rsidRDefault="00681321" w:rsidP="00681321">
            <w:pPr>
              <w:widowControl w:val="0"/>
              <w:autoSpaceDE w:val="0"/>
              <w:autoSpaceDN w:val="0"/>
              <w:spacing w:after="0" w:line="240" w:lineRule="auto"/>
              <w:ind w:left="-104"/>
              <w:contextualSpacing/>
              <w:jc w:val="center"/>
              <w:rPr>
                <w:rFonts w:ascii="Times New Roman" w:eastAsia="Times New Roman" w:hAnsi="Times New Roman" w:cs="Times New Roman"/>
                <w:b/>
                <w:color w:val="000000"/>
                <w:sz w:val="28"/>
                <w:szCs w:val="28"/>
              </w:rPr>
            </w:pPr>
          </w:p>
          <w:p w:rsidR="00681321" w:rsidRPr="00681321" w:rsidRDefault="00681321" w:rsidP="00681321">
            <w:pPr>
              <w:widowControl w:val="0"/>
              <w:autoSpaceDE w:val="0"/>
              <w:autoSpaceDN w:val="0"/>
              <w:spacing w:after="0" w:line="240" w:lineRule="auto"/>
              <w:contextualSpacing/>
              <w:rPr>
                <w:rFonts w:ascii="Times New Roman" w:eastAsia="Times New Roman" w:hAnsi="Times New Roman" w:cs="Times New Roman"/>
                <w:b/>
                <w:color w:val="000000"/>
                <w:sz w:val="28"/>
                <w:szCs w:val="28"/>
              </w:rPr>
            </w:pPr>
          </w:p>
        </w:tc>
        <w:tc>
          <w:tcPr>
            <w:tcW w:w="1629" w:type="dxa"/>
            <w:gridSpan w:val="2"/>
            <w:tcBorders>
              <w:top w:val="single" w:sz="4" w:space="0" w:color="auto"/>
              <w:left w:val="single" w:sz="4" w:space="0" w:color="auto"/>
              <w:bottom w:val="single" w:sz="4" w:space="0" w:color="auto"/>
              <w:right w:val="single" w:sz="4" w:space="0" w:color="auto"/>
            </w:tcBorders>
          </w:tcPr>
          <w:p w:rsidR="00681321" w:rsidRPr="00681321" w:rsidRDefault="00681321" w:rsidP="00681321">
            <w:pPr>
              <w:widowControl w:val="0"/>
              <w:autoSpaceDE w:val="0"/>
              <w:autoSpaceDN w:val="0"/>
              <w:spacing w:after="0" w:line="240" w:lineRule="auto"/>
              <w:ind w:left="-104"/>
              <w:contextualSpacing/>
              <w:jc w:val="center"/>
              <w:rPr>
                <w:rFonts w:ascii="Times New Roman" w:eastAsia="Times New Roman" w:hAnsi="Times New Roman" w:cs="Times New Roman"/>
                <w:b/>
                <w:color w:val="000000"/>
                <w:sz w:val="28"/>
                <w:szCs w:val="28"/>
              </w:rPr>
            </w:pPr>
            <w:r w:rsidRPr="00681321">
              <w:rPr>
                <w:rFonts w:ascii="Times New Roman" w:eastAsia="Times New Roman" w:hAnsi="Times New Roman" w:cs="Times New Roman"/>
                <w:b/>
                <w:color w:val="000000"/>
                <w:sz w:val="28"/>
                <w:szCs w:val="28"/>
              </w:rPr>
              <w:t>Младшая  группа</w:t>
            </w:r>
          </w:p>
          <w:p w:rsidR="00681321" w:rsidRPr="00681321" w:rsidRDefault="00681321" w:rsidP="00681321">
            <w:pPr>
              <w:widowControl w:val="0"/>
              <w:autoSpaceDE w:val="0"/>
              <w:autoSpaceDN w:val="0"/>
              <w:spacing w:after="0" w:line="240" w:lineRule="auto"/>
              <w:ind w:left="-104"/>
              <w:contextualSpacing/>
              <w:jc w:val="center"/>
              <w:rPr>
                <w:rFonts w:ascii="Times New Roman" w:eastAsia="Times New Roman" w:hAnsi="Times New Roman" w:cs="Times New Roman"/>
                <w:b/>
                <w:color w:val="000000"/>
                <w:sz w:val="28"/>
                <w:szCs w:val="28"/>
              </w:rPr>
            </w:pPr>
            <w:r w:rsidRPr="00681321">
              <w:rPr>
                <w:rFonts w:ascii="Times New Roman" w:eastAsia="Times New Roman" w:hAnsi="Times New Roman" w:cs="Times New Roman"/>
                <w:b/>
                <w:color w:val="000000"/>
                <w:sz w:val="28"/>
                <w:szCs w:val="28"/>
              </w:rPr>
              <w:t>(3 – 4 года)</w:t>
            </w:r>
          </w:p>
          <w:p w:rsidR="00681321" w:rsidRPr="00681321" w:rsidRDefault="00681321" w:rsidP="00681321">
            <w:pPr>
              <w:widowControl w:val="0"/>
              <w:autoSpaceDE w:val="0"/>
              <w:autoSpaceDN w:val="0"/>
              <w:spacing w:after="0" w:line="240" w:lineRule="auto"/>
              <w:ind w:left="-104"/>
              <w:contextualSpacing/>
              <w:jc w:val="center"/>
              <w:rPr>
                <w:rFonts w:ascii="Times New Roman" w:eastAsia="Times New Roman" w:hAnsi="Times New Roman" w:cs="Times New Roman"/>
                <w:b/>
                <w:color w:val="000000"/>
                <w:sz w:val="28"/>
                <w:szCs w:val="28"/>
              </w:rPr>
            </w:pPr>
          </w:p>
          <w:p w:rsidR="00681321" w:rsidRPr="00681321" w:rsidRDefault="00681321" w:rsidP="00681321">
            <w:pPr>
              <w:widowControl w:val="0"/>
              <w:autoSpaceDE w:val="0"/>
              <w:autoSpaceDN w:val="0"/>
              <w:spacing w:after="0" w:line="240" w:lineRule="auto"/>
              <w:ind w:left="-104"/>
              <w:contextualSpacing/>
              <w:jc w:val="center"/>
              <w:rPr>
                <w:rFonts w:ascii="Times New Roman" w:eastAsia="Times New Roman" w:hAnsi="Times New Roman" w:cs="Times New Roman"/>
                <w:b/>
                <w:color w:val="000000"/>
                <w:sz w:val="28"/>
                <w:szCs w:val="28"/>
              </w:rPr>
            </w:pPr>
          </w:p>
          <w:p w:rsidR="00681321" w:rsidRPr="00681321" w:rsidRDefault="00681321" w:rsidP="00681321">
            <w:pPr>
              <w:widowControl w:val="0"/>
              <w:autoSpaceDE w:val="0"/>
              <w:autoSpaceDN w:val="0"/>
              <w:spacing w:after="0" w:line="240" w:lineRule="auto"/>
              <w:ind w:left="-104"/>
              <w:contextualSpacing/>
              <w:jc w:val="center"/>
              <w:rPr>
                <w:rFonts w:ascii="Times New Roman" w:eastAsia="Times New Roman" w:hAnsi="Times New Roman" w:cs="Times New Roman"/>
                <w:b/>
                <w:color w:val="000000"/>
                <w:sz w:val="28"/>
                <w:szCs w:val="28"/>
              </w:rPr>
            </w:pPr>
          </w:p>
        </w:tc>
        <w:tc>
          <w:tcPr>
            <w:tcW w:w="1631" w:type="dxa"/>
            <w:gridSpan w:val="2"/>
            <w:tcBorders>
              <w:top w:val="single" w:sz="4" w:space="0" w:color="auto"/>
              <w:left w:val="single" w:sz="4" w:space="0" w:color="auto"/>
              <w:bottom w:val="single" w:sz="4" w:space="0" w:color="auto"/>
              <w:right w:val="single" w:sz="4" w:space="0" w:color="auto"/>
            </w:tcBorders>
          </w:tcPr>
          <w:p w:rsidR="00681321" w:rsidRPr="00681321" w:rsidRDefault="00681321" w:rsidP="00681321">
            <w:pPr>
              <w:widowControl w:val="0"/>
              <w:autoSpaceDE w:val="0"/>
              <w:autoSpaceDN w:val="0"/>
              <w:spacing w:after="0" w:line="240" w:lineRule="auto"/>
              <w:ind w:left="-104"/>
              <w:contextualSpacing/>
              <w:jc w:val="center"/>
              <w:rPr>
                <w:rFonts w:ascii="Times New Roman" w:eastAsia="Times New Roman" w:hAnsi="Times New Roman" w:cs="Times New Roman"/>
                <w:b/>
                <w:color w:val="000000"/>
                <w:sz w:val="28"/>
                <w:szCs w:val="28"/>
              </w:rPr>
            </w:pPr>
            <w:r w:rsidRPr="00681321">
              <w:rPr>
                <w:rFonts w:ascii="Times New Roman" w:eastAsia="Times New Roman" w:hAnsi="Times New Roman" w:cs="Times New Roman"/>
                <w:b/>
                <w:color w:val="000000"/>
                <w:sz w:val="28"/>
                <w:szCs w:val="28"/>
              </w:rPr>
              <w:t>Средняя группа</w:t>
            </w:r>
          </w:p>
          <w:p w:rsidR="00681321" w:rsidRPr="00681321" w:rsidRDefault="00681321" w:rsidP="00681321">
            <w:pPr>
              <w:widowControl w:val="0"/>
              <w:autoSpaceDE w:val="0"/>
              <w:autoSpaceDN w:val="0"/>
              <w:spacing w:after="0" w:line="240" w:lineRule="auto"/>
              <w:ind w:left="-104"/>
              <w:contextualSpacing/>
              <w:jc w:val="center"/>
              <w:rPr>
                <w:rFonts w:ascii="Times New Roman" w:eastAsia="Times New Roman" w:hAnsi="Times New Roman" w:cs="Times New Roman"/>
                <w:b/>
                <w:color w:val="000000"/>
                <w:sz w:val="28"/>
                <w:szCs w:val="28"/>
              </w:rPr>
            </w:pPr>
            <w:r w:rsidRPr="00681321">
              <w:rPr>
                <w:rFonts w:ascii="Times New Roman" w:eastAsia="Times New Roman" w:hAnsi="Times New Roman" w:cs="Times New Roman"/>
                <w:b/>
                <w:color w:val="000000"/>
                <w:sz w:val="28"/>
                <w:szCs w:val="28"/>
              </w:rPr>
              <w:t>( 4 – 5 лет)</w:t>
            </w:r>
          </w:p>
          <w:p w:rsidR="00681321" w:rsidRPr="00681321" w:rsidRDefault="00681321" w:rsidP="00681321">
            <w:pPr>
              <w:widowControl w:val="0"/>
              <w:autoSpaceDE w:val="0"/>
              <w:autoSpaceDN w:val="0"/>
              <w:spacing w:after="0" w:line="240" w:lineRule="auto"/>
              <w:ind w:left="-104"/>
              <w:contextualSpacing/>
              <w:jc w:val="center"/>
              <w:rPr>
                <w:rFonts w:ascii="Times New Roman" w:eastAsia="Times New Roman" w:hAnsi="Times New Roman" w:cs="Times New Roman"/>
                <w:b/>
                <w:color w:val="000000"/>
                <w:sz w:val="28"/>
                <w:szCs w:val="28"/>
              </w:rPr>
            </w:pPr>
          </w:p>
          <w:p w:rsidR="00681321" w:rsidRPr="00681321" w:rsidRDefault="00681321" w:rsidP="00681321">
            <w:pPr>
              <w:widowControl w:val="0"/>
              <w:autoSpaceDE w:val="0"/>
              <w:autoSpaceDN w:val="0"/>
              <w:spacing w:after="0" w:line="240" w:lineRule="auto"/>
              <w:ind w:left="-104"/>
              <w:contextualSpacing/>
              <w:jc w:val="center"/>
              <w:rPr>
                <w:rFonts w:ascii="Times New Roman" w:eastAsia="Times New Roman" w:hAnsi="Times New Roman" w:cs="Times New Roman"/>
                <w:b/>
                <w:color w:val="000000"/>
                <w:sz w:val="28"/>
                <w:szCs w:val="28"/>
              </w:rPr>
            </w:pPr>
          </w:p>
          <w:p w:rsidR="00681321" w:rsidRPr="00681321" w:rsidRDefault="00681321" w:rsidP="00681321">
            <w:pPr>
              <w:widowControl w:val="0"/>
              <w:autoSpaceDE w:val="0"/>
              <w:autoSpaceDN w:val="0"/>
              <w:spacing w:after="0" w:line="240" w:lineRule="auto"/>
              <w:ind w:left="-104"/>
              <w:contextualSpacing/>
              <w:jc w:val="center"/>
              <w:rPr>
                <w:rFonts w:ascii="Times New Roman" w:eastAsia="Times New Roman" w:hAnsi="Times New Roman" w:cs="Times New Roman"/>
                <w:b/>
                <w:color w:val="000000"/>
                <w:sz w:val="28"/>
                <w:szCs w:val="28"/>
              </w:rPr>
            </w:pPr>
          </w:p>
          <w:p w:rsidR="00681321" w:rsidRPr="00681321" w:rsidRDefault="00681321" w:rsidP="00681321">
            <w:pPr>
              <w:widowControl w:val="0"/>
              <w:autoSpaceDE w:val="0"/>
              <w:autoSpaceDN w:val="0"/>
              <w:spacing w:after="0" w:line="240" w:lineRule="auto"/>
              <w:ind w:left="-104"/>
              <w:contextualSpacing/>
              <w:jc w:val="center"/>
              <w:rPr>
                <w:rFonts w:ascii="Times New Roman" w:eastAsia="Times New Roman" w:hAnsi="Times New Roman" w:cs="Times New Roman"/>
                <w:b/>
                <w:color w:val="000000"/>
                <w:sz w:val="28"/>
                <w:szCs w:val="28"/>
              </w:rPr>
            </w:pPr>
          </w:p>
        </w:tc>
        <w:tc>
          <w:tcPr>
            <w:tcW w:w="1700" w:type="dxa"/>
            <w:gridSpan w:val="2"/>
            <w:tcBorders>
              <w:top w:val="single" w:sz="4" w:space="0" w:color="auto"/>
              <w:left w:val="single" w:sz="4" w:space="0" w:color="auto"/>
              <w:bottom w:val="single" w:sz="4" w:space="0" w:color="auto"/>
              <w:right w:val="single" w:sz="4" w:space="0" w:color="auto"/>
            </w:tcBorders>
          </w:tcPr>
          <w:p w:rsidR="00681321" w:rsidRPr="00681321" w:rsidRDefault="00681321" w:rsidP="00681321">
            <w:pPr>
              <w:widowControl w:val="0"/>
              <w:autoSpaceDE w:val="0"/>
              <w:autoSpaceDN w:val="0"/>
              <w:spacing w:after="0" w:line="240" w:lineRule="auto"/>
              <w:ind w:left="-104"/>
              <w:contextualSpacing/>
              <w:jc w:val="center"/>
              <w:rPr>
                <w:rFonts w:ascii="Times New Roman" w:eastAsia="Times New Roman" w:hAnsi="Times New Roman" w:cs="Times New Roman"/>
                <w:b/>
                <w:color w:val="000000"/>
                <w:sz w:val="28"/>
                <w:szCs w:val="28"/>
              </w:rPr>
            </w:pPr>
            <w:r w:rsidRPr="00681321">
              <w:rPr>
                <w:rFonts w:ascii="Times New Roman" w:eastAsia="Times New Roman" w:hAnsi="Times New Roman" w:cs="Times New Roman"/>
                <w:b/>
                <w:color w:val="000000"/>
                <w:sz w:val="28"/>
                <w:szCs w:val="28"/>
              </w:rPr>
              <w:t>Старшая группа</w:t>
            </w:r>
          </w:p>
          <w:p w:rsidR="00681321" w:rsidRPr="00681321" w:rsidRDefault="00681321" w:rsidP="00681321">
            <w:pPr>
              <w:widowControl w:val="0"/>
              <w:autoSpaceDE w:val="0"/>
              <w:autoSpaceDN w:val="0"/>
              <w:spacing w:after="0" w:line="240" w:lineRule="auto"/>
              <w:ind w:left="-104"/>
              <w:contextualSpacing/>
              <w:jc w:val="center"/>
              <w:rPr>
                <w:rFonts w:ascii="Times New Roman" w:eastAsia="Times New Roman" w:hAnsi="Times New Roman" w:cs="Times New Roman"/>
                <w:b/>
                <w:color w:val="000000"/>
                <w:sz w:val="28"/>
                <w:szCs w:val="28"/>
              </w:rPr>
            </w:pPr>
            <w:r w:rsidRPr="00681321">
              <w:rPr>
                <w:rFonts w:ascii="Times New Roman" w:eastAsia="Times New Roman" w:hAnsi="Times New Roman" w:cs="Times New Roman"/>
                <w:b/>
                <w:color w:val="000000"/>
                <w:sz w:val="28"/>
                <w:szCs w:val="28"/>
              </w:rPr>
              <w:t>(5 – 6 лет)</w:t>
            </w:r>
          </w:p>
          <w:p w:rsidR="00681321" w:rsidRPr="00681321" w:rsidRDefault="00681321" w:rsidP="00681321">
            <w:pPr>
              <w:widowControl w:val="0"/>
              <w:autoSpaceDE w:val="0"/>
              <w:autoSpaceDN w:val="0"/>
              <w:spacing w:after="0" w:line="240" w:lineRule="auto"/>
              <w:ind w:left="-104"/>
              <w:contextualSpacing/>
              <w:jc w:val="center"/>
              <w:rPr>
                <w:rFonts w:ascii="Times New Roman" w:eastAsia="Times New Roman" w:hAnsi="Times New Roman" w:cs="Times New Roman"/>
                <w:b/>
                <w:color w:val="000000"/>
                <w:sz w:val="28"/>
                <w:szCs w:val="28"/>
              </w:rPr>
            </w:pPr>
          </w:p>
          <w:p w:rsidR="00681321" w:rsidRPr="00681321" w:rsidRDefault="00681321" w:rsidP="00681321">
            <w:pPr>
              <w:widowControl w:val="0"/>
              <w:autoSpaceDE w:val="0"/>
              <w:autoSpaceDN w:val="0"/>
              <w:spacing w:after="0" w:line="240" w:lineRule="auto"/>
              <w:ind w:left="-104"/>
              <w:contextualSpacing/>
              <w:jc w:val="center"/>
              <w:rPr>
                <w:rFonts w:ascii="Times New Roman" w:eastAsia="Times New Roman" w:hAnsi="Times New Roman" w:cs="Times New Roman"/>
                <w:b/>
                <w:color w:val="000000"/>
                <w:sz w:val="28"/>
                <w:szCs w:val="28"/>
              </w:rPr>
            </w:pPr>
          </w:p>
        </w:tc>
      </w:tr>
      <w:tr w:rsidR="00681321" w:rsidRPr="00681321" w:rsidTr="004E0F29">
        <w:trPr>
          <w:trHeight w:val="2038"/>
        </w:trPr>
        <w:tc>
          <w:tcPr>
            <w:tcW w:w="675" w:type="dxa"/>
            <w:vMerge w:val="restart"/>
            <w:tcBorders>
              <w:top w:val="single" w:sz="4" w:space="0" w:color="auto"/>
              <w:left w:val="single" w:sz="4" w:space="0" w:color="auto"/>
              <w:bottom w:val="single" w:sz="4" w:space="0" w:color="auto"/>
              <w:right w:val="single" w:sz="4" w:space="0" w:color="auto"/>
            </w:tcBorders>
            <w:vAlign w:val="center"/>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b/>
                <w:color w:val="000000"/>
                <w:sz w:val="28"/>
                <w:szCs w:val="28"/>
              </w:rPr>
            </w:pPr>
          </w:p>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b/>
                <w:color w:val="000000"/>
                <w:sz w:val="28"/>
                <w:szCs w:val="28"/>
              </w:rPr>
            </w:pPr>
            <w:r w:rsidRPr="00681321">
              <w:rPr>
                <w:rFonts w:ascii="Times New Roman" w:eastAsia="Times New Roman" w:hAnsi="Times New Roman" w:cs="Times New Roman"/>
                <w:b/>
                <w:color w:val="000000"/>
                <w:sz w:val="28"/>
                <w:szCs w:val="28"/>
              </w:rPr>
              <w:t>2</w:t>
            </w:r>
          </w:p>
        </w:tc>
        <w:tc>
          <w:tcPr>
            <w:tcW w:w="326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b/>
                <w:color w:val="000000"/>
                <w:sz w:val="28"/>
                <w:szCs w:val="28"/>
              </w:rPr>
            </w:pPr>
            <w:r w:rsidRPr="00681321">
              <w:rPr>
                <w:rFonts w:ascii="Times New Roman" w:eastAsia="Times New Roman" w:hAnsi="Times New Roman" w:cs="Times New Roman"/>
                <w:b/>
                <w:color w:val="000000"/>
                <w:sz w:val="28"/>
                <w:szCs w:val="28"/>
              </w:rPr>
              <w:t>Количество возрастных групп</w:t>
            </w:r>
          </w:p>
        </w:tc>
        <w:tc>
          <w:tcPr>
            <w:tcW w:w="1702" w:type="dxa"/>
            <w:gridSpan w:val="2"/>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1</w:t>
            </w:r>
          </w:p>
        </w:tc>
        <w:tc>
          <w:tcPr>
            <w:tcW w:w="1629" w:type="dxa"/>
            <w:gridSpan w:val="2"/>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1</w:t>
            </w:r>
          </w:p>
        </w:tc>
        <w:tc>
          <w:tcPr>
            <w:tcW w:w="1631" w:type="dxa"/>
            <w:gridSpan w:val="2"/>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1</w:t>
            </w:r>
          </w:p>
        </w:tc>
        <w:tc>
          <w:tcPr>
            <w:tcW w:w="1700" w:type="dxa"/>
            <w:gridSpan w:val="2"/>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1</w:t>
            </w:r>
          </w:p>
        </w:tc>
      </w:tr>
      <w:tr w:rsidR="00681321" w:rsidRPr="00681321" w:rsidTr="004E0F29">
        <w:trPr>
          <w:trHeight w:val="247"/>
        </w:trPr>
        <w:tc>
          <w:tcPr>
            <w:tcW w:w="675" w:type="dxa"/>
            <w:vMerge/>
            <w:tcBorders>
              <w:top w:val="single" w:sz="4" w:space="0" w:color="auto"/>
              <w:left w:val="single" w:sz="4" w:space="0" w:color="auto"/>
              <w:bottom w:val="single" w:sz="4" w:space="0" w:color="auto"/>
              <w:right w:val="single" w:sz="4" w:space="0" w:color="auto"/>
            </w:tcBorders>
            <w:vAlign w:val="center"/>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b/>
                <w:color w:val="000000"/>
                <w:sz w:val="28"/>
                <w:szCs w:val="28"/>
              </w:rPr>
            </w:pPr>
          </w:p>
        </w:tc>
        <w:tc>
          <w:tcPr>
            <w:tcW w:w="3260" w:type="dxa"/>
            <w:gridSpan w:val="2"/>
            <w:vMerge/>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b/>
                <w:color w:val="000000"/>
                <w:sz w:val="28"/>
                <w:szCs w:val="28"/>
              </w:rPr>
            </w:pPr>
          </w:p>
        </w:tc>
        <w:tc>
          <w:tcPr>
            <w:tcW w:w="6662" w:type="dxa"/>
            <w:gridSpan w:val="8"/>
            <w:tcBorders>
              <w:top w:val="single" w:sz="4" w:space="0" w:color="auto"/>
              <w:left w:val="single" w:sz="4" w:space="0" w:color="auto"/>
              <w:bottom w:val="single" w:sz="4" w:space="0" w:color="auto"/>
              <w:right w:val="single" w:sz="4" w:space="0" w:color="auto"/>
            </w:tcBorders>
            <w:vAlign w:val="center"/>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color w:val="000000"/>
                <w:sz w:val="28"/>
                <w:szCs w:val="28"/>
              </w:rPr>
            </w:pPr>
          </w:p>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 xml:space="preserve"> групп</w:t>
            </w:r>
          </w:p>
          <w:p w:rsidR="00681321" w:rsidRPr="00681321" w:rsidRDefault="00681321" w:rsidP="00681321">
            <w:pPr>
              <w:widowControl w:val="0"/>
              <w:autoSpaceDE w:val="0"/>
              <w:autoSpaceDN w:val="0"/>
              <w:spacing w:after="0" w:line="240" w:lineRule="auto"/>
              <w:contextualSpacing/>
              <w:rPr>
                <w:rFonts w:ascii="Times New Roman" w:eastAsia="Times New Roman" w:hAnsi="Times New Roman" w:cs="Times New Roman"/>
                <w:color w:val="000000"/>
                <w:sz w:val="28"/>
                <w:szCs w:val="28"/>
              </w:rPr>
            </w:pPr>
          </w:p>
        </w:tc>
      </w:tr>
      <w:tr w:rsidR="00681321" w:rsidRPr="00681321" w:rsidTr="004E0F29">
        <w:trPr>
          <w:trHeight w:val="230"/>
        </w:trPr>
        <w:tc>
          <w:tcPr>
            <w:tcW w:w="675" w:type="dxa"/>
            <w:tcBorders>
              <w:top w:val="single" w:sz="4" w:space="0" w:color="auto"/>
              <w:left w:val="single" w:sz="4" w:space="0" w:color="auto"/>
              <w:bottom w:val="single" w:sz="4" w:space="0" w:color="auto"/>
              <w:right w:val="single" w:sz="4" w:space="0" w:color="auto"/>
            </w:tcBorders>
            <w:vAlign w:val="center"/>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b/>
                <w:color w:val="000000"/>
                <w:sz w:val="28"/>
                <w:szCs w:val="28"/>
              </w:rPr>
            </w:pPr>
            <w:r w:rsidRPr="00681321">
              <w:rPr>
                <w:rFonts w:ascii="Times New Roman" w:eastAsia="Times New Roman" w:hAnsi="Times New Roman" w:cs="Times New Roman"/>
                <w:b/>
                <w:color w:val="000000"/>
                <w:sz w:val="28"/>
                <w:szCs w:val="28"/>
              </w:rPr>
              <w:lastRenderedPageBreak/>
              <w:t>3</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b/>
                <w:color w:val="000000"/>
                <w:sz w:val="28"/>
                <w:szCs w:val="28"/>
              </w:rPr>
            </w:pPr>
            <w:r w:rsidRPr="00681321">
              <w:rPr>
                <w:rFonts w:ascii="Times New Roman" w:eastAsia="Times New Roman" w:hAnsi="Times New Roman" w:cs="Times New Roman"/>
                <w:b/>
                <w:color w:val="000000"/>
                <w:sz w:val="28"/>
                <w:szCs w:val="28"/>
              </w:rPr>
              <w:t>Группы комбинированной направленности</w:t>
            </w:r>
          </w:p>
        </w:tc>
        <w:tc>
          <w:tcPr>
            <w:tcW w:w="1110" w:type="dxa"/>
            <w:tcBorders>
              <w:top w:val="single" w:sz="4" w:space="0" w:color="auto"/>
              <w:left w:val="single" w:sz="4" w:space="0" w:color="auto"/>
              <w:bottom w:val="single" w:sz="4" w:space="0" w:color="auto"/>
              <w:right w:val="single" w:sz="4" w:space="0" w:color="auto"/>
            </w:tcBorders>
            <w:vAlign w:val="center"/>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color w:val="000000"/>
                <w:sz w:val="28"/>
                <w:szCs w:val="28"/>
              </w:rPr>
            </w:pPr>
          </w:p>
        </w:tc>
        <w:tc>
          <w:tcPr>
            <w:tcW w:w="1110" w:type="dxa"/>
            <w:gridSpan w:val="2"/>
            <w:tcBorders>
              <w:top w:val="single" w:sz="4" w:space="0" w:color="auto"/>
              <w:left w:val="single" w:sz="4" w:space="0" w:color="auto"/>
              <w:bottom w:val="single" w:sz="4" w:space="0" w:color="auto"/>
              <w:right w:val="single" w:sz="4" w:space="0" w:color="auto"/>
            </w:tcBorders>
            <w:vAlign w:val="center"/>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color w:val="000000"/>
                <w:sz w:val="28"/>
                <w:szCs w:val="28"/>
              </w:rPr>
            </w:pPr>
          </w:p>
        </w:tc>
        <w:tc>
          <w:tcPr>
            <w:tcW w:w="1111" w:type="dxa"/>
            <w:tcBorders>
              <w:top w:val="single" w:sz="4" w:space="0" w:color="auto"/>
              <w:left w:val="single" w:sz="4" w:space="0" w:color="auto"/>
              <w:bottom w:val="single" w:sz="4" w:space="0" w:color="auto"/>
              <w:right w:val="single" w:sz="4" w:space="0" w:color="auto"/>
            </w:tcBorders>
            <w:vAlign w:val="center"/>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1</w:t>
            </w:r>
          </w:p>
        </w:tc>
        <w:tc>
          <w:tcPr>
            <w:tcW w:w="1110" w:type="dxa"/>
            <w:tcBorders>
              <w:top w:val="single" w:sz="4" w:space="0" w:color="auto"/>
              <w:left w:val="single" w:sz="4" w:space="0" w:color="auto"/>
              <w:bottom w:val="single" w:sz="4" w:space="0" w:color="auto"/>
              <w:right w:val="single" w:sz="4" w:space="0" w:color="auto"/>
            </w:tcBorders>
            <w:vAlign w:val="center"/>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color w:val="000000"/>
                <w:sz w:val="28"/>
                <w:szCs w:val="28"/>
              </w:rPr>
            </w:pPr>
          </w:p>
        </w:tc>
        <w:tc>
          <w:tcPr>
            <w:tcW w:w="1110" w:type="dxa"/>
            <w:gridSpan w:val="2"/>
            <w:tcBorders>
              <w:top w:val="single" w:sz="4" w:space="0" w:color="auto"/>
              <w:left w:val="single" w:sz="4" w:space="0" w:color="auto"/>
              <w:bottom w:val="single" w:sz="4" w:space="0" w:color="auto"/>
              <w:right w:val="single" w:sz="4" w:space="0" w:color="auto"/>
            </w:tcBorders>
            <w:vAlign w:val="center"/>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1</w:t>
            </w:r>
          </w:p>
        </w:tc>
        <w:tc>
          <w:tcPr>
            <w:tcW w:w="1111" w:type="dxa"/>
            <w:tcBorders>
              <w:top w:val="single" w:sz="4" w:space="0" w:color="auto"/>
              <w:left w:val="single" w:sz="4" w:space="0" w:color="auto"/>
              <w:bottom w:val="single" w:sz="4" w:space="0" w:color="auto"/>
              <w:right w:val="single" w:sz="4" w:space="0" w:color="auto"/>
            </w:tcBorders>
            <w:vAlign w:val="center"/>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1</w:t>
            </w:r>
          </w:p>
        </w:tc>
      </w:tr>
      <w:tr w:rsidR="00681321" w:rsidRPr="00681321" w:rsidTr="004E0F29">
        <w:trPr>
          <w:trHeight w:val="300"/>
        </w:trPr>
        <w:tc>
          <w:tcPr>
            <w:tcW w:w="675" w:type="dxa"/>
            <w:tcBorders>
              <w:top w:val="single" w:sz="4" w:space="0" w:color="auto"/>
              <w:left w:val="single" w:sz="4" w:space="0" w:color="auto"/>
              <w:bottom w:val="single" w:sz="4" w:space="0" w:color="auto"/>
              <w:right w:val="single" w:sz="4" w:space="0" w:color="auto"/>
            </w:tcBorders>
            <w:vAlign w:val="center"/>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b/>
                <w:color w:val="000000"/>
                <w:sz w:val="28"/>
                <w:szCs w:val="28"/>
              </w:rPr>
            </w:pPr>
            <w:r w:rsidRPr="00681321">
              <w:rPr>
                <w:rFonts w:ascii="Times New Roman" w:eastAsia="Times New Roman" w:hAnsi="Times New Roman" w:cs="Times New Roman"/>
                <w:b/>
                <w:color w:val="000000"/>
                <w:sz w:val="28"/>
                <w:szCs w:val="28"/>
              </w:rPr>
              <w:t>4</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b/>
                <w:color w:val="000000"/>
                <w:sz w:val="28"/>
                <w:szCs w:val="28"/>
              </w:rPr>
            </w:pPr>
            <w:r w:rsidRPr="00681321">
              <w:rPr>
                <w:rFonts w:ascii="Times New Roman" w:eastAsia="Times New Roman" w:hAnsi="Times New Roman" w:cs="Times New Roman"/>
                <w:b/>
                <w:color w:val="000000"/>
                <w:sz w:val="28"/>
                <w:szCs w:val="28"/>
              </w:rPr>
              <w:t>Начало учебного года</w:t>
            </w:r>
          </w:p>
        </w:tc>
        <w:tc>
          <w:tcPr>
            <w:tcW w:w="6662" w:type="dxa"/>
            <w:gridSpan w:val="8"/>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01.09.2023 г.</w:t>
            </w:r>
          </w:p>
        </w:tc>
      </w:tr>
      <w:tr w:rsidR="00681321" w:rsidRPr="00681321" w:rsidTr="004E0F29">
        <w:trPr>
          <w:trHeight w:val="323"/>
        </w:trPr>
        <w:tc>
          <w:tcPr>
            <w:tcW w:w="675" w:type="dxa"/>
            <w:tcBorders>
              <w:top w:val="single" w:sz="4" w:space="0" w:color="auto"/>
              <w:left w:val="single" w:sz="4" w:space="0" w:color="auto"/>
              <w:bottom w:val="single" w:sz="4" w:space="0" w:color="auto"/>
              <w:right w:val="single" w:sz="4" w:space="0" w:color="auto"/>
            </w:tcBorders>
            <w:vAlign w:val="center"/>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b/>
                <w:color w:val="000000"/>
                <w:sz w:val="28"/>
                <w:szCs w:val="28"/>
              </w:rPr>
            </w:pPr>
            <w:r w:rsidRPr="00681321">
              <w:rPr>
                <w:rFonts w:ascii="Times New Roman" w:eastAsia="Times New Roman" w:hAnsi="Times New Roman" w:cs="Times New Roman"/>
                <w:b/>
                <w:color w:val="000000"/>
                <w:sz w:val="28"/>
                <w:szCs w:val="28"/>
              </w:rPr>
              <w:t>5</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b/>
                <w:color w:val="000000"/>
                <w:sz w:val="28"/>
                <w:szCs w:val="28"/>
              </w:rPr>
            </w:pPr>
            <w:r w:rsidRPr="00681321">
              <w:rPr>
                <w:rFonts w:ascii="Times New Roman" w:eastAsia="Times New Roman" w:hAnsi="Times New Roman" w:cs="Times New Roman"/>
                <w:b/>
                <w:color w:val="000000"/>
                <w:sz w:val="28"/>
                <w:szCs w:val="28"/>
              </w:rPr>
              <w:t>Окончание учебного года</w:t>
            </w:r>
          </w:p>
        </w:tc>
        <w:tc>
          <w:tcPr>
            <w:tcW w:w="6662" w:type="dxa"/>
            <w:gridSpan w:val="8"/>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31.05.2024 г.</w:t>
            </w:r>
          </w:p>
        </w:tc>
      </w:tr>
      <w:tr w:rsidR="00681321" w:rsidRPr="00681321" w:rsidTr="004E0F29">
        <w:trPr>
          <w:trHeight w:val="361"/>
        </w:trPr>
        <w:tc>
          <w:tcPr>
            <w:tcW w:w="675" w:type="dxa"/>
            <w:tcBorders>
              <w:top w:val="single" w:sz="4" w:space="0" w:color="auto"/>
              <w:left w:val="single" w:sz="4" w:space="0" w:color="auto"/>
              <w:bottom w:val="single" w:sz="4" w:space="0" w:color="auto"/>
              <w:right w:val="single" w:sz="4" w:space="0" w:color="auto"/>
            </w:tcBorders>
            <w:vAlign w:val="center"/>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b/>
                <w:color w:val="000000"/>
                <w:sz w:val="28"/>
                <w:szCs w:val="28"/>
              </w:rPr>
            </w:pPr>
            <w:r w:rsidRPr="00681321">
              <w:rPr>
                <w:rFonts w:ascii="Times New Roman" w:eastAsia="Times New Roman" w:hAnsi="Times New Roman" w:cs="Times New Roman"/>
                <w:b/>
                <w:color w:val="000000"/>
                <w:sz w:val="28"/>
                <w:szCs w:val="28"/>
              </w:rPr>
              <w:t>6</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b/>
                <w:color w:val="000000"/>
                <w:sz w:val="28"/>
                <w:szCs w:val="28"/>
              </w:rPr>
            </w:pPr>
            <w:r w:rsidRPr="00681321">
              <w:rPr>
                <w:rFonts w:ascii="Times New Roman" w:eastAsia="Times New Roman" w:hAnsi="Times New Roman" w:cs="Times New Roman"/>
                <w:b/>
                <w:color w:val="000000"/>
                <w:sz w:val="28"/>
                <w:szCs w:val="28"/>
              </w:rPr>
              <w:t>Продолжительность учебной недели</w:t>
            </w:r>
          </w:p>
        </w:tc>
        <w:tc>
          <w:tcPr>
            <w:tcW w:w="6662" w:type="dxa"/>
            <w:gridSpan w:val="8"/>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5 дней (понедельник – пятница)</w:t>
            </w:r>
          </w:p>
        </w:tc>
      </w:tr>
      <w:tr w:rsidR="00681321" w:rsidRPr="00681321" w:rsidTr="004E0F29">
        <w:trPr>
          <w:trHeight w:val="323"/>
        </w:trPr>
        <w:tc>
          <w:tcPr>
            <w:tcW w:w="675" w:type="dxa"/>
            <w:tcBorders>
              <w:top w:val="single" w:sz="4" w:space="0" w:color="auto"/>
              <w:left w:val="single" w:sz="4" w:space="0" w:color="auto"/>
              <w:bottom w:val="single" w:sz="4" w:space="0" w:color="auto"/>
              <w:right w:val="single" w:sz="4" w:space="0" w:color="auto"/>
            </w:tcBorders>
            <w:vAlign w:val="center"/>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b/>
                <w:color w:val="000000"/>
                <w:sz w:val="28"/>
                <w:szCs w:val="28"/>
              </w:rPr>
            </w:pPr>
            <w:r w:rsidRPr="00681321">
              <w:rPr>
                <w:rFonts w:ascii="Times New Roman" w:eastAsia="Times New Roman" w:hAnsi="Times New Roman" w:cs="Times New Roman"/>
                <w:b/>
                <w:color w:val="000000"/>
                <w:sz w:val="28"/>
                <w:szCs w:val="28"/>
              </w:rPr>
              <w:t>7</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b/>
                <w:color w:val="000000"/>
                <w:sz w:val="28"/>
                <w:szCs w:val="28"/>
              </w:rPr>
            </w:pPr>
            <w:r w:rsidRPr="00681321">
              <w:rPr>
                <w:rFonts w:ascii="Times New Roman" w:eastAsia="Times New Roman" w:hAnsi="Times New Roman" w:cs="Times New Roman"/>
                <w:b/>
                <w:color w:val="000000"/>
                <w:sz w:val="28"/>
                <w:szCs w:val="28"/>
              </w:rPr>
              <w:t>Продолжительность учебного года</w:t>
            </w:r>
          </w:p>
        </w:tc>
        <w:tc>
          <w:tcPr>
            <w:tcW w:w="6662" w:type="dxa"/>
            <w:gridSpan w:val="8"/>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37 недель</w:t>
            </w:r>
          </w:p>
        </w:tc>
      </w:tr>
      <w:tr w:rsidR="00681321" w:rsidRPr="00681321" w:rsidTr="004E0F29">
        <w:trPr>
          <w:trHeight w:val="323"/>
        </w:trPr>
        <w:tc>
          <w:tcPr>
            <w:tcW w:w="675" w:type="dxa"/>
            <w:tcBorders>
              <w:top w:val="single" w:sz="4" w:space="0" w:color="auto"/>
              <w:left w:val="single" w:sz="4" w:space="0" w:color="auto"/>
              <w:bottom w:val="single" w:sz="4" w:space="0" w:color="auto"/>
              <w:right w:val="single" w:sz="4" w:space="0" w:color="auto"/>
            </w:tcBorders>
            <w:vAlign w:val="center"/>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b/>
                <w:color w:val="000000"/>
                <w:sz w:val="28"/>
                <w:szCs w:val="28"/>
              </w:rPr>
            </w:pPr>
            <w:r w:rsidRPr="00681321">
              <w:rPr>
                <w:rFonts w:ascii="Times New Roman" w:eastAsia="Times New Roman" w:hAnsi="Times New Roman" w:cs="Times New Roman"/>
                <w:b/>
                <w:color w:val="000000"/>
                <w:sz w:val="28"/>
                <w:szCs w:val="28"/>
              </w:rPr>
              <w:t>8</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b/>
                <w:color w:val="000000"/>
                <w:sz w:val="28"/>
                <w:szCs w:val="28"/>
              </w:rPr>
            </w:pPr>
            <w:r w:rsidRPr="00681321">
              <w:rPr>
                <w:rFonts w:ascii="Times New Roman" w:eastAsia="Times New Roman" w:hAnsi="Times New Roman" w:cs="Times New Roman"/>
                <w:b/>
                <w:color w:val="000000"/>
                <w:sz w:val="28"/>
                <w:szCs w:val="28"/>
              </w:rPr>
              <w:t>Летний оздоровительный период</w:t>
            </w:r>
          </w:p>
        </w:tc>
        <w:tc>
          <w:tcPr>
            <w:tcW w:w="6662" w:type="dxa"/>
            <w:gridSpan w:val="8"/>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01.06.2024 г. - 31.08.2024 г.</w:t>
            </w:r>
          </w:p>
        </w:tc>
      </w:tr>
      <w:tr w:rsidR="00681321" w:rsidRPr="00681321" w:rsidTr="004E0F29">
        <w:trPr>
          <w:trHeight w:val="370"/>
        </w:trPr>
        <w:tc>
          <w:tcPr>
            <w:tcW w:w="675" w:type="dxa"/>
            <w:tcBorders>
              <w:top w:val="single" w:sz="4" w:space="0" w:color="auto"/>
              <w:left w:val="single" w:sz="4" w:space="0" w:color="auto"/>
              <w:bottom w:val="single" w:sz="4" w:space="0" w:color="auto"/>
              <w:right w:val="single" w:sz="4" w:space="0" w:color="auto"/>
            </w:tcBorders>
            <w:vAlign w:val="center"/>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b/>
                <w:color w:val="000000"/>
                <w:sz w:val="28"/>
                <w:szCs w:val="28"/>
              </w:rPr>
            </w:pPr>
            <w:r w:rsidRPr="00681321">
              <w:rPr>
                <w:rFonts w:ascii="Times New Roman" w:eastAsia="Times New Roman" w:hAnsi="Times New Roman" w:cs="Times New Roman"/>
                <w:b/>
                <w:color w:val="000000"/>
                <w:sz w:val="28"/>
                <w:szCs w:val="28"/>
              </w:rPr>
              <w:t>9</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b/>
                <w:color w:val="000000"/>
                <w:sz w:val="28"/>
                <w:szCs w:val="28"/>
              </w:rPr>
            </w:pPr>
            <w:r w:rsidRPr="00681321">
              <w:rPr>
                <w:rFonts w:ascii="Times New Roman" w:eastAsia="Times New Roman" w:hAnsi="Times New Roman" w:cs="Times New Roman"/>
                <w:b/>
                <w:color w:val="000000"/>
                <w:sz w:val="28"/>
                <w:szCs w:val="28"/>
              </w:rPr>
              <w:t>Режим работы ДОО в учебном году</w:t>
            </w:r>
          </w:p>
        </w:tc>
        <w:tc>
          <w:tcPr>
            <w:tcW w:w="6662" w:type="dxa"/>
            <w:gridSpan w:val="8"/>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7.ч 00 – 19 ч .00</w:t>
            </w:r>
          </w:p>
        </w:tc>
      </w:tr>
      <w:tr w:rsidR="00681321" w:rsidRPr="00681321" w:rsidTr="004E0F29">
        <w:trPr>
          <w:trHeight w:val="641"/>
        </w:trPr>
        <w:tc>
          <w:tcPr>
            <w:tcW w:w="675" w:type="dxa"/>
            <w:tcBorders>
              <w:top w:val="single" w:sz="4" w:space="0" w:color="auto"/>
              <w:left w:val="single" w:sz="4" w:space="0" w:color="auto"/>
              <w:bottom w:val="single" w:sz="4" w:space="0" w:color="auto"/>
              <w:right w:val="single" w:sz="4" w:space="0" w:color="auto"/>
            </w:tcBorders>
            <w:vAlign w:val="center"/>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b/>
                <w:color w:val="000000"/>
                <w:sz w:val="28"/>
                <w:szCs w:val="28"/>
              </w:rPr>
            </w:pPr>
            <w:r w:rsidRPr="00681321">
              <w:rPr>
                <w:rFonts w:ascii="Times New Roman" w:eastAsia="Times New Roman" w:hAnsi="Times New Roman" w:cs="Times New Roman"/>
                <w:b/>
                <w:color w:val="000000"/>
                <w:sz w:val="28"/>
                <w:szCs w:val="28"/>
              </w:rPr>
              <w:t>10</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b/>
                <w:color w:val="000000"/>
                <w:sz w:val="28"/>
                <w:szCs w:val="28"/>
              </w:rPr>
            </w:pPr>
            <w:r w:rsidRPr="00681321">
              <w:rPr>
                <w:rFonts w:ascii="Times New Roman" w:eastAsia="Times New Roman" w:hAnsi="Times New Roman" w:cs="Times New Roman"/>
                <w:b/>
                <w:color w:val="000000"/>
                <w:sz w:val="28"/>
                <w:szCs w:val="28"/>
              </w:rPr>
              <w:t>Режим работы ДОО в летний оздоровительный период</w:t>
            </w:r>
          </w:p>
        </w:tc>
        <w:tc>
          <w:tcPr>
            <w:tcW w:w="6662" w:type="dxa"/>
            <w:gridSpan w:val="8"/>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rPr>
              <w:t>7.ч 00 – 19 ч .00</w:t>
            </w:r>
          </w:p>
        </w:tc>
      </w:tr>
      <w:tr w:rsidR="00681321" w:rsidRPr="00681321" w:rsidTr="004E0F29">
        <w:trPr>
          <w:trHeight w:val="1422"/>
        </w:trPr>
        <w:tc>
          <w:tcPr>
            <w:tcW w:w="675" w:type="dxa"/>
            <w:tcBorders>
              <w:top w:val="single" w:sz="4" w:space="0" w:color="auto"/>
              <w:left w:val="single" w:sz="4" w:space="0" w:color="auto"/>
              <w:bottom w:val="single" w:sz="4" w:space="0" w:color="auto"/>
              <w:right w:val="single" w:sz="4" w:space="0" w:color="auto"/>
            </w:tcBorders>
            <w:vAlign w:val="center"/>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b/>
                <w:color w:val="000000"/>
                <w:sz w:val="28"/>
                <w:szCs w:val="28"/>
              </w:rPr>
            </w:pPr>
            <w:r w:rsidRPr="00681321">
              <w:rPr>
                <w:rFonts w:ascii="Times New Roman" w:eastAsia="Times New Roman" w:hAnsi="Times New Roman" w:cs="Times New Roman"/>
                <w:b/>
                <w:color w:val="000000"/>
                <w:sz w:val="28"/>
                <w:szCs w:val="28"/>
              </w:rPr>
              <w:t>12</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b/>
                <w:color w:val="000000"/>
                <w:sz w:val="28"/>
                <w:szCs w:val="28"/>
              </w:rPr>
            </w:pPr>
            <w:r w:rsidRPr="00681321">
              <w:rPr>
                <w:rFonts w:ascii="Times New Roman" w:eastAsia="Times New Roman" w:hAnsi="Times New Roman" w:cs="Times New Roman"/>
                <w:b/>
                <w:color w:val="000000"/>
                <w:sz w:val="28"/>
                <w:szCs w:val="28"/>
              </w:rPr>
              <w:t>Организация дней здоровья</w:t>
            </w:r>
          </w:p>
        </w:tc>
        <w:tc>
          <w:tcPr>
            <w:tcW w:w="6662" w:type="dxa"/>
            <w:gridSpan w:val="8"/>
            <w:tcBorders>
              <w:top w:val="single" w:sz="4" w:space="0" w:color="auto"/>
              <w:left w:val="single" w:sz="4" w:space="0" w:color="auto"/>
              <w:bottom w:val="single" w:sz="4" w:space="0" w:color="auto"/>
              <w:right w:val="single" w:sz="4" w:space="0" w:color="auto"/>
            </w:tcBorders>
            <w:vAlign w:val="center"/>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Осенний день здоровья  - 17.11.2023 г.</w:t>
            </w:r>
          </w:p>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Зимний день здоровья – 19.01.2024 г.</w:t>
            </w:r>
          </w:p>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Весенний день здоровья  - 22.03.2024 г.</w:t>
            </w:r>
          </w:p>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Летний день здоровья  - 21.06.2024 г.</w:t>
            </w:r>
          </w:p>
          <w:p w:rsidR="00681321" w:rsidRPr="00681321" w:rsidRDefault="00681321" w:rsidP="00681321">
            <w:pPr>
              <w:widowControl w:val="0"/>
              <w:autoSpaceDE w:val="0"/>
              <w:autoSpaceDN w:val="0"/>
              <w:spacing w:after="0" w:line="240" w:lineRule="auto"/>
              <w:contextualSpacing/>
              <w:rPr>
                <w:rFonts w:ascii="Times New Roman" w:eastAsia="Times New Roman" w:hAnsi="Times New Roman" w:cs="Times New Roman"/>
                <w:color w:val="000000"/>
                <w:sz w:val="28"/>
                <w:szCs w:val="28"/>
              </w:rPr>
            </w:pPr>
          </w:p>
        </w:tc>
      </w:tr>
      <w:tr w:rsidR="00681321" w:rsidRPr="00681321" w:rsidTr="004E0F29">
        <w:trPr>
          <w:cantSplit/>
          <w:trHeight w:val="2076"/>
        </w:trPr>
        <w:tc>
          <w:tcPr>
            <w:tcW w:w="675" w:type="dxa"/>
            <w:vMerge w:val="restart"/>
            <w:tcBorders>
              <w:top w:val="single" w:sz="4" w:space="0" w:color="auto"/>
              <w:left w:val="single" w:sz="4" w:space="0" w:color="auto"/>
              <w:bottom w:val="single" w:sz="4" w:space="0" w:color="auto"/>
              <w:right w:val="single" w:sz="4" w:space="0" w:color="auto"/>
            </w:tcBorders>
            <w:vAlign w:val="center"/>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b/>
                <w:color w:val="000000"/>
                <w:sz w:val="28"/>
                <w:szCs w:val="28"/>
              </w:rPr>
            </w:pPr>
            <w:r w:rsidRPr="00681321">
              <w:rPr>
                <w:rFonts w:ascii="Times New Roman" w:eastAsia="Times New Roman" w:hAnsi="Times New Roman" w:cs="Times New Roman"/>
                <w:b/>
                <w:color w:val="000000"/>
                <w:sz w:val="28"/>
                <w:szCs w:val="28"/>
              </w:rPr>
              <w:t>13</w:t>
            </w:r>
          </w:p>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b/>
                <w:color w:val="000000"/>
                <w:sz w:val="28"/>
                <w:szCs w:val="28"/>
              </w:rPr>
            </w:pP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681321" w:rsidRPr="00681321" w:rsidRDefault="00681321" w:rsidP="00681321">
            <w:pPr>
              <w:widowControl w:val="0"/>
              <w:autoSpaceDE w:val="0"/>
              <w:autoSpaceDN w:val="0"/>
              <w:spacing w:after="0" w:line="240" w:lineRule="auto"/>
              <w:ind w:left="113" w:right="113"/>
              <w:contextualSpacing/>
              <w:jc w:val="center"/>
              <w:rPr>
                <w:rFonts w:ascii="Times New Roman" w:eastAsia="Times New Roman" w:hAnsi="Times New Roman" w:cs="Times New Roman"/>
                <w:b/>
                <w:color w:val="000000"/>
                <w:sz w:val="28"/>
                <w:szCs w:val="28"/>
              </w:rPr>
            </w:pPr>
            <w:r w:rsidRPr="00681321">
              <w:rPr>
                <w:rFonts w:ascii="Times New Roman" w:eastAsia="Times New Roman" w:hAnsi="Times New Roman" w:cs="Times New Roman"/>
                <w:b/>
                <w:color w:val="000000"/>
                <w:sz w:val="28"/>
                <w:szCs w:val="28"/>
              </w:rPr>
              <w:t xml:space="preserve">Организация мониторинга </w:t>
            </w:r>
            <w:r w:rsidRPr="00681321">
              <w:rPr>
                <w:rFonts w:ascii="Times New Roman" w:eastAsia="Times New Roman" w:hAnsi="Times New Roman" w:cs="Times New Roman"/>
                <w:b/>
                <w:bCs/>
                <w:sz w:val="28"/>
                <w:szCs w:val="28"/>
              </w:rPr>
              <w:t>достижения детьми планируемых результатов освоения основной общеобразовательной программы</w:t>
            </w:r>
          </w:p>
        </w:tc>
        <w:tc>
          <w:tcPr>
            <w:tcW w:w="2126" w:type="dxa"/>
            <w:tcBorders>
              <w:top w:val="single" w:sz="4" w:space="0" w:color="auto"/>
              <w:left w:val="single" w:sz="4" w:space="0" w:color="auto"/>
              <w:bottom w:val="single" w:sz="4" w:space="0" w:color="auto"/>
              <w:right w:val="single" w:sz="4" w:space="0" w:color="auto"/>
            </w:tcBorders>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b/>
                <w:color w:val="000000"/>
                <w:sz w:val="28"/>
                <w:szCs w:val="28"/>
              </w:rPr>
            </w:pPr>
            <w:r w:rsidRPr="00681321">
              <w:rPr>
                <w:rFonts w:ascii="Times New Roman" w:eastAsia="Times New Roman" w:hAnsi="Times New Roman" w:cs="Times New Roman"/>
                <w:b/>
                <w:color w:val="000000"/>
                <w:sz w:val="28"/>
                <w:szCs w:val="28"/>
              </w:rPr>
              <w:t>Сроки проведения мониторинга достижения детьми планируемых результатов освоения основной общеобразовательной программы дошкольного образования</w:t>
            </w:r>
          </w:p>
        </w:tc>
        <w:tc>
          <w:tcPr>
            <w:tcW w:w="6662" w:type="dxa"/>
            <w:gridSpan w:val="8"/>
            <w:vMerge w:val="restart"/>
            <w:tcBorders>
              <w:top w:val="single" w:sz="4" w:space="0" w:color="auto"/>
              <w:left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15.09.2023 г. – 30.09.2023 г. – мониторинг</w:t>
            </w:r>
          </w:p>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sz w:val="28"/>
                <w:szCs w:val="28"/>
              </w:rPr>
            </w:pPr>
          </w:p>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color w:val="000000"/>
                <w:sz w:val="28"/>
                <w:szCs w:val="28"/>
              </w:rPr>
            </w:pPr>
            <w:r w:rsidRPr="00681321">
              <w:rPr>
                <w:rFonts w:ascii="Times New Roman" w:eastAsia="Times New Roman" w:hAnsi="Times New Roman" w:cs="Times New Roman"/>
                <w:sz w:val="28"/>
                <w:szCs w:val="28"/>
              </w:rPr>
              <w:t>15.04.2024 г. – 30.04.2024 г. - мониторинг</w:t>
            </w:r>
          </w:p>
        </w:tc>
      </w:tr>
      <w:tr w:rsidR="00681321" w:rsidRPr="00681321" w:rsidTr="004E0F29">
        <w:trPr>
          <w:cantSplit/>
          <w:trHeight w:val="778"/>
        </w:trPr>
        <w:tc>
          <w:tcPr>
            <w:tcW w:w="675" w:type="dxa"/>
            <w:vMerge/>
            <w:tcBorders>
              <w:top w:val="single" w:sz="4" w:space="0" w:color="auto"/>
              <w:left w:val="single" w:sz="4" w:space="0" w:color="auto"/>
              <w:bottom w:val="single" w:sz="4" w:space="0" w:color="auto"/>
              <w:right w:val="single" w:sz="4" w:space="0" w:color="auto"/>
            </w:tcBorders>
            <w:vAlign w:val="center"/>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b/>
                <w:color w:val="000000"/>
                <w:sz w:val="28"/>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b/>
                <w:color w:val="000000"/>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b/>
                <w:color w:val="000000"/>
                <w:sz w:val="28"/>
                <w:szCs w:val="28"/>
              </w:rPr>
            </w:pPr>
            <w:r w:rsidRPr="00681321">
              <w:rPr>
                <w:rFonts w:ascii="Times New Roman" w:eastAsia="Times New Roman" w:hAnsi="Times New Roman" w:cs="Times New Roman"/>
                <w:b/>
                <w:sz w:val="28"/>
                <w:szCs w:val="28"/>
              </w:rPr>
              <w:t>Анализ уровня двигательной подготовленности, развития физических качеств детей</w:t>
            </w:r>
          </w:p>
        </w:tc>
        <w:tc>
          <w:tcPr>
            <w:tcW w:w="6662" w:type="dxa"/>
            <w:gridSpan w:val="8"/>
            <w:vMerge/>
            <w:tcBorders>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color w:val="000000"/>
                <w:sz w:val="28"/>
                <w:szCs w:val="28"/>
              </w:rPr>
            </w:pPr>
          </w:p>
        </w:tc>
      </w:tr>
      <w:tr w:rsidR="00681321" w:rsidRPr="00681321" w:rsidTr="004E0F29">
        <w:trPr>
          <w:cantSplit/>
          <w:trHeight w:val="423"/>
        </w:trPr>
        <w:tc>
          <w:tcPr>
            <w:tcW w:w="675" w:type="dxa"/>
            <w:vMerge/>
            <w:tcBorders>
              <w:top w:val="single" w:sz="4" w:space="0" w:color="auto"/>
              <w:left w:val="single" w:sz="4" w:space="0" w:color="auto"/>
              <w:bottom w:val="single" w:sz="4" w:space="0" w:color="auto"/>
              <w:right w:val="single" w:sz="4" w:space="0" w:color="auto"/>
            </w:tcBorders>
            <w:vAlign w:val="center"/>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b/>
                <w:color w:val="000000"/>
                <w:sz w:val="28"/>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b/>
                <w:color w:val="000000"/>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ind w:right="-112"/>
              <w:jc w:val="center"/>
              <w:rPr>
                <w:rFonts w:ascii="Times New Roman" w:eastAsia="Times New Roman" w:hAnsi="Times New Roman" w:cs="Times New Roman"/>
                <w:b/>
                <w:color w:val="000000"/>
                <w:sz w:val="28"/>
                <w:szCs w:val="28"/>
              </w:rPr>
            </w:pPr>
            <w:r w:rsidRPr="00681321">
              <w:rPr>
                <w:rFonts w:ascii="Times New Roman" w:eastAsia="Times New Roman" w:hAnsi="Times New Roman" w:cs="Times New Roman"/>
                <w:b/>
                <w:sz w:val="28"/>
                <w:szCs w:val="28"/>
              </w:rPr>
              <w:t>Анализ заболеваемости детей</w:t>
            </w:r>
          </w:p>
        </w:tc>
        <w:tc>
          <w:tcPr>
            <w:tcW w:w="6662" w:type="dxa"/>
            <w:gridSpan w:val="8"/>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sz w:val="28"/>
                <w:szCs w:val="28"/>
              </w:rPr>
            </w:pPr>
          </w:p>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15.05.2024г. – 25.05.2024г.</w:t>
            </w:r>
          </w:p>
        </w:tc>
      </w:tr>
      <w:tr w:rsidR="00681321" w:rsidRPr="00681321" w:rsidTr="004E0F29">
        <w:trPr>
          <w:cantSplit/>
          <w:trHeight w:val="703"/>
        </w:trPr>
        <w:tc>
          <w:tcPr>
            <w:tcW w:w="675" w:type="dxa"/>
            <w:vMerge/>
            <w:tcBorders>
              <w:top w:val="single" w:sz="4" w:space="0" w:color="auto"/>
              <w:left w:val="single" w:sz="4" w:space="0" w:color="auto"/>
              <w:bottom w:val="single" w:sz="4" w:space="0" w:color="auto"/>
              <w:right w:val="single" w:sz="4" w:space="0" w:color="auto"/>
            </w:tcBorders>
            <w:vAlign w:val="center"/>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b/>
                <w:color w:val="000000"/>
                <w:sz w:val="28"/>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b/>
                <w:color w:val="000000"/>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Анализ диагностики психологической готовности детей к обучению в школе</w:t>
            </w:r>
          </w:p>
        </w:tc>
        <w:tc>
          <w:tcPr>
            <w:tcW w:w="6662" w:type="dxa"/>
            <w:gridSpan w:val="8"/>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06.09.2023 г.  - 16.09.2023 г.</w:t>
            </w:r>
          </w:p>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color w:val="FF0000"/>
                <w:sz w:val="28"/>
                <w:szCs w:val="28"/>
              </w:rPr>
            </w:pPr>
            <w:r w:rsidRPr="00681321">
              <w:rPr>
                <w:rFonts w:ascii="Times New Roman" w:eastAsia="Times New Roman" w:hAnsi="Times New Roman" w:cs="Times New Roman"/>
                <w:sz w:val="28"/>
                <w:szCs w:val="28"/>
              </w:rPr>
              <w:t>20.04.2024 г. – 26.05.2024 г.</w:t>
            </w:r>
          </w:p>
        </w:tc>
      </w:tr>
      <w:tr w:rsidR="00681321" w:rsidRPr="00681321" w:rsidTr="004E0F29">
        <w:trPr>
          <w:trHeight w:val="1083"/>
        </w:trPr>
        <w:tc>
          <w:tcPr>
            <w:tcW w:w="675" w:type="dxa"/>
            <w:tcBorders>
              <w:top w:val="single" w:sz="4" w:space="0" w:color="auto"/>
              <w:left w:val="single" w:sz="4" w:space="0" w:color="auto"/>
              <w:bottom w:val="single" w:sz="4" w:space="0" w:color="auto"/>
              <w:right w:val="single" w:sz="4" w:space="0" w:color="auto"/>
            </w:tcBorders>
            <w:vAlign w:val="center"/>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b/>
                <w:color w:val="000000"/>
                <w:sz w:val="28"/>
                <w:szCs w:val="28"/>
              </w:rPr>
            </w:pPr>
            <w:r w:rsidRPr="00681321">
              <w:rPr>
                <w:rFonts w:ascii="Times New Roman" w:eastAsia="Times New Roman" w:hAnsi="Times New Roman" w:cs="Times New Roman"/>
                <w:b/>
                <w:color w:val="000000"/>
                <w:sz w:val="28"/>
                <w:szCs w:val="28"/>
              </w:rPr>
              <w:t>14</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b/>
                <w:color w:val="000000"/>
                <w:sz w:val="28"/>
                <w:szCs w:val="28"/>
              </w:rPr>
            </w:pPr>
            <w:r w:rsidRPr="00681321">
              <w:rPr>
                <w:rFonts w:ascii="Times New Roman" w:eastAsia="Times New Roman" w:hAnsi="Times New Roman" w:cs="Times New Roman"/>
                <w:b/>
                <w:color w:val="000000"/>
                <w:sz w:val="28"/>
                <w:szCs w:val="28"/>
              </w:rPr>
              <w:t>Праздничные (выходные) дни</w:t>
            </w:r>
          </w:p>
        </w:tc>
        <w:tc>
          <w:tcPr>
            <w:tcW w:w="6662" w:type="dxa"/>
            <w:gridSpan w:val="8"/>
            <w:tcBorders>
              <w:top w:val="single" w:sz="4" w:space="0" w:color="auto"/>
              <w:left w:val="single" w:sz="4" w:space="0" w:color="auto"/>
              <w:bottom w:val="single" w:sz="4" w:space="0" w:color="auto"/>
              <w:right w:val="single" w:sz="4" w:space="0" w:color="auto"/>
            </w:tcBorders>
            <w:vAlign w:val="center"/>
            <w:hideMark/>
          </w:tcPr>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4 ноября 2023 г.– День народного единства</w:t>
            </w:r>
          </w:p>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31.12.2023 г.– 08.01.2024 г. – Новогодние каникулы</w:t>
            </w:r>
          </w:p>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23 февраля 2024 г.  – День защитника Отечества</w:t>
            </w:r>
          </w:p>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8 марта 2024 г.  – Международный женский день</w:t>
            </w:r>
          </w:p>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1-3 мая  2024 г. – Праздник весны и труда</w:t>
            </w:r>
          </w:p>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9 – 10 мая 2024 г.  – День Победы</w:t>
            </w:r>
          </w:p>
          <w:p w:rsidR="00681321" w:rsidRPr="00681321" w:rsidRDefault="00681321" w:rsidP="00681321">
            <w:pPr>
              <w:widowControl w:val="0"/>
              <w:autoSpaceDE w:val="0"/>
              <w:autoSpaceDN w:val="0"/>
              <w:spacing w:after="0" w:line="240" w:lineRule="auto"/>
              <w:contextualSpacing/>
              <w:jc w:val="center"/>
              <w:rPr>
                <w:rFonts w:ascii="Times New Roman" w:eastAsia="Times New Roman" w:hAnsi="Times New Roman" w:cs="Times New Roman"/>
                <w:color w:val="000000"/>
                <w:sz w:val="28"/>
                <w:szCs w:val="28"/>
              </w:rPr>
            </w:pPr>
            <w:r w:rsidRPr="00681321">
              <w:rPr>
                <w:rFonts w:ascii="Times New Roman" w:eastAsia="Times New Roman" w:hAnsi="Times New Roman" w:cs="Times New Roman"/>
                <w:sz w:val="28"/>
                <w:szCs w:val="28"/>
              </w:rPr>
              <w:t>12 -  июня 2024 г. – День России</w:t>
            </w:r>
          </w:p>
        </w:tc>
      </w:tr>
    </w:tbl>
    <w:p w:rsidR="00681321" w:rsidRPr="00681321" w:rsidRDefault="00681321" w:rsidP="00681321">
      <w:pPr>
        <w:widowControl w:val="0"/>
        <w:shd w:val="clear" w:color="auto" w:fill="FFFFFF"/>
        <w:autoSpaceDE w:val="0"/>
        <w:autoSpaceDN w:val="0"/>
        <w:spacing w:after="0"/>
        <w:ind w:firstLine="708"/>
        <w:jc w:val="both"/>
        <w:rPr>
          <w:rFonts w:ascii="Times New Roman" w:eastAsia="Times New Roman" w:hAnsi="Times New Roman" w:cs="Times New Roman"/>
          <w:color w:val="181818"/>
          <w:sz w:val="28"/>
          <w:szCs w:val="28"/>
          <w:lang w:eastAsia="ru-RU"/>
        </w:rPr>
      </w:pPr>
      <w:r w:rsidRPr="00681321">
        <w:rPr>
          <w:rFonts w:ascii="Times New Roman" w:eastAsia="Times New Roman" w:hAnsi="Times New Roman" w:cs="Times New Roman"/>
          <w:color w:val="181818"/>
          <w:sz w:val="28"/>
          <w:szCs w:val="28"/>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rsidR="00681321" w:rsidRPr="00681321" w:rsidRDefault="00681321" w:rsidP="00DF202D">
      <w:pPr>
        <w:widowControl w:val="0"/>
        <w:numPr>
          <w:ilvl w:val="0"/>
          <w:numId w:val="192"/>
        </w:numPr>
        <w:shd w:val="clear" w:color="auto" w:fill="FFFFFF"/>
        <w:tabs>
          <w:tab w:val="left" w:pos="993"/>
        </w:tabs>
        <w:autoSpaceDE w:val="0"/>
        <w:autoSpaceDN w:val="0"/>
        <w:spacing w:after="0" w:line="240" w:lineRule="auto"/>
        <w:ind w:firstLine="709"/>
        <w:contextualSpacing/>
        <w:jc w:val="both"/>
        <w:rPr>
          <w:rFonts w:ascii="Times New Roman" w:eastAsia="Times New Roman" w:hAnsi="Times New Roman" w:cs="Times New Roman"/>
          <w:color w:val="181818"/>
          <w:sz w:val="28"/>
          <w:szCs w:val="28"/>
          <w:lang w:eastAsia="ru-RU"/>
        </w:rPr>
      </w:pPr>
      <w:r w:rsidRPr="00681321">
        <w:rPr>
          <w:rFonts w:ascii="Times New Roman" w:eastAsia="Times New Roman" w:hAnsi="Times New Roman" w:cs="Times New Roman"/>
          <w:color w:val="181818"/>
          <w:sz w:val="28"/>
          <w:szCs w:val="28"/>
          <w:lang w:eastAsia="ru-RU"/>
        </w:rPr>
        <w:t>режим работы ДОУ;</w:t>
      </w:r>
    </w:p>
    <w:p w:rsidR="00681321" w:rsidRPr="00681321" w:rsidRDefault="00681321" w:rsidP="00DF202D">
      <w:pPr>
        <w:widowControl w:val="0"/>
        <w:numPr>
          <w:ilvl w:val="0"/>
          <w:numId w:val="192"/>
        </w:numPr>
        <w:shd w:val="clear" w:color="auto" w:fill="FFFFFF"/>
        <w:tabs>
          <w:tab w:val="left" w:pos="993"/>
        </w:tabs>
        <w:autoSpaceDE w:val="0"/>
        <w:autoSpaceDN w:val="0"/>
        <w:spacing w:after="0" w:line="240" w:lineRule="auto"/>
        <w:ind w:firstLine="709"/>
        <w:contextualSpacing/>
        <w:jc w:val="both"/>
        <w:rPr>
          <w:rFonts w:ascii="Times New Roman" w:eastAsia="Times New Roman" w:hAnsi="Times New Roman" w:cs="Times New Roman"/>
          <w:color w:val="181818"/>
          <w:sz w:val="28"/>
          <w:szCs w:val="28"/>
          <w:lang w:eastAsia="ru-RU"/>
        </w:rPr>
      </w:pPr>
      <w:r w:rsidRPr="00681321">
        <w:rPr>
          <w:rFonts w:ascii="Times New Roman" w:eastAsia="Times New Roman" w:hAnsi="Times New Roman" w:cs="Times New Roman"/>
          <w:color w:val="181818"/>
          <w:sz w:val="28"/>
          <w:szCs w:val="28"/>
          <w:lang w:eastAsia="ru-RU"/>
        </w:rPr>
        <w:t>продолжительность учебного года;</w:t>
      </w:r>
    </w:p>
    <w:p w:rsidR="00681321" w:rsidRPr="00681321" w:rsidRDefault="00681321" w:rsidP="00DF202D">
      <w:pPr>
        <w:widowControl w:val="0"/>
        <w:numPr>
          <w:ilvl w:val="0"/>
          <w:numId w:val="192"/>
        </w:numPr>
        <w:shd w:val="clear" w:color="auto" w:fill="FFFFFF"/>
        <w:tabs>
          <w:tab w:val="left" w:pos="993"/>
        </w:tabs>
        <w:autoSpaceDE w:val="0"/>
        <w:autoSpaceDN w:val="0"/>
        <w:spacing w:after="0" w:line="240" w:lineRule="auto"/>
        <w:ind w:firstLine="709"/>
        <w:contextualSpacing/>
        <w:jc w:val="both"/>
        <w:rPr>
          <w:rFonts w:ascii="Times New Roman" w:eastAsia="Times New Roman" w:hAnsi="Times New Roman" w:cs="Times New Roman"/>
          <w:color w:val="181818"/>
          <w:sz w:val="28"/>
          <w:szCs w:val="28"/>
          <w:lang w:eastAsia="ru-RU"/>
        </w:rPr>
      </w:pPr>
      <w:r w:rsidRPr="00681321">
        <w:rPr>
          <w:rFonts w:ascii="Times New Roman" w:eastAsia="Times New Roman" w:hAnsi="Times New Roman" w:cs="Times New Roman"/>
          <w:color w:val="181818"/>
          <w:sz w:val="28"/>
          <w:szCs w:val="28"/>
          <w:lang w:eastAsia="ru-RU"/>
        </w:rPr>
        <w:t>количество недель в учебном году;</w:t>
      </w:r>
    </w:p>
    <w:p w:rsidR="00681321" w:rsidRPr="00681321" w:rsidRDefault="00681321" w:rsidP="00DF202D">
      <w:pPr>
        <w:widowControl w:val="0"/>
        <w:numPr>
          <w:ilvl w:val="0"/>
          <w:numId w:val="192"/>
        </w:numPr>
        <w:shd w:val="clear" w:color="auto" w:fill="FFFFFF"/>
        <w:tabs>
          <w:tab w:val="left" w:pos="993"/>
        </w:tabs>
        <w:autoSpaceDE w:val="0"/>
        <w:autoSpaceDN w:val="0"/>
        <w:spacing w:after="0" w:line="240" w:lineRule="auto"/>
        <w:ind w:firstLine="709"/>
        <w:contextualSpacing/>
        <w:rPr>
          <w:rFonts w:ascii="Times New Roman" w:eastAsia="Times New Roman" w:hAnsi="Times New Roman" w:cs="Times New Roman"/>
          <w:color w:val="181818"/>
          <w:sz w:val="28"/>
          <w:szCs w:val="28"/>
          <w:lang w:eastAsia="ru-RU"/>
        </w:rPr>
      </w:pPr>
      <w:r w:rsidRPr="00681321">
        <w:rPr>
          <w:rFonts w:ascii="Times New Roman" w:eastAsia="Times New Roman" w:hAnsi="Times New Roman" w:cs="Times New Roman"/>
          <w:color w:val="181818"/>
          <w:sz w:val="28"/>
          <w:szCs w:val="28"/>
          <w:lang w:eastAsia="ru-RU"/>
        </w:rPr>
        <w:t>сроки проведения мониторинга;</w:t>
      </w:r>
    </w:p>
    <w:p w:rsidR="00681321" w:rsidRPr="00681321" w:rsidRDefault="00681321" w:rsidP="00DF202D">
      <w:pPr>
        <w:widowControl w:val="0"/>
        <w:numPr>
          <w:ilvl w:val="0"/>
          <w:numId w:val="192"/>
        </w:numPr>
        <w:shd w:val="clear" w:color="auto" w:fill="FFFFFF"/>
        <w:tabs>
          <w:tab w:val="left" w:pos="993"/>
        </w:tabs>
        <w:autoSpaceDE w:val="0"/>
        <w:autoSpaceDN w:val="0"/>
        <w:spacing w:after="0" w:line="240" w:lineRule="auto"/>
        <w:ind w:firstLine="709"/>
        <w:contextualSpacing/>
        <w:jc w:val="both"/>
        <w:rPr>
          <w:rFonts w:ascii="Times New Roman" w:eastAsia="Times New Roman" w:hAnsi="Times New Roman" w:cs="Times New Roman"/>
          <w:color w:val="181818"/>
          <w:sz w:val="28"/>
          <w:szCs w:val="28"/>
          <w:lang w:eastAsia="ru-RU"/>
        </w:rPr>
      </w:pPr>
      <w:r w:rsidRPr="00681321">
        <w:rPr>
          <w:rFonts w:ascii="Times New Roman" w:eastAsia="Times New Roman" w:hAnsi="Times New Roman" w:cs="Times New Roman"/>
          <w:color w:val="181818"/>
          <w:sz w:val="28"/>
          <w:szCs w:val="28"/>
          <w:lang w:eastAsia="ru-RU"/>
        </w:rPr>
        <w:t>формы организации образовательного процесса в течение недели с учетом максимальной допустимой нагрузки в организованных формах обучения.</w:t>
      </w:r>
    </w:p>
    <w:p w:rsidR="00681321" w:rsidRPr="00681321" w:rsidRDefault="00681321" w:rsidP="00681321">
      <w:pPr>
        <w:widowControl w:val="0"/>
        <w:shd w:val="clear" w:color="auto" w:fill="FFFFFF"/>
        <w:autoSpaceDE w:val="0"/>
        <w:autoSpaceDN w:val="0"/>
        <w:spacing w:after="0"/>
        <w:jc w:val="both"/>
        <w:rPr>
          <w:rFonts w:ascii="Times New Roman" w:eastAsia="Times New Roman" w:hAnsi="Times New Roman" w:cs="Times New Roman"/>
          <w:color w:val="181818"/>
          <w:sz w:val="28"/>
          <w:szCs w:val="28"/>
          <w:lang w:eastAsia="ru-RU"/>
        </w:rPr>
      </w:pPr>
      <w:r w:rsidRPr="00681321">
        <w:rPr>
          <w:rFonts w:ascii="Times New Roman" w:eastAsia="Times New Roman" w:hAnsi="Times New Roman" w:cs="Times New Roman"/>
          <w:color w:val="181818"/>
          <w:sz w:val="28"/>
          <w:szCs w:val="28"/>
          <w:lang w:eastAsia="ru-RU"/>
        </w:rPr>
        <w:t> </w:t>
      </w:r>
    </w:p>
    <w:p w:rsidR="00681321" w:rsidRPr="00681321" w:rsidRDefault="00681321" w:rsidP="00681321">
      <w:pPr>
        <w:widowControl w:val="0"/>
        <w:autoSpaceDE w:val="0"/>
        <w:autoSpaceDN w:val="0"/>
        <w:spacing w:after="0"/>
        <w:ind w:firstLine="708"/>
        <w:jc w:val="both"/>
        <w:rPr>
          <w:rFonts w:ascii="Times New Roman" w:eastAsia="Times New Roman" w:hAnsi="Times New Roman" w:cs="Times New Roman"/>
          <w:color w:val="181818"/>
          <w:sz w:val="28"/>
          <w:szCs w:val="28"/>
          <w:lang w:eastAsia="ru-RU"/>
        </w:rPr>
      </w:pPr>
      <w:r w:rsidRPr="00681321">
        <w:rPr>
          <w:rFonts w:ascii="Times New Roman" w:eastAsia="Times New Roman" w:hAnsi="Times New Roman" w:cs="Times New Roman"/>
          <w:color w:val="181818"/>
          <w:sz w:val="28"/>
          <w:szCs w:val="28"/>
          <w:lang w:eastAsia="ru-RU"/>
        </w:rPr>
        <w:t>Режим работы ДОУ: 12-часовой (с 7.00 – 19.00), рабочая неделя состоит из 5 дней, суббота и воскресенье – выходные дни.</w:t>
      </w:r>
    </w:p>
    <w:p w:rsidR="00681321" w:rsidRPr="00681321" w:rsidRDefault="00681321" w:rsidP="00681321">
      <w:pPr>
        <w:widowControl w:val="0"/>
        <w:shd w:val="clear" w:color="auto" w:fill="FFFFFF"/>
        <w:autoSpaceDE w:val="0"/>
        <w:autoSpaceDN w:val="0"/>
        <w:spacing w:after="0"/>
        <w:ind w:firstLine="708"/>
        <w:jc w:val="both"/>
        <w:rPr>
          <w:rFonts w:ascii="Times New Roman" w:eastAsia="Times New Roman" w:hAnsi="Times New Roman" w:cs="Times New Roman"/>
          <w:color w:val="181818"/>
          <w:sz w:val="28"/>
          <w:szCs w:val="28"/>
          <w:lang w:eastAsia="ru-RU"/>
        </w:rPr>
      </w:pPr>
      <w:r w:rsidRPr="00681321">
        <w:rPr>
          <w:rFonts w:ascii="Times New Roman" w:eastAsia="Times New Roman" w:hAnsi="Times New Roman" w:cs="Times New Roman"/>
          <w:color w:val="181818"/>
          <w:sz w:val="28"/>
          <w:szCs w:val="28"/>
          <w:lang w:eastAsia="ru-RU"/>
        </w:rPr>
        <w:t>Продолжительность учебного года составляет 36 недель (1 и 2 полугодия) без учета каникулярного времени.</w:t>
      </w:r>
    </w:p>
    <w:p w:rsidR="00681321" w:rsidRPr="00681321" w:rsidRDefault="00681321" w:rsidP="00681321">
      <w:pPr>
        <w:widowControl w:val="0"/>
        <w:shd w:val="clear" w:color="auto" w:fill="FFFFFF"/>
        <w:autoSpaceDE w:val="0"/>
        <w:autoSpaceDN w:val="0"/>
        <w:spacing w:after="0"/>
        <w:rPr>
          <w:rFonts w:ascii="Times New Roman" w:eastAsia="Times New Roman" w:hAnsi="Times New Roman" w:cs="Times New Roman"/>
          <w:color w:val="181818"/>
          <w:sz w:val="28"/>
          <w:szCs w:val="28"/>
          <w:lang w:eastAsia="ru-RU"/>
        </w:rPr>
      </w:pPr>
      <w:r w:rsidRPr="00681321">
        <w:rPr>
          <w:rFonts w:ascii="Times New Roman" w:eastAsia="Times New Roman" w:hAnsi="Times New Roman" w:cs="Times New Roman"/>
          <w:color w:val="181818"/>
          <w:sz w:val="28"/>
          <w:szCs w:val="28"/>
          <w:lang w:eastAsia="ru-RU"/>
        </w:rPr>
        <w:t> </w:t>
      </w:r>
    </w:p>
    <w:p w:rsidR="00681321" w:rsidRPr="00681321" w:rsidRDefault="00681321" w:rsidP="00681321">
      <w:pPr>
        <w:widowControl w:val="0"/>
        <w:autoSpaceDE w:val="0"/>
        <w:autoSpaceDN w:val="0"/>
        <w:spacing w:after="120" w:line="240" w:lineRule="auto"/>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t>Формы организации образовательного процесса в течение недели. Группа раннего возраста (дети от 2 до 3 лет)</w:t>
      </w:r>
    </w:p>
    <w:tbl>
      <w:tblPr>
        <w:tblStyle w:val="a3"/>
        <w:tblW w:w="10490" w:type="dxa"/>
        <w:tblInd w:w="-176" w:type="dxa"/>
        <w:tblLayout w:type="fixed"/>
        <w:tblLook w:val="04A0" w:firstRow="1" w:lastRow="0" w:firstColumn="1" w:lastColumn="0" w:noHBand="0" w:noVBand="1"/>
      </w:tblPr>
      <w:tblGrid>
        <w:gridCol w:w="1560"/>
        <w:gridCol w:w="1163"/>
        <w:gridCol w:w="2523"/>
        <w:gridCol w:w="850"/>
        <w:gridCol w:w="992"/>
        <w:gridCol w:w="851"/>
        <w:gridCol w:w="709"/>
        <w:gridCol w:w="992"/>
        <w:gridCol w:w="850"/>
      </w:tblGrid>
      <w:tr w:rsidR="00681321" w:rsidRPr="00681321" w:rsidTr="002D5D53">
        <w:tc>
          <w:tcPr>
            <w:tcW w:w="1560" w:type="dxa"/>
            <w:vMerge w:val="restart"/>
            <w:tcBorders>
              <w:top w:val="single" w:sz="4" w:space="0" w:color="auto"/>
              <w:left w:val="single" w:sz="4" w:space="0" w:color="auto"/>
              <w:right w:val="single" w:sz="4" w:space="0" w:color="auto"/>
              <w:tl2br w:val="nil"/>
            </w:tcBorders>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lastRenderedPageBreak/>
              <w:t>Формы организации обр. процесса</w:t>
            </w:r>
          </w:p>
        </w:tc>
        <w:tc>
          <w:tcPr>
            <w:tcW w:w="3686" w:type="dxa"/>
            <w:gridSpan w:val="2"/>
            <w:vMerge w:val="restart"/>
            <w:tcBorders>
              <w:left w:val="single" w:sz="4" w:space="0" w:color="auto"/>
            </w:tcBorders>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Образовательная область, направление</w:t>
            </w:r>
          </w:p>
        </w:tc>
        <w:tc>
          <w:tcPr>
            <w:tcW w:w="850" w:type="dxa"/>
            <w:vMerge w:val="restart"/>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Количе-ство</w:t>
            </w:r>
          </w:p>
        </w:tc>
        <w:tc>
          <w:tcPr>
            <w:tcW w:w="4394" w:type="dxa"/>
            <w:gridSpan w:val="5"/>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День недели</w:t>
            </w:r>
          </w:p>
        </w:tc>
      </w:tr>
      <w:tr w:rsidR="0041350B" w:rsidRPr="00681321" w:rsidTr="002D5D53">
        <w:tc>
          <w:tcPr>
            <w:tcW w:w="1560" w:type="dxa"/>
            <w:vMerge/>
            <w:tcBorders>
              <w:left w:val="single" w:sz="4" w:space="0" w:color="auto"/>
              <w:bottom w:val="single" w:sz="4" w:space="0" w:color="auto"/>
              <w:right w:val="single" w:sz="4" w:space="0" w:color="auto"/>
              <w:tl2br w:val="nil"/>
            </w:tcBorders>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3686" w:type="dxa"/>
            <w:gridSpan w:val="2"/>
            <w:vMerge/>
            <w:tcBorders>
              <w:left w:val="single" w:sz="4" w:space="0" w:color="auto"/>
            </w:tcBorders>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850" w:type="dxa"/>
            <w:vMerge/>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Понедельник</w:t>
            </w: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Вторник</w:t>
            </w:r>
          </w:p>
        </w:tc>
        <w:tc>
          <w:tcPr>
            <w:tcW w:w="709"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Среда</w:t>
            </w: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Четверг</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Пятница</w:t>
            </w:r>
          </w:p>
        </w:tc>
      </w:tr>
      <w:tr w:rsidR="0041350B" w:rsidRPr="00681321" w:rsidTr="002D5D53">
        <w:tc>
          <w:tcPr>
            <w:tcW w:w="1560" w:type="dxa"/>
            <w:vMerge w:val="restart"/>
            <w:tcBorders>
              <w:top w:val="single" w:sz="4" w:space="0" w:color="auto"/>
            </w:tcBorders>
            <w:vAlign w:val="center"/>
          </w:tcPr>
          <w:p w:rsidR="00681321" w:rsidRPr="00681321" w:rsidRDefault="00681321" w:rsidP="00681321">
            <w:pPr>
              <w:jc w:val="center"/>
              <w:rPr>
                <w:rFonts w:ascii="Times New Roman" w:eastAsia="Times New Roman" w:hAnsi="Times New Roman" w:cs="Times New Roman"/>
                <w:b/>
                <w:sz w:val="28"/>
                <w:szCs w:val="28"/>
                <w:lang w:val="ru-RU"/>
              </w:rPr>
            </w:pPr>
            <w:r w:rsidRPr="00681321">
              <w:rPr>
                <w:rFonts w:ascii="Times New Roman" w:eastAsia="Times New Roman" w:hAnsi="Times New Roman" w:cs="Times New Roman"/>
                <w:b/>
                <w:sz w:val="28"/>
                <w:szCs w:val="28"/>
                <w:lang w:val="ru-RU"/>
              </w:rPr>
              <w:t>Занятие (на любом занятии решаются задачи социально-коммуникативного развития детей)</w:t>
            </w:r>
          </w:p>
        </w:tc>
        <w:tc>
          <w:tcPr>
            <w:tcW w:w="3686" w:type="dxa"/>
            <w:gridSpan w:val="2"/>
          </w:tcPr>
          <w:p w:rsidR="00681321" w:rsidRPr="00681321" w:rsidRDefault="00681321" w:rsidP="00681321">
            <w:pPr>
              <w:rPr>
                <w:rFonts w:ascii="Times New Roman" w:eastAsia="Times New Roman" w:hAnsi="Times New Roman" w:cs="Times New Roman"/>
                <w:b/>
                <w:sz w:val="28"/>
                <w:szCs w:val="28"/>
                <w:lang w:val="ru-RU"/>
              </w:rPr>
            </w:pPr>
            <w:r w:rsidRPr="00681321">
              <w:rPr>
                <w:rFonts w:ascii="Times New Roman" w:eastAsia="Times New Roman" w:hAnsi="Times New Roman" w:cs="Times New Roman"/>
                <w:b/>
                <w:sz w:val="28"/>
                <w:szCs w:val="28"/>
                <w:lang w:val="ru-RU"/>
              </w:rPr>
              <w:t>Познавательное развитие (РЭМП, ознакомление с окружающим миром (ОМ), конструирование (К))</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2</w:t>
            </w: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ОМ</w:t>
            </w: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709"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РЭМП / К</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p>
        </w:tc>
      </w:tr>
      <w:tr w:rsidR="0041350B" w:rsidRPr="00681321" w:rsidTr="002D5D53">
        <w:tc>
          <w:tcPr>
            <w:tcW w:w="1560" w:type="dxa"/>
            <w:vMerge/>
          </w:tcPr>
          <w:p w:rsidR="00681321" w:rsidRPr="00681321" w:rsidRDefault="00681321" w:rsidP="00681321">
            <w:pPr>
              <w:rPr>
                <w:rFonts w:ascii="Times New Roman" w:eastAsia="Times New Roman" w:hAnsi="Times New Roman" w:cs="Times New Roman"/>
                <w:b/>
                <w:sz w:val="28"/>
                <w:szCs w:val="28"/>
              </w:rPr>
            </w:pPr>
          </w:p>
        </w:tc>
        <w:tc>
          <w:tcPr>
            <w:tcW w:w="3686" w:type="dxa"/>
            <w:gridSpan w:val="2"/>
          </w:tcPr>
          <w:p w:rsidR="00681321" w:rsidRPr="00681321" w:rsidRDefault="00681321" w:rsidP="00681321">
            <w:pPr>
              <w:rPr>
                <w:rFonts w:ascii="Times New Roman" w:eastAsia="Times New Roman" w:hAnsi="Times New Roman" w:cs="Times New Roman"/>
                <w:b/>
                <w:sz w:val="28"/>
                <w:szCs w:val="28"/>
                <w:lang w:val="ru-RU"/>
              </w:rPr>
            </w:pPr>
            <w:r w:rsidRPr="00681321">
              <w:rPr>
                <w:rFonts w:ascii="Times New Roman" w:eastAsia="Times New Roman" w:hAnsi="Times New Roman" w:cs="Times New Roman"/>
                <w:b/>
                <w:sz w:val="28"/>
                <w:szCs w:val="28"/>
                <w:lang w:val="ru-RU"/>
              </w:rPr>
              <w:t>Речевое развитие (развитие речи (РР), подготовка к обучению грамоте (Г), восприятие художественной литературы и фольклора (ХЛ))</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1</w:t>
            </w: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РР / ХЛ</w:t>
            </w:r>
          </w:p>
        </w:tc>
        <w:tc>
          <w:tcPr>
            <w:tcW w:w="709"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p>
        </w:tc>
      </w:tr>
      <w:tr w:rsidR="0041350B" w:rsidRPr="00681321" w:rsidTr="002D5D53">
        <w:tc>
          <w:tcPr>
            <w:tcW w:w="1560" w:type="dxa"/>
            <w:vMerge/>
          </w:tcPr>
          <w:p w:rsidR="00681321" w:rsidRPr="00681321" w:rsidRDefault="00681321" w:rsidP="00681321">
            <w:pPr>
              <w:rPr>
                <w:rFonts w:ascii="Times New Roman" w:eastAsia="Times New Roman" w:hAnsi="Times New Roman" w:cs="Times New Roman"/>
                <w:b/>
                <w:sz w:val="28"/>
                <w:szCs w:val="28"/>
              </w:rPr>
            </w:pPr>
          </w:p>
        </w:tc>
        <w:tc>
          <w:tcPr>
            <w:tcW w:w="3686" w:type="dxa"/>
            <w:gridSpan w:val="2"/>
          </w:tcPr>
          <w:p w:rsidR="00681321" w:rsidRPr="00681321" w:rsidRDefault="00681321" w:rsidP="00681321">
            <w:pPr>
              <w:rPr>
                <w:rFonts w:ascii="Times New Roman" w:eastAsia="Times New Roman" w:hAnsi="Times New Roman" w:cs="Times New Roman"/>
                <w:b/>
                <w:sz w:val="28"/>
                <w:szCs w:val="28"/>
                <w:lang w:val="ru-RU"/>
              </w:rPr>
            </w:pPr>
            <w:r w:rsidRPr="00681321">
              <w:rPr>
                <w:rFonts w:ascii="Times New Roman" w:eastAsia="Times New Roman" w:hAnsi="Times New Roman" w:cs="Times New Roman"/>
                <w:b/>
                <w:sz w:val="28"/>
                <w:szCs w:val="28"/>
                <w:lang w:val="ru-RU"/>
              </w:rPr>
              <w:t>Художественно-эстетическое развитие (рисование (Р), лепка (Л), аппликация (А), художественный труд (ХТ), музыка (М)</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4</w:t>
            </w: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М</w:t>
            </w:r>
          </w:p>
        </w:tc>
        <w:tc>
          <w:tcPr>
            <w:tcW w:w="709"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Р</w:t>
            </w: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М</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Л / А</w:t>
            </w:r>
          </w:p>
        </w:tc>
      </w:tr>
      <w:tr w:rsidR="0041350B" w:rsidRPr="00681321" w:rsidTr="002D5D53">
        <w:tc>
          <w:tcPr>
            <w:tcW w:w="1560" w:type="dxa"/>
            <w:vMerge/>
          </w:tcPr>
          <w:p w:rsidR="00681321" w:rsidRPr="00681321" w:rsidRDefault="00681321" w:rsidP="00681321">
            <w:pPr>
              <w:rPr>
                <w:rFonts w:ascii="Times New Roman" w:eastAsia="Times New Roman" w:hAnsi="Times New Roman" w:cs="Times New Roman"/>
                <w:b/>
                <w:sz w:val="28"/>
                <w:szCs w:val="28"/>
              </w:rPr>
            </w:pPr>
          </w:p>
        </w:tc>
        <w:tc>
          <w:tcPr>
            <w:tcW w:w="3686" w:type="dxa"/>
            <w:gridSpan w:val="2"/>
          </w:tcPr>
          <w:p w:rsidR="00681321" w:rsidRPr="00681321" w:rsidRDefault="00681321" w:rsidP="00681321">
            <w:pPr>
              <w:rPr>
                <w:rFonts w:ascii="Times New Roman" w:eastAsia="Times New Roman" w:hAnsi="Times New Roman" w:cs="Times New Roman"/>
                <w:b/>
                <w:sz w:val="28"/>
                <w:szCs w:val="28"/>
                <w:lang w:val="ru-RU"/>
              </w:rPr>
            </w:pPr>
            <w:r w:rsidRPr="00681321">
              <w:rPr>
                <w:rFonts w:ascii="Times New Roman" w:eastAsia="Times New Roman" w:hAnsi="Times New Roman" w:cs="Times New Roman"/>
                <w:b/>
                <w:sz w:val="28"/>
                <w:szCs w:val="28"/>
                <w:lang w:val="ru-RU"/>
              </w:rPr>
              <w:t>Физическое развитие (физкультура (Ф), плавание (П))</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3</w:t>
            </w: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Ф</w:t>
            </w: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709"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Ф</w:t>
            </w: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П</w:t>
            </w:r>
          </w:p>
        </w:tc>
      </w:tr>
      <w:tr w:rsidR="0041350B" w:rsidRPr="00681321" w:rsidTr="002D5D53">
        <w:tc>
          <w:tcPr>
            <w:tcW w:w="5246" w:type="dxa"/>
            <w:gridSpan w:val="3"/>
          </w:tcPr>
          <w:p w:rsidR="00681321" w:rsidRPr="00681321" w:rsidRDefault="00681321" w:rsidP="00681321">
            <w:pP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Беседа, загадка, разговор</w:t>
            </w:r>
          </w:p>
        </w:tc>
        <w:tc>
          <w:tcPr>
            <w:tcW w:w="850" w:type="dxa"/>
          </w:tcPr>
          <w:p w:rsidR="00681321" w:rsidRPr="00681321" w:rsidRDefault="00681321" w:rsidP="00681321">
            <w:pPr>
              <w:rPr>
                <w:rFonts w:ascii="Times New Roman" w:eastAsia="Times New Roman" w:hAnsi="Times New Roman" w:cs="Times New Roman"/>
                <w:b/>
                <w:sz w:val="28"/>
                <w:szCs w:val="28"/>
              </w:rPr>
            </w:pP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709"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r>
      <w:tr w:rsidR="0041350B" w:rsidRPr="00681321" w:rsidTr="002D5D53">
        <w:tc>
          <w:tcPr>
            <w:tcW w:w="5246" w:type="dxa"/>
            <w:gridSpan w:val="3"/>
          </w:tcPr>
          <w:p w:rsidR="00681321" w:rsidRPr="00681321" w:rsidRDefault="00681321" w:rsidP="00681321">
            <w:pP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 xml:space="preserve">Мастерская </w:t>
            </w:r>
          </w:p>
        </w:tc>
        <w:tc>
          <w:tcPr>
            <w:tcW w:w="850" w:type="dxa"/>
          </w:tcPr>
          <w:p w:rsidR="00681321" w:rsidRPr="00681321" w:rsidRDefault="00681321" w:rsidP="00681321">
            <w:pPr>
              <w:rPr>
                <w:rFonts w:ascii="Times New Roman" w:eastAsia="Times New Roman" w:hAnsi="Times New Roman" w:cs="Times New Roman"/>
                <w:b/>
                <w:sz w:val="28"/>
                <w:szCs w:val="28"/>
              </w:rPr>
            </w:pP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709"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p>
        </w:tc>
      </w:tr>
      <w:tr w:rsidR="0041350B" w:rsidRPr="00681321" w:rsidTr="002D5D53">
        <w:tc>
          <w:tcPr>
            <w:tcW w:w="5246" w:type="dxa"/>
            <w:gridSpan w:val="3"/>
          </w:tcPr>
          <w:p w:rsidR="00681321" w:rsidRPr="00681321" w:rsidRDefault="00681321" w:rsidP="00681321">
            <w:pPr>
              <w:rPr>
                <w:rFonts w:ascii="Times New Roman" w:eastAsia="Times New Roman" w:hAnsi="Times New Roman" w:cs="Times New Roman"/>
                <w:b/>
                <w:sz w:val="28"/>
                <w:szCs w:val="28"/>
                <w:lang w:val="ru-RU"/>
              </w:rPr>
            </w:pPr>
            <w:r w:rsidRPr="00681321">
              <w:rPr>
                <w:rFonts w:ascii="Times New Roman" w:eastAsia="Times New Roman" w:hAnsi="Times New Roman" w:cs="Times New Roman"/>
                <w:b/>
                <w:sz w:val="28"/>
                <w:szCs w:val="28"/>
                <w:lang w:val="ru-RU"/>
              </w:rPr>
              <w:t>Чтение художественной и познавательной литературы</w:t>
            </w:r>
          </w:p>
        </w:tc>
        <w:tc>
          <w:tcPr>
            <w:tcW w:w="850" w:type="dxa"/>
          </w:tcPr>
          <w:p w:rsidR="00681321" w:rsidRPr="00681321" w:rsidRDefault="00681321" w:rsidP="00681321">
            <w:pPr>
              <w:rPr>
                <w:rFonts w:ascii="Times New Roman" w:eastAsia="Times New Roman" w:hAnsi="Times New Roman" w:cs="Times New Roman"/>
                <w:b/>
                <w:sz w:val="28"/>
                <w:szCs w:val="28"/>
                <w:lang w:val="ru-RU"/>
              </w:rPr>
            </w:pP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709"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r>
      <w:tr w:rsidR="0041350B" w:rsidRPr="00681321" w:rsidTr="002D5D53">
        <w:tc>
          <w:tcPr>
            <w:tcW w:w="5246" w:type="dxa"/>
            <w:gridSpan w:val="3"/>
          </w:tcPr>
          <w:p w:rsidR="00681321" w:rsidRPr="00681321" w:rsidRDefault="00681321" w:rsidP="00681321">
            <w:pP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Экспериментирование и наблюдение</w:t>
            </w:r>
          </w:p>
        </w:tc>
        <w:tc>
          <w:tcPr>
            <w:tcW w:w="850" w:type="dxa"/>
          </w:tcPr>
          <w:p w:rsidR="00681321" w:rsidRPr="00681321" w:rsidRDefault="00681321" w:rsidP="00681321">
            <w:pPr>
              <w:rPr>
                <w:rFonts w:ascii="Times New Roman" w:eastAsia="Times New Roman" w:hAnsi="Times New Roman" w:cs="Times New Roman"/>
                <w:b/>
                <w:sz w:val="28"/>
                <w:szCs w:val="28"/>
              </w:rPr>
            </w:pP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709"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r>
      <w:tr w:rsidR="0041350B" w:rsidRPr="00681321" w:rsidTr="002D5D53">
        <w:tc>
          <w:tcPr>
            <w:tcW w:w="5246" w:type="dxa"/>
            <w:gridSpan w:val="3"/>
          </w:tcPr>
          <w:p w:rsidR="00681321" w:rsidRPr="00681321" w:rsidRDefault="00681321" w:rsidP="00681321">
            <w:pP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Игра</w:t>
            </w:r>
          </w:p>
        </w:tc>
        <w:tc>
          <w:tcPr>
            <w:tcW w:w="850" w:type="dxa"/>
          </w:tcPr>
          <w:p w:rsidR="00681321" w:rsidRPr="00681321" w:rsidRDefault="00681321" w:rsidP="00681321">
            <w:pPr>
              <w:rPr>
                <w:rFonts w:ascii="Times New Roman" w:eastAsia="Times New Roman" w:hAnsi="Times New Roman" w:cs="Times New Roman"/>
                <w:b/>
                <w:sz w:val="28"/>
                <w:szCs w:val="28"/>
              </w:rPr>
            </w:pP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709"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r>
      <w:tr w:rsidR="0041350B" w:rsidRPr="00681321" w:rsidTr="002D5D53">
        <w:tc>
          <w:tcPr>
            <w:tcW w:w="5246" w:type="dxa"/>
            <w:gridSpan w:val="3"/>
          </w:tcPr>
          <w:p w:rsidR="00681321" w:rsidRPr="00681321" w:rsidRDefault="00681321" w:rsidP="00681321">
            <w:pP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Решение ситуативных задач</w:t>
            </w:r>
          </w:p>
        </w:tc>
        <w:tc>
          <w:tcPr>
            <w:tcW w:w="850" w:type="dxa"/>
          </w:tcPr>
          <w:p w:rsidR="00681321" w:rsidRPr="00681321" w:rsidRDefault="00681321" w:rsidP="00681321">
            <w:pPr>
              <w:rPr>
                <w:rFonts w:ascii="Times New Roman" w:eastAsia="Times New Roman" w:hAnsi="Times New Roman" w:cs="Times New Roman"/>
                <w:b/>
                <w:sz w:val="28"/>
                <w:szCs w:val="28"/>
              </w:rPr>
            </w:pP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709"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p>
        </w:tc>
      </w:tr>
      <w:tr w:rsidR="0041350B" w:rsidRPr="00681321" w:rsidTr="002D5D53">
        <w:tc>
          <w:tcPr>
            <w:tcW w:w="5246" w:type="dxa"/>
            <w:gridSpan w:val="3"/>
          </w:tcPr>
          <w:p w:rsidR="00681321" w:rsidRPr="00681321" w:rsidRDefault="00681321" w:rsidP="00681321">
            <w:pP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Работа в книжном уголке</w:t>
            </w:r>
          </w:p>
        </w:tc>
        <w:tc>
          <w:tcPr>
            <w:tcW w:w="850" w:type="dxa"/>
          </w:tcPr>
          <w:p w:rsidR="00681321" w:rsidRPr="00681321" w:rsidRDefault="00681321" w:rsidP="00681321">
            <w:pPr>
              <w:jc w:val="center"/>
              <w:rPr>
                <w:rFonts w:ascii="Times New Roman" w:eastAsia="Times New Roman" w:hAnsi="Times New Roman" w:cs="Times New Roman"/>
                <w:b/>
                <w:sz w:val="28"/>
                <w:szCs w:val="28"/>
              </w:rPr>
            </w:pP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709"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r>
      <w:tr w:rsidR="0041350B" w:rsidRPr="00681321" w:rsidTr="002D5D53">
        <w:tc>
          <w:tcPr>
            <w:tcW w:w="2723" w:type="dxa"/>
            <w:gridSpan w:val="2"/>
          </w:tcPr>
          <w:p w:rsidR="00681321" w:rsidRPr="00681321" w:rsidRDefault="00681321" w:rsidP="00681321">
            <w:pP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Другие формы:</w:t>
            </w:r>
          </w:p>
        </w:tc>
        <w:tc>
          <w:tcPr>
            <w:tcW w:w="2523" w:type="dxa"/>
          </w:tcPr>
          <w:p w:rsidR="00681321" w:rsidRPr="00681321" w:rsidRDefault="00681321" w:rsidP="00681321">
            <w:pPr>
              <w:rPr>
                <w:rFonts w:ascii="Times New Roman" w:eastAsia="Times New Roman" w:hAnsi="Times New Roman" w:cs="Times New Roman"/>
                <w:b/>
                <w:sz w:val="28"/>
                <w:szCs w:val="28"/>
              </w:rPr>
            </w:pPr>
          </w:p>
        </w:tc>
        <w:tc>
          <w:tcPr>
            <w:tcW w:w="850" w:type="dxa"/>
          </w:tcPr>
          <w:p w:rsidR="00681321" w:rsidRPr="00681321" w:rsidRDefault="00681321" w:rsidP="00681321">
            <w:pPr>
              <w:rPr>
                <w:rFonts w:ascii="Times New Roman" w:eastAsia="Times New Roman" w:hAnsi="Times New Roman" w:cs="Times New Roman"/>
                <w:b/>
                <w:sz w:val="28"/>
                <w:szCs w:val="28"/>
              </w:rPr>
            </w:pPr>
          </w:p>
        </w:tc>
        <w:tc>
          <w:tcPr>
            <w:tcW w:w="992" w:type="dxa"/>
          </w:tcPr>
          <w:p w:rsidR="00681321" w:rsidRPr="00681321" w:rsidRDefault="00681321" w:rsidP="00681321">
            <w:pPr>
              <w:rPr>
                <w:rFonts w:ascii="Times New Roman" w:eastAsia="Times New Roman" w:hAnsi="Times New Roman" w:cs="Times New Roman"/>
                <w:b/>
                <w:sz w:val="28"/>
                <w:szCs w:val="28"/>
              </w:rPr>
            </w:pPr>
          </w:p>
        </w:tc>
        <w:tc>
          <w:tcPr>
            <w:tcW w:w="851" w:type="dxa"/>
          </w:tcPr>
          <w:p w:rsidR="00681321" w:rsidRPr="00681321" w:rsidRDefault="00681321" w:rsidP="00681321">
            <w:pPr>
              <w:rPr>
                <w:rFonts w:ascii="Times New Roman" w:eastAsia="Times New Roman" w:hAnsi="Times New Roman" w:cs="Times New Roman"/>
                <w:b/>
                <w:sz w:val="28"/>
                <w:szCs w:val="28"/>
              </w:rPr>
            </w:pPr>
          </w:p>
        </w:tc>
        <w:tc>
          <w:tcPr>
            <w:tcW w:w="709" w:type="dxa"/>
          </w:tcPr>
          <w:p w:rsidR="00681321" w:rsidRPr="00681321" w:rsidRDefault="00681321" w:rsidP="00681321">
            <w:pPr>
              <w:rPr>
                <w:rFonts w:ascii="Times New Roman" w:eastAsia="Times New Roman" w:hAnsi="Times New Roman" w:cs="Times New Roman"/>
                <w:b/>
                <w:sz w:val="28"/>
                <w:szCs w:val="28"/>
              </w:rPr>
            </w:pPr>
          </w:p>
        </w:tc>
        <w:tc>
          <w:tcPr>
            <w:tcW w:w="992" w:type="dxa"/>
          </w:tcPr>
          <w:p w:rsidR="00681321" w:rsidRPr="00681321" w:rsidRDefault="00681321" w:rsidP="00681321">
            <w:pPr>
              <w:rPr>
                <w:rFonts w:ascii="Times New Roman" w:eastAsia="Times New Roman" w:hAnsi="Times New Roman" w:cs="Times New Roman"/>
                <w:b/>
                <w:sz w:val="28"/>
                <w:szCs w:val="28"/>
              </w:rPr>
            </w:pPr>
          </w:p>
        </w:tc>
        <w:tc>
          <w:tcPr>
            <w:tcW w:w="850" w:type="dxa"/>
          </w:tcPr>
          <w:p w:rsidR="00681321" w:rsidRPr="00681321" w:rsidRDefault="00681321" w:rsidP="00681321">
            <w:pPr>
              <w:rPr>
                <w:rFonts w:ascii="Times New Roman" w:eastAsia="Times New Roman" w:hAnsi="Times New Roman" w:cs="Times New Roman"/>
                <w:b/>
                <w:sz w:val="28"/>
                <w:szCs w:val="28"/>
              </w:rPr>
            </w:pPr>
          </w:p>
        </w:tc>
      </w:tr>
    </w:tbl>
    <w:p w:rsidR="00681321" w:rsidRPr="00681321" w:rsidRDefault="00681321" w:rsidP="00681321">
      <w:pPr>
        <w:widowControl w:val="0"/>
        <w:autoSpaceDE w:val="0"/>
        <w:autoSpaceDN w:val="0"/>
        <w:spacing w:after="0" w:line="240" w:lineRule="auto"/>
        <w:rPr>
          <w:rFonts w:ascii="Times New Roman" w:eastAsia="Times New Roman" w:hAnsi="Times New Roman" w:cs="Times New Roman"/>
          <w:b/>
          <w:sz w:val="28"/>
          <w:szCs w:val="28"/>
        </w:rPr>
      </w:pPr>
    </w:p>
    <w:p w:rsidR="00681321" w:rsidRPr="00681321" w:rsidRDefault="00681321" w:rsidP="00681321">
      <w:pPr>
        <w:widowControl w:val="0"/>
        <w:autoSpaceDE w:val="0"/>
        <w:autoSpaceDN w:val="0"/>
        <w:spacing w:after="0" w:line="240" w:lineRule="auto"/>
        <w:rPr>
          <w:rFonts w:ascii="Times New Roman" w:eastAsia="Times New Roman" w:hAnsi="Times New Roman" w:cs="Times New Roman"/>
          <w:bCs/>
          <w:sz w:val="28"/>
          <w:szCs w:val="28"/>
        </w:rPr>
      </w:pPr>
      <w:r w:rsidRPr="00681321">
        <w:rPr>
          <w:rFonts w:ascii="Times New Roman" w:eastAsia="Times New Roman" w:hAnsi="Times New Roman" w:cs="Times New Roman"/>
          <w:bCs/>
          <w:sz w:val="28"/>
          <w:szCs w:val="28"/>
        </w:rPr>
        <w:t>Общее количество занятий в неделю в группах общеразвивающей направленности 10, по 2 занятия в день. Занятия проводятся в первую и во вторую половину дня (после дневного сна. Длительность занятий – 10 минут</w:t>
      </w:r>
      <w:r w:rsidRPr="00681321">
        <w:rPr>
          <w:rFonts w:ascii="Times New Roman" w:eastAsia="Times New Roman" w:hAnsi="Times New Roman" w:cs="Times New Roman"/>
          <w:bCs/>
          <w:sz w:val="28"/>
          <w:szCs w:val="28"/>
        </w:rPr>
        <w:br w:type="page"/>
      </w:r>
    </w:p>
    <w:p w:rsidR="00681321" w:rsidRPr="00681321" w:rsidRDefault="00681321" w:rsidP="00681321">
      <w:pPr>
        <w:widowControl w:val="0"/>
        <w:autoSpaceDE w:val="0"/>
        <w:autoSpaceDN w:val="0"/>
        <w:spacing w:after="120" w:line="240" w:lineRule="auto"/>
        <w:ind w:left="357"/>
        <w:rPr>
          <w:rFonts w:ascii="Times New Roman" w:eastAsia="Times New Roman" w:hAnsi="Times New Roman" w:cs="Times New Roman"/>
          <w:sz w:val="28"/>
          <w:szCs w:val="28"/>
        </w:rPr>
      </w:pPr>
      <w:r w:rsidRPr="00681321">
        <w:rPr>
          <w:rFonts w:ascii="Times New Roman" w:eastAsia="Times New Roman" w:hAnsi="Times New Roman" w:cs="Times New Roman"/>
          <w:b/>
          <w:bCs/>
          <w:sz w:val="28"/>
          <w:szCs w:val="28"/>
        </w:rPr>
        <w:lastRenderedPageBreak/>
        <w:t>Формы организации образовательного процесса в течение недели. Младшая группа (дети от 3 до 4 лет)</w:t>
      </w:r>
    </w:p>
    <w:tbl>
      <w:tblPr>
        <w:tblStyle w:val="a3"/>
        <w:tblW w:w="10490" w:type="dxa"/>
        <w:tblInd w:w="-176" w:type="dxa"/>
        <w:tblLayout w:type="fixed"/>
        <w:tblLook w:val="04A0" w:firstRow="1" w:lastRow="0" w:firstColumn="1" w:lastColumn="0" w:noHBand="0" w:noVBand="1"/>
      </w:tblPr>
      <w:tblGrid>
        <w:gridCol w:w="1844"/>
        <w:gridCol w:w="879"/>
        <w:gridCol w:w="2381"/>
        <w:gridCol w:w="850"/>
        <w:gridCol w:w="851"/>
        <w:gridCol w:w="992"/>
        <w:gridCol w:w="851"/>
        <w:gridCol w:w="992"/>
        <w:gridCol w:w="850"/>
      </w:tblGrid>
      <w:tr w:rsidR="00681321" w:rsidRPr="00681321" w:rsidTr="0041350B">
        <w:tc>
          <w:tcPr>
            <w:tcW w:w="1844" w:type="dxa"/>
            <w:vMerge w:val="restart"/>
            <w:tcBorders>
              <w:top w:val="single" w:sz="4" w:space="0" w:color="auto"/>
              <w:left w:val="single" w:sz="4" w:space="0" w:color="auto"/>
              <w:right w:val="single" w:sz="4" w:space="0" w:color="auto"/>
              <w:tl2br w:val="nil"/>
            </w:tcBorders>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Формы организации обр. процесса</w:t>
            </w:r>
          </w:p>
        </w:tc>
        <w:tc>
          <w:tcPr>
            <w:tcW w:w="3260" w:type="dxa"/>
            <w:gridSpan w:val="2"/>
            <w:vMerge w:val="restart"/>
            <w:tcBorders>
              <w:left w:val="single" w:sz="4" w:space="0" w:color="auto"/>
            </w:tcBorders>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Образовательная область, направление</w:t>
            </w:r>
          </w:p>
        </w:tc>
        <w:tc>
          <w:tcPr>
            <w:tcW w:w="850" w:type="dxa"/>
            <w:vMerge w:val="restart"/>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Количе-ство</w:t>
            </w:r>
          </w:p>
        </w:tc>
        <w:tc>
          <w:tcPr>
            <w:tcW w:w="4536" w:type="dxa"/>
            <w:gridSpan w:val="5"/>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День недели</w:t>
            </w:r>
          </w:p>
        </w:tc>
      </w:tr>
      <w:tr w:rsidR="0041350B" w:rsidRPr="00681321" w:rsidTr="0041350B">
        <w:tc>
          <w:tcPr>
            <w:tcW w:w="1844" w:type="dxa"/>
            <w:vMerge/>
            <w:tcBorders>
              <w:left w:val="single" w:sz="4" w:space="0" w:color="auto"/>
              <w:bottom w:val="single" w:sz="4" w:space="0" w:color="auto"/>
              <w:right w:val="single" w:sz="4" w:space="0" w:color="auto"/>
              <w:tl2br w:val="nil"/>
            </w:tcBorders>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3260" w:type="dxa"/>
            <w:gridSpan w:val="2"/>
            <w:vMerge/>
            <w:tcBorders>
              <w:left w:val="single" w:sz="4" w:space="0" w:color="auto"/>
            </w:tcBorders>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850" w:type="dxa"/>
            <w:vMerge/>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Понедельник</w:t>
            </w: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Вторник</w:t>
            </w: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Среда</w:t>
            </w: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Четверг</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Пятница</w:t>
            </w:r>
          </w:p>
        </w:tc>
      </w:tr>
      <w:tr w:rsidR="0041350B" w:rsidRPr="00681321" w:rsidTr="0041350B">
        <w:tc>
          <w:tcPr>
            <w:tcW w:w="1844" w:type="dxa"/>
            <w:vMerge w:val="restart"/>
            <w:tcBorders>
              <w:top w:val="single" w:sz="4" w:space="0" w:color="auto"/>
            </w:tcBorders>
            <w:vAlign w:val="center"/>
          </w:tcPr>
          <w:p w:rsidR="00681321" w:rsidRPr="00681321" w:rsidRDefault="00681321" w:rsidP="00681321">
            <w:pPr>
              <w:jc w:val="center"/>
              <w:rPr>
                <w:rFonts w:ascii="Times New Roman" w:eastAsia="Times New Roman" w:hAnsi="Times New Roman" w:cs="Times New Roman"/>
                <w:b/>
                <w:sz w:val="28"/>
                <w:szCs w:val="28"/>
                <w:lang w:val="ru-RU"/>
              </w:rPr>
            </w:pPr>
            <w:r w:rsidRPr="00681321">
              <w:rPr>
                <w:rFonts w:ascii="Times New Roman" w:eastAsia="Times New Roman" w:hAnsi="Times New Roman" w:cs="Times New Roman"/>
                <w:b/>
                <w:sz w:val="28"/>
                <w:szCs w:val="28"/>
                <w:lang w:val="ru-RU"/>
              </w:rPr>
              <w:t>Занятие (на любом занятии решаются задачи социально-коммуникативного развития детей)</w:t>
            </w:r>
          </w:p>
        </w:tc>
        <w:tc>
          <w:tcPr>
            <w:tcW w:w="3260" w:type="dxa"/>
            <w:gridSpan w:val="2"/>
          </w:tcPr>
          <w:p w:rsidR="00681321" w:rsidRPr="00681321" w:rsidRDefault="00681321" w:rsidP="00681321">
            <w:pPr>
              <w:rPr>
                <w:rFonts w:ascii="Times New Roman" w:eastAsia="Times New Roman" w:hAnsi="Times New Roman" w:cs="Times New Roman"/>
                <w:b/>
                <w:sz w:val="28"/>
                <w:szCs w:val="28"/>
                <w:lang w:val="ru-RU"/>
              </w:rPr>
            </w:pPr>
            <w:r w:rsidRPr="00681321">
              <w:rPr>
                <w:rFonts w:ascii="Times New Roman" w:eastAsia="Times New Roman" w:hAnsi="Times New Roman" w:cs="Times New Roman"/>
                <w:b/>
                <w:sz w:val="28"/>
                <w:szCs w:val="28"/>
                <w:lang w:val="ru-RU"/>
              </w:rPr>
              <w:t>Познавательное развитие (РЭМП, ознакомление с окружающим миром (ОМ), конструирование (К))</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2</w:t>
            </w: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ОМ</w:t>
            </w: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РЭМП / К</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p>
        </w:tc>
      </w:tr>
      <w:tr w:rsidR="0041350B" w:rsidRPr="00681321" w:rsidTr="0041350B">
        <w:tc>
          <w:tcPr>
            <w:tcW w:w="1844" w:type="dxa"/>
            <w:vMerge/>
          </w:tcPr>
          <w:p w:rsidR="00681321" w:rsidRPr="00681321" w:rsidRDefault="00681321" w:rsidP="00681321">
            <w:pPr>
              <w:rPr>
                <w:rFonts w:ascii="Times New Roman" w:eastAsia="Times New Roman" w:hAnsi="Times New Roman" w:cs="Times New Roman"/>
                <w:b/>
                <w:sz w:val="28"/>
                <w:szCs w:val="28"/>
              </w:rPr>
            </w:pPr>
          </w:p>
        </w:tc>
        <w:tc>
          <w:tcPr>
            <w:tcW w:w="3260" w:type="dxa"/>
            <w:gridSpan w:val="2"/>
          </w:tcPr>
          <w:p w:rsidR="00681321" w:rsidRPr="00681321" w:rsidRDefault="00681321" w:rsidP="00681321">
            <w:pPr>
              <w:rPr>
                <w:rFonts w:ascii="Times New Roman" w:eastAsia="Times New Roman" w:hAnsi="Times New Roman" w:cs="Times New Roman"/>
                <w:b/>
                <w:sz w:val="28"/>
                <w:szCs w:val="28"/>
                <w:lang w:val="ru-RU"/>
              </w:rPr>
            </w:pPr>
            <w:r w:rsidRPr="00681321">
              <w:rPr>
                <w:rFonts w:ascii="Times New Roman" w:eastAsia="Times New Roman" w:hAnsi="Times New Roman" w:cs="Times New Roman"/>
                <w:b/>
                <w:sz w:val="28"/>
                <w:szCs w:val="28"/>
                <w:lang w:val="ru-RU"/>
              </w:rPr>
              <w:t>Речевое развитие (развитие речи (РР), подготовка к обучению грамоте (Г), восприятие художественной литературы и фольклора (ХЛ))</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1</w:t>
            </w: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РР / ХЛ</w:t>
            </w: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p>
        </w:tc>
      </w:tr>
      <w:tr w:rsidR="0041350B" w:rsidRPr="00681321" w:rsidTr="0041350B">
        <w:tc>
          <w:tcPr>
            <w:tcW w:w="1844" w:type="dxa"/>
            <w:vMerge/>
          </w:tcPr>
          <w:p w:rsidR="00681321" w:rsidRPr="00681321" w:rsidRDefault="00681321" w:rsidP="00681321">
            <w:pPr>
              <w:rPr>
                <w:rFonts w:ascii="Times New Roman" w:eastAsia="Times New Roman" w:hAnsi="Times New Roman" w:cs="Times New Roman"/>
                <w:b/>
                <w:sz w:val="28"/>
                <w:szCs w:val="28"/>
              </w:rPr>
            </w:pPr>
          </w:p>
        </w:tc>
        <w:tc>
          <w:tcPr>
            <w:tcW w:w="3260" w:type="dxa"/>
            <w:gridSpan w:val="2"/>
          </w:tcPr>
          <w:p w:rsidR="00681321" w:rsidRPr="00681321" w:rsidRDefault="00681321" w:rsidP="00681321">
            <w:pPr>
              <w:rPr>
                <w:rFonts w:ascii="Times New Roman" w:eastAsia="Times New Roman" w:hAnsi="Times New Roman" w:cs="Times New Roman"/>
                <w:b/>
                <w:sz w:val="28"/>
                <w:szCs w:val="28"/>
                <w:lang w:val="ru-RU"/>
              </w:rPr>
            </w:pPr>
            <w:r w:rsidRPr="00681321">
              <w:rPr>
                <w:rFonts w:ascii="Times New Roman" w:eastAsia="Times New Roman" w:hAnsi="Times New Roman" w:cs="Times New Roman"/>
                <w:b/>
                <w:sz w:val="28"/>
                <w:szCs w:val="28"/>
                <w:lang w:val="ru-RU"/>
              </w:rPr>
              <w:t>Художественно-эстетическое развитие (рисование (Р), лепка (Л), аппликация (А), художественный труд (ХТ), музыка (М)</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4</w:t>
            </w: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М</w:t>
            </w: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Р</w:t>
            </w: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М</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Л / А</w:t>
            </w:r>
          </w:p>
        </w:tc>
      </w:tr>
      <w:tr w:rsidR="0041350B" w:rsidRPr="00681321" w:rsidTr="0041350B">
        <w:tc>
          <w:tcPr>
            <w:tcW w:w="1844" w:type="dxa"/>
            <w:vMerge/>
          </w:tcPr>
          <w:p w:rsidR="00681321" w:rsidRPr="00681321" w:rsidRDefault="00681321" w:rsidP="00681321">
            <w:pPr>
              <w:rPr>
                <w:rFonts w:ascii="Times New Roman" w:eastAsia="Times New Roman" w:hAnsi="Times New Roman" w:cs="Times New Roman"/>
                <w:b/>
                <w:sz w:val="28"/>
                <w:szCs w:val="28"/>
              </w:rPr>
            </w:pPr>
          </w:p>
        </w:tc>
        <w:tc>
          <w:tcPr>
            <w:tcW w:w="3260" w:type="dxa"/>
            <w:gridSpan w:val="2"/>
          </w:tcPr>
          <w:p w:rsidR="00681321" w:rsidRPr="00681321" w:rsidRDefault="00681321" w:rsidP="00681321">
            <w:pPr>
              <w:rPr>
                <w:rFonts w:ascii="Times New Roman" w:eastAsia="Times New Roman" w:hAnsi="Times New Roman" w:cs="Times New Roman"/>
                <w:b/>
                <w:sz w:val="28"/>
                <w:szCs w:val="28"/>
                <w:lang w:val="ru-RU"/>
              </w:rPr>
            </w:pPr>
            <w:r w:rsidRPr="00681321">
              <w:rPr>
                <w:rFonts w:ascii="Times New Roman" w:eastAsia="Times New Roman" w:hAnsi="Times New Roman" w:cs="Times New Roman"/>
                <w:b/>
                <w:sz w:val="28"/>
                <w:szCs w:val="28"/>
                <w:lang w:val="ru-RU"/>
              </w:rPr>
              <w:t>Физическое развитие (физкультура (Ф), плавание (П))</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3</w:t>
            </w: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Ф</w:t>
            </w: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Ф</w:t>
            </w: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П</w:t>
            </w:r>
          </w:p>
        </w:tc>
      </w:tr>
      <w:tr w:rsidR="0041350B" w:rsidRPr="00681321" w:rsidTr="0041350B">
        <w:tc>
          <w:tcPr>
            <w:tcW w:w="5104" w:type="dxa"/>
            <w:gridSpan w:val="3"/>
          </w:tcPr>
          <w:p w:rsidR="00681321" w:rsidRPr="00681321" w:rsidRDefault="00681321" w:rsidP="00681321">
            <w:pP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Беседа, загадка, разговор</w:t>
            </w:r>
          </w:p>
        </w:tc>
        <w:tc>
          <w:tcPr>
            <w:tcW w:w="850" w:type="dxa"/>
          </w:tcPr>
          <w:p w:rsidR="00681321" w:rsidRPr="00681321" w:rsidRDefault="00681321" w:rsidP="00681321">
            <w:pPr>
              <w:rPr>
                <w:rFonts w:ascii="Times New Roman" w:eastAsia="Times New Roman" w:hAnsi="Times New Roman" w:cs="Times New Roman"/>
                <w:b/>
                <w:sz w:val="28"/>
                <w:szCs w:val="28"/>
              </w:rPr>
            </w:pP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r>
      <w:tr w:rsidR="0041350B" w:rsidRPr="00681321" w:rsidTr="0041350B">
        <w:tc>
          <w:tcPr>
            <w:tcW w:w="5104" w:type="dxa"/>
            <w:gridSpan w:val="3"/>
          </w:tcPr>
          <w:p w:rsidR="00681321" w:rsidRPr="00681321" w:rsidRDefault="00681321" w:rsidP="00681321">
            <w:pP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 xml:space="preserve">Мастерская </w:t>
            </w:r>
          </w:p>
        </w:tc>
        <w:tc>
          <w:tcPr>
            <w:tcW w:w="850" w:type="dxa"/>
          </w:tcPr>
          <w:p w:rsidR="00681321" w:rsidRPr="00681321" w:rsidRDefault="00681321" w:rsidP="00681321">
            <w:pPr>
              <w:rPr>
                <w:rFonts w:ascii="Times New Roman" w:eastAsia="Times New Roman" w:hAnsi="Times New Roman" w:cs="Times New Roman"/>
                <w:b/>
                <w:sz w:val="28"/>
                <w:szCs w:val="28"/>
              </w:rPr>
            </w:pP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p>
        </w:tc>
      </w:tr>
      <w:tr w:rsidR="0041350B" w:rsidRPr="00681321" w:rsidTr="0041350B">
        <w:tc>
          <w:tcPr>
            <w:tcW w:w="5104" w:type="dxa"/>
            <w:gridSpan w:val="3"/>
          </w:tcPr>
          <w:p w:rsidR="00681321" w:rsidRPr="00681321" w:rsidRDefault="00681321" w:rsidP="00681321">
            <w:pPr>
              <w:rPr>
                <w:rFonts w:ascii="Times New Roman" w:eastAsia="Times New Roman" w:hAnsi="Times New Roman" w:cs="Times New Roman"/>
                <w:b/>
                <w:sz w:val="28"/>
                <w:szCs w:val="28"/>
                <w:lang w:val="ru-RU"/>
              </w:rPr>
            </w:pPr>
            <w:r w:rsidRPr="00681321">
              <w:rPr>
                <w:rFonts w:ascii="Times New Roman" w:eastAsia="Times New Roman" w:hAnsi="Times New Roman" w:cs="Times New Roman"/>
                <w:b/>
                <w:sz w:val="28"/>
                <w:szCs w:val="28"/>
                <w:lang w:val="ru-RU"/>
              </w:rPr>
              <w:t>Чтение художественной и познавательной литературы</w:t>
            </w:r>
          </w:p>
        </w:tc>
        <w:tc>
          <w:tcPr>
            <w:tcW w:w="850" w:type="dxa"/>
          </w:tcPr>
          <w:p w:rsidR="00681321" w:rsidRPr="00681321" w:rsidRDefault="00681321" w:rsidP="00681321">
            <w:pPr>
              <w:rPr>
                <w:rFonts w:ascii="Times New Roman" w:eastAsia="Times New Roman" w:hAnsi="Times New Roman" w:cs="Times New Roman"/>
                <w:b/>
                <w:sz w:val="28"/>
                <w:szCs w:val="28"/>
                <w:lang w:val="ru-RU"/>
              </w:rPr>
            </w:pP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r>
      <w:tr w:rsidR="0041350B" w:rsidRPr="00681321" w:rsidTr="0041350B">
        <w:tc>
          <w:tcPr>
            <w:tcW w:w="5104" w:type="dxa"/>
            <w:gridSpan w:val="3"/>
          </w:tcPr>
          <w:p w:rsidR="00681321" w:rsidRPr="00681321" w:rsidRDefault="00681321" w:rsidP="00681321">
            <w:pP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Экспериментирование и наблюдение</w:t>
            </w:r>
          </w:p>
        </w:tc>
        <w:tc>
          <w:tcPr>
            <w:tcW w:w="850" w:type="dxa"/>
          </w:tcPr>
          <w:p w:rsidR="00681321" w:rsidRPr="00681321" w:rsidRDefault="00681321" w:rsidP="00681321">
            <w:pPr>
              <w:rPr>
                <w:rFonts w:ascii="Times New Roman" w:eastAsia="Times New Roman" w:hAnsi="Times New Roman" w:cs="Times New Roman"/>
                <w:b/>
                <w:sz w:val="28"/>
                <w:szCs w:val="28"/>
              </w:rPr>
            </w:pP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r>
      <w:tr w:rsidR="0041350B" w:rsidRPr="00681321" w:rsidTr="0041350B">
        <w:tc>
          <w:tcPr>
            <w:tcW w:w="5104" w:type="dxa"/>
            <w:gridSpan w:val="3"/>
          </w:tcPr>
          <w:p w:rsidR="00681321" w:rsidRPr="00681321" w:rsidRDefault="00681321" w:rsidP="00681321">
            <w:pP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Игра</w:t>
            </w:r>
          </w:p>
        </w:tc>
        <w:tc>
          <w:tcPr>
            <w:tcW w:w="850" w:type="dxa"/>
          </w:tcPr>
          <w:p w:rsidR="00681321" w:rsidRPr="00681321" w:rsidRDefault="00681321" w:rsidP="00681321">
            <w:pPr>
              <w:rPr>
                <w:rFonts w:ascii="Times New Roman" w:eastAsia="Times New Roman" w:hAnsi="Times New Roman" w:cs="Times New Roman"/>
                <w:b/>
                <w:sz w:val="28"/>
                <w:szCs w:val="28"/>
              </w:rPr>
            </w:pP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r>
      <w:tr w:rsidR="0041350B" w:rsidRPr="00681321" w:rsidTr="0041350B">
        <w:tc>
          <w:tcPr>
            <w:tcW w:w="5104" w:type="dxa"/>
            <w:gridSpan w:val="3"/>
          </w:tcPr>
          <w:p w:rsidR="00681321" w:rsidRPr="00681321" w:rsidRDefault="00681321" w:rsidP="00681321">
            <w:pP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Решение ситуативных задач</w:t>
            </w:r>
          </w:p>
        </w:tc>
        <w:tc>
          <w:tcPr>
            <w:tcW w:w="850" w:type="dxa"/>
          </w:tcPr>
          <w:p w:rsidR="00681321" w:rsidRPr="00681321" w:rsidRDefault="00681321" w:rsidP="00681321">
            <w:pPr>
              <w:rPr>
                <w:rFonts w:ascii="Times New Roman" w:eastAsia="Times New Roman" w:hAnsi="Times New Roman" w:cs="Times New Roman"/>
                <w:b/>
                <w:sz w:val="28"/>
                <w:szCs w:val="28"/>
              </w:rPr>
            </w:pP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p>
        </w:tc>
      </w:tr>
      <w:tr w:rsidR="0041350B" w:rsidRPr="00681321" w:rsidTr="0041350B">
        <w:tc>
          <w:tcPr>
            <w:tcW w:w="5104" w:type="dxa"/>
            <w:gridSpan w:val="3"/>
          </w:tcPr>
          <w:p w:rsidR="00681321" w:rsidRPr="00681321" w:rsidRDefault="00681321" w:rsidP="00681321">
            <w:pP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Работа в книжном уголке</w:t>
            </w:r>
          </w:p>
        </w:tc>
        <w:tc>
          <w:tcPr>
            <w:tcW w:w="850" w:type="dxa"/>
          </w:tcPr>
          <w:p w:rsidR="00681321" w:rsidRPr="00681321" w:rsidRDefault="00681321" w:rsidP="00681321">
            <w:pPr>
              <w:jc w:val="center"/>
              <w:rPr>
                <w:rFonts w:ascii="Times New Roman" w:eastAsia="Times New Roman" w:hAnsi="Times New Roman" w:cs="Times New Roman"/>
                <w:b/>
                <w:sz w:val="28"/>
                <w:szCs w:val="28"/>
              </w:rPr>
            </w:pP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r>
      <w:tr w:rsidR="0041350B" w:rsidRPr="00681321" w:rsidTr="0041350B">
        <w:tc>
          <w:tcPr>
            <w:tcW w:w="2723" w:type="dxa"/>
            <w:gridSpan w:val="2"/>
          </w:tcPr>
          <w:p w:rsidR="00681321" w:rsidRPr="00681321" w:rsidRDefault="00681321" w:rsidP="00681321">
            <w:pP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Другие формы:</w:t>
            </w:r>
          </w:p>
        </w:tc>
        <w:tc>
          <w:tcPr>
            <w:tcW w:w="2381" w:type="dxa"/>
          </w:tcPr>
          <w:p w:rsidR="00681321" w:rsidRPr="00681321" w:rsidRDefault="00681321" w:rsidP="00681321">
            <w:pPr>
              <w:rPr>
                <w:rFonts w:ascii="Times New Roman" w:eastAsia="Times New Roman" w:hAnsi="Times New Roman" w:cs="Times New Roman"/>
                <w:b/>
                <w:sz w:val="28"/>
                <w:szCs w:val="28"/>
              </w:rPr>
            </w:pPr>
          </w:p>
        </w:tc>
        <w:tc>
          <w:tcPr>
            <w:tcW w:w="850" w:type="dxa"/>
          </w:tcPr>
          <w:p w:rsidR="00681321" w:rsidRPr="00681321" w:rsidRDefault="00681321" w:rsidP="00681321">
            <w:pPr>
              <w:rPr>
                <w:rFonts w:ascii="Times New Roman" w:eastAsia="Times New Roman" w:hAnsi="Times New Roman" w:cs="Times New Roman"/>
                <w:b/>
                <w:sz w:val="28"/>
                <w:szCs w:val="28"/>
              </w:rPr>
            </w:pPr>
          </w:p>
        </w:tc>
        <w:tc>
          <w:tcPr>
            <w:tcW w:w="851" w:type="dxa"/>
          </w:tcPr>
          <w:p w:rsidR="00681321" w:rsidRPr="00681321" w:rsidRDefault="00681321" w:rsidP="00681321">
            <w:pPr>
              <w:rPr>
                <w:rFonts w:ascii="Times New Roman" w:eastAsia="Times New Roman" w:hAnsi="Times New Roman" w:cs="Times New Roman"/>
                <w:b/>
                <w:sz w:val="28"/>
                <w:szCs w:val="28"/>
              </w:rPr>
            </w:pPr>
          </w:p>
        </w:tc>
        <w:tc>
          <w:tcPr>
            <w:tcW w:w="992" w:type="dxa"/>
          </w:tcPr>
          <w:p w:rsidR="00681321" w:rsidRPr="00681321" w:rsidRDefault="00681321" w:rsidP="00681321">
            <w:pPr>
              <w:rPr>
                <w:rFonts w:ascii="Times New Roman" w:eastAsia="Times New Roman" w:hAnsi="Times New Roman" w:cs="Times New Roman"/>
                <w:b/>
                <w:sz w:val="28"/>
                <w:szCs w:val="28"/>
              </w:rPr>
            </w:pPr>
          </w:p>
        </w:tc>
        <w:tc>
          <w:tcPr>
            <w:tcW w:w="851" w:type="dxa"/>
          </w:tcPr>
          <w:p w:rsidR="00681321" w:rsidRPr="00681321" w:rsidRDefault="00681321" w:rsidP="00681321">
            <w:pPr>
              <w:rPr>
                <w:rFonts w:ascii="Times New Roman" w:eastAsia="Times New Roman" w:hAnsi="Times New Roman" w:cs="Times New Roman"/>
                <w:b/>
                <w:sz w:val="28"/>
                <w:szCs w:val="28"/>
              </w:rPr>
            </w:pPr>
          </w:p>
        </w:tc>
        <w:tc>
          <w:tcPr>
            <w:tcW w:w="992" w:type="dxa"/>
          </w:tcPr>
          <w:p w:rsidR="00681321" w:rsidRPr="00681321" w:rsidRDefault="00681321" w:rsidP="00681321">
            <w:pPr>
              <w:rPr>
                <w:rFonts w:ascii="Times New Roman" w:eastAsia="Times New Roman" w:hAnsi="Times New Roman" w:cs="Times New Roman"/>
                <w:b/>
                <w:sz w:val="28"/>
                <w:szCs w:val="28"/>
              </w:rPr>
            </w:pPr>
          </w:p>
        </w:tc>
        <w:tc>
          <w:tcPr>
            <w:tcW w:w="850" w:type="dxa"/>
          </w:tcPr>
          <w:p w:rsidR="00681321" w:rsidRPr="00681321" w:rsidRDefault="00681321" w:rsidP="00681321">
            <w:pPr>
              <w:rPr>
                <w:rFonts w:ascii="Times New Roman" w:eastAsia="Times New Roman" w:hAnsi="Times New Roman" w:cs="Times New Roman"/>
                <w:b/>
                <w:sz w:val="28"/>
                <w:szCs w:val="28"/>
              </w:rPr>
            </w:pPr>
          </w:p>
        </w:tc>
      </w:tr>
    </w:tbl>
    <w:p w:rsidR="00681321" w:rsidRPr="00681321" w:rsidRDefault="00681321" w:rsidP="00681321">
      <w:pPr>
        <w:widowControl w:val="0"/>
        <w:autoSpaceDE w:val="0"/>
        <w:autoSpaceDN w:val="0"/>
        <w:spacing w:before="240" w:after="0" w:line="240" w:lineRule="auto"/>
        <w:rPr>
          <w:rFonts w:ascii="Times New Roman" w:eastAsia="Times New Roman" w:hAnsi="Times New Roman" w:cs="Times New Roman"/>
          <w:b/>
          <w:sz w:val="28"/>
          <w:szCs w:val="28"/>
        </w:rPr>
      </w:pPr>
      <w:r w:rsidRPr="00681321">
        <w:rPr>
          <w:rFonts w:ascii="Times New Roman" w:eastAsia="Times New Roman" w:hAnsi="Times New Roman" w:cs="Times New Roman"/>
          <w:bCs/>
          <w:sz w:val="28"/>
          <w:szCs w:val="28"/>
        </w:rPr>
        <w:t>Общее количество занятий в неделю в группах общеразвивающей направленности 10, по 2 занятия в день. Занятия проводятся в первую половину дня. Длительность занятий – 15 минут</w:t>
      </w:r>
    </w:p>
    <w:p w:rsidR="00681321" w:rsidRPr="00681321" w:rsidRDefault="00681321" w:rsidP="00681321">
      <w:pPr>
        <w:widowControl w:val="0"/>
        <w:autoSpaceDE w:val="0"/>
        <w:autoSpaceDN w:val="0"/>
        <w:spacing w:after="160" w:line="259" w:lineRule="auto"/>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br w:type="page"/>
      </w:r>
    </w:p>
    <w:p w:rsidR="00681321" w:rsidRPr="00681321" w:rsidRDefault="00681321" w:rsidP="00681321">
      <w:pPr>
        <w:widowControl w:val="0"/>
        <w:autoSpaceDE w:val="0"/>
        <w:autoSpaceDN w:val="0"/>
        <w:spacing w:after="240" w:line="240" w:lineRule="auto"/>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lastRenderedPageBreak/>
        <w:t>Формы организации образовательного процесса в течение недели. Средняя группа(дети от 4 до 5 лет)</w:t>
      </w:r>
    </w:p>
    <w:tbl>
      <w:tblPr>
        <w:tblStyle w:val="a3"/>
        <w:tblW w:w="10490" w:type="dxa"/>
        <w:tblInd w:w="-176" w:type="dxa"/>
        <w:tblLayout w:type="fixed"/>
        <w:tblLook w:val="04A0" w:firstRow="1" w:lastRow="0" w:firstColumn="1" w:lastColumn="0" w:noHBand="0" w:noVBand="1"/>
      </w:tblPr>
      <w:tblGrid>
        <w:gridCol w:w="2269"/>
        <w:gridCol w:w="454"/>
        <w:gridCol w:w="3090"/>
        <w:gridCol w:w="850"/>
        <w:gridCol w:w="567"/>
        <w:gridCol w:w="851"/>
        <w:gridCol w:w="708"/>
        <w:gridCol w:w="993"/>
        <w:gridCol w:w="708"/>
      </w:tblGrid>
      <w:tr w:rsidR="00681321" w:rsidRPr="00681321" w:rsidTr="002D5D53">
        <w:tc>
          <w:tcPr>
            <w:tcW w:w="2269" w:type="dxa"/>
            <w:vMerge w:val="restart"/>
            <w:tcBorders>
              <w:top w:val="single" w:sz="4" w:space="0" w:color="auto"/>
              <w:left w:val="single" w:sz="4" w:space="0" w:color="auto"/>
              <w:right w:val="single" w:sz="4" w:space="0" w:color="auto"/>
              <w:tl2br w:val="nil"/>
            </w:tcBorders>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Формы организации обр. процесса</w:t>
            </w:r>
          </w:p>
        </w:tc>
        <w:tc>
          <w:tcPr>
            <w:tcW w:w="3544" w:type="dxa"/>
            <w:gridSpan w:val="2"/>
            <w:vMerge w:val="restart"/>
            <w:tcBorders>
              <w:left w:val="single" w:sz="4" w:space="0" w:color="auto"/>
            </w:tcBorders>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Образовательная область, направление</w:t>
            </w:r>
          </w:p>
        </w:tc>
        <w:tc>
          <w:tcPr>
            <w:tcW w:w="850" w:type="dxa"/>
            <w:vMerge w:val="restart"/>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Количе-ство</w:t>
            </w:r>
          </w:p>
        </w:tc>
        <w:tc>
          <w:tcPr>
            <w:tcW w:w="3827" w:type="dxa"/>
            <w:gridSpan w:val="5"/>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День недели</w:t>
            </w:r>
          </w:p>
        </w:tc>
      </w:tr>
      <w:tr w:rsidR="002D5D53" w:rsidRPr="00681321" w:rsidTr="002D5D53">
        <w:tc>
          <w:tcPr>
            <w:tcW w:w="2269" w:type="dxa"/>
            <w:vMerge/>
            <w:tcBorders>
              <w:left w:val="single" w:sz="4" w:space="0" w:color="auto"/>
              <w:bottom w:val="single" w:sz="4" w:space="0" w:color="auto"/>
              <w:right w:val="single" w:sz="4" w:space="0" w:color="auto"/>
              <w:tl2br w:val="nil"/>
            </w:tcBorders>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3544" w:type="dxa"/>
            <w:gridSpan w:val="2"/>
            <w:vMerge/>
            <w:tcBorders>
              <w:left w:val="single" w:sz="4" w:space="0" w:color="auto"/>
            </w:tcBorders>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850" w:type="dxa"/>
            <w:vMerge/>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567"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Понедельник</w:t>
            </w: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Вторник</w:t>
            </w:r>
          </w:p>
        </w:tc>
        <w:tc>
          <w:tcPr>
            <w:tcW w:w="708"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Среда</w:t>
            </w:r>
          </w:p>
        </w:tc>
        <w:tc>
          <w:tcPr>
            <w:tcW w:w="993"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Четверг</w:t>
            </w:r>
          </w:p>
        </w:tc>
        <w:tc>
          <w:tcPr>
            <w:tcW w:w="708"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Пятница</w:t>
            </w:r>
          </w:p>
        </w:tc>
      </w:tr>
      <w:tr w:rsidR="002D5D53" w:rsidRPr="00681321" w:rsidTr="002D5D53">
        <w:tc>
          <w:tcPr>
            <w:tcW w:w="2269" w:type="dxa"/>
            <w:vMerge w:val="restart"/>
            <w:tcBorders>
              <w:top w:val="single" w:sz="4" w:space="0" w:color="auto"/>
            </w:tcBorders>
            <w:vAlign w:val="center"/>
          </w:tcPr>
          <w:p w:rsidR="00681321" w:rsidRPr="00681321" w:rsidRDefault="00681321" w:rsidP="00681321">
            <w:pPr>
              <w:jc w:val="center"/>
              <w:rPr>
                <w:rFonts w:ascii="Times New Roman" w:eastAsia="Times New Roman" w:hAnsi="Times New Roman" w:cs="Times New Roman"/>
                <w:b/>
                <w:sz w:val="28"/>
                <w:szCs w:val="28"/>
                <w:lang w:val="ru-RU"/>
              </w:rPr>
            </w:pPr>
            <w:r w:rsidRPr="00681321">
              <w:rPr>
                <w:rFonts w:ascii="Times New Roman" w:eastAsia="Times New Roman" w:hAnsi="Times New Roman" w:cs="Times New Roman"/>
                <w:b/>
                <w:sz w:val="28"/>
                <w:szCs w:val="28"/>
                <w:lang w:val="ru-RU"/>
              </w:rPr>
              <w:t>Занятие (на любом занятии решаются задачи социально-коммуникативного развития детей)</w:t>
            </w:r>
          </w:p>
        </w:tc>
        <w:tc>
          <w:tcPr>
            <w:tcW w:w="3544" w:type="dxa"/>
            <w:gridSpan w:val="2"/>
          </w:tcPr>
          <w:p w:rsidR="00681321" w:rsidRPr="00681321" w:rsidRDefault="00681321" w:rsidP="00681321">
            <w:pPr>
              <w:rPr>
                <w:rFonts w:ascii="Times New Roman" w:eastAsia="Times New Roman" w:hAnsi="Times New Roman" w:cs="Times New Roman"/>
                <w:b/>
                <w:sz w:val="28"/>
                <w:szCs w:val="28"/>
                <w:lang w:val="ru-RU"/>
              </w:rPr>
            </w:pPr>
            <w:r w:rsidRPr="00681321">
              <w:rPr>
                <w:rFonts w:ascii="Times New Roman" w:eastAsia="Times New Roman" w:hAnsi="Times New Roman" w:cs="Times New Roman"/>
                <w:b/>
                <w:sz w:val="28"/>
                <w:szCs w:val="28"/>
                <w:lang w:val="ru-RU"/>
              </w:rPr>
              <w:t>Познавательное развитие (РЭМП, ознакомление с окружающим миром (ОМ), конструирование (К))</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2</w:t>
            </w:r>
          </w:p>
        </w:tc>
        <w:tc>
          <w:tcPr>
            <w:tcW w:w="567"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ОМ</w:t>
            </w: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708"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993"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РЭМП / К</w:t>
            </w:r>
          </w:p>
        </w:tc>
        <w:tc>
          <w:tcPr>
            <w:tcW w:w="708" w:type="dxa"/>
            <w:vAlign w:val="center"/>
          </w:tcPr>
          <w:p w:rsidR="00681321" w:rsidRPr="00681321" w:rsidRDefault="00681321" w:rsidP="00681321">
            <w:pPr>
              <w:jc w:val="center"/>
              <w:rPr>
                <w:rFonts w:ascii="Times New Roman" w:eastAsia="Times New Roman" w:hAnsi="Times New Roman" w:cs="Times New Roman"/>
                <w:b/>
                <w:sz w:val="28"/>
                <w:szCs w:val="28"/>
              </w:rPr>
            </w:pPr>
          </w:p>
        </w:tc>
      </w:tr>
      <w:tr w:rsidR="002D5D53" w:rsidRPr="00681321" w:rsidTr="002D5D53">
        <w:tc>
          <w:tcPr>
            <w:tcW w:w="2269" w:type="dxa"/>
            <w:vMerge/>
          </w:tcPr>
          <w:p w:rsidR="00681321" w:rsidRPr="00681321" w:rsidRDefault="00681321" w:rsidP="00681321">
            <w:pPr>
              <w:rPr>
                <w:rFonts w:ascii="Times New Roman" w:eastAsia="Times New Roman" w:hAnsi="Times New Roman" w:cs="Times New Roman"/>
                <w:b/>
                <w:sz w:val="28"/>
                <w:szCs w:val="28"/>
              </w:rPr>
            </w:pPr>
          </w:p>
        </w:tc>
        <w:tc>
          <w:tcPr>
            <w:tcW w:w="3544" w:type="dxa"/>
            <w:gridSpan w:val="2"/>
          </w:tcPr>
          <w:p w:rsidR="00681321" w:rsidRPr="00681321" w:rsidRDefault="00681321" w:rsidP="00681321">
            <w:pPr>
              <w:rPr>
                <w:rFonts w:ascii="Times New Roman" w:eastAsia="Times New Roman" w:hAnsi="Times New Roman" w:cs="Times New Roman"/>
                <w:b/>
                <w:sz w:val="28"/>
                <w:szCs w:val="28"/>
                <w:lang w:val="ru-RU"/>
              </w:rPr>
            </w:pPr>
            <w:r w:rsidRPr="00681321">
              <w:rPr>
                <w:rFonts w:ascii="Times New Roman" w:eastAsia="Times New Roman" w:hAnsi="Times New Roman" w:cs="Times New Roman"/>
                <w:b/>
                <w:sz w:val="28"/>
                <w:szCs w:val="28"/>
                <w:lang w:val="ru-RU"/>
              </w:rPr>
              <w:t>Речевое развитие (развитие речи (РР), подготовка к обучению грамоте (Г), восприятие художественной литературы и фольклора (ХЛ))</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1</w:t>
            </w:r>
          </w:p>
        </w:tc>
        <w:tc>
          <w:tcPr>
            <w:tcW w:w="567"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РР / ХЛ</w:t>
            </w:r>
          </w:p>
        </w:tc>
        <w:tc>
          <w:tcPr>
            <w:tcW w:w="708"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993"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708" w:type="dxa"/>
            <w:vAlign w:val="center"/>
          </w:tcPr>
          <w:p w:rsidR="00681321" w:rsidRPr="00681321" w:rsidRDefault="00681321" w:rsidP="00681321">
            <w:pPr>
              <w:jc w:val="center"/>
              <w:rPr>
                <w:rFonts w:ascii="Times New Roman" w:eastAsia="Times New Roman" w:hAnsi="Times New Roman" w:cs="Times New Roman"/>
                <w:b/>
                <w:sz w:val="28"/>
                <w:szCs w:val="28"/>
              </w:rPr>
            </w:pPr>
          </w:p>
        </w:tc>
      </w:tr>
      <w:tr w:rsidR="002D5D53" w:rsidRPr="00681321" w:rsidTr="002D5D53">
        <w:tc>
          <w:tcPr>
            <w:tcW w:w="2269" w:type="dxa"/>
            <w:vMerge/>
          </w:tcPr>
          <w:p w:rsidR="00681321" w:rsidRPr="00681321" w:rsidRDefault="00681321" w:rsidP="00681321">
            <w:pPr>
              <w:rPr>
                <w:rFonts w:ascii="Times New Roman" w:eastAsia="Times New Roman" w:hAnsi="Times New Roman" w:cs="Times New Roman"/>
                <w:b/>
                <w:sz w:val="28"/>
                <w:szCs w:val="28"/>
              </w:rPr>
            </w:pPr>
          </w:p>
        </w:tc>
        <w:tc>
          <w:tcPr>
            <w:tcW w:w="3544" w:type="dxa"/>
            <w:gridSpan w:val="2"/>
          </w:tcPr>
          <w:p w:rsidR="00681321" w:rsidRPr="00681321" w:rsidRDefault="00681321" w:rsidP="00681321">
            <w:pPr>
              <w:rPr>
                <w:rFonts w:ascii="Times New Roman" w:eastAsia="Times New Roman" w:hAnsi="Times New Roman" w:cs="Times New Roman"/>
                <w:b/>
                <w:sz w:val="28"/>
                <w:szCs w:val="28"/>
                <w:lang w:val="ru-RU"/>
              </w:rPr>
            </w:pPr>
            <w:r w:rsidRPr="00681321">
              <w:rPr>
                <w:rFonts w:ascii="Times New Roman" w:eastAsia="Times New Roman" w:hAnsi="Times New Roman" w:cs="Times New Roman"/>
                <w:b/>
                <w:sz w:val="28"/>
                <w:szCs w:val="28"/>
                <w:lang w:val="ru-RU"/>
              </w:rPr>
              <w:t>Художественно-эстетическое развитие (рисование (Р), лепка (Л), аппликация (А), художественный труд (ХТ), музыка (М)</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4</w:t>
            </w:r>
          </w:p>
        </w:tc>
        <w:tc>
          <w:tcPr>
            <w:tcW w:w="567"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М</w:t>
            </w:r>
          </w:p>
        </w:tc>
        <w:tc>
          <w:tcPr>
            <w:tcW w:w="708"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Р</w:t>
            </w:r>
          </w:p>
        </w:tc>
        <w:tc>
          <w:tcPr>
            <w:tcW w:w="993"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М</w:t>
            </w:r>
          </w:p>
        </w:tc>
        <w:tc>
          <w:tcPr>
            <w:tcW w:w="708"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Л / А</w:t>
            </w:r>
          </w:p>
        </w:tc>
      </w:tr>
      <w:tr w:rsidR="002D5D53" w:rsidRPr="00681321" w:rsidTr="002D5D53">
        <w:tc>
          <w:tcPr>
            <w:tcW w:w="2269" w:type="dxa"/>
            <w:vMerge/>
          </w:tcPr>
          <w:p w:rsidR="00681321" w:rsidRPr="00681321" w:rsidRDefault="00681321" w:rsidP="00681321">
            <w:pPr>
              <w:rPr>
                <w:rFonts w:ascii="Times New Roman" w:eastAsia="Times New Roman" w:hAnsi="Times New Roman" w:cs="Times New Roman"/>
                <w:b/>
                <w:sz w:val="28"/>
                <w:szCs w:val="28"/>
              </w:rPr>
            </w:pPr>
          </w:p>
        </w:tc>
        <w:tc>
          <w:tcPr>
            <w:tcW w:w="3544" w:type="dxa"/>
            <w:gridSpan w:val="2"/>
          </w:tcPr>
          <w:p w:rsidR="00681321" w:rsidRPr="00681321" w:rsidRDefault="00681321" w:rsidP="00681321">
            <w:pPr>
              <w:rPr>
                <w:rFonts w:ascii="Times New Roman" w:eastAsia="Times New Roman" w:hAnsi="Times New Roman" w:cs="Times New Roman"/>
                <w:b/>
                <w:sz w:val="28"/>
                <w:szCs w:val="28"/>
                <w:lang w:val="ru-RU"/>
              </w:rPr>
            </w:pPr>
            <w:r w:rsidRPr="00681321">
              <w:rPr>
                <w:rFonts w:ascii="Times New Roman" w:eastAsia="Times New Roman" w:hAnsi="Times New Roman" w:cs="Times New Roman"/>
                <w:b/>
                <w:sz w:val="28"/>
                <w:szCs w:val="28"/>
                <w:lang w:val="ru-RU"/>
              </w:rPr>
              <w:t>Физическое развитие (физкультура (Ф), плавание (П))</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3</w:t>
            </w:r>
          </w:p>
        </w:tc>
        <w:tc>
          <w:tcPr>
            <w:tcW w:w="567"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Ф</w:t>
            </w: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708"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Ф</w:t>
            </w:r>
          </w:p>
        </w:tc>
        <w:tc>
          <w:tcPr>
            <w:tcW w:w="993"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708"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П</w:t>
            </w:r>
          </w:p>
        </w:tc>
      </w:tr>
      <w:tr w:rsidR="00681321" w:rsidRPr="00681321" w:rsidTr="002D5D53">
        <w:tc>
          <w:tcPr>
            <w:tcW w:w="5813" w:type="dxa"/>
            <w:gridSpan w:val="3"/>
          </w:tcPr>
          <w:p w:rsidR="00681321" w:rsidRPr="00681321" w:rsidRDefault="00681321" w:rsidP="00681321">
            <w:pP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Беседа, загадка, разговор</w:t>
            </w:r>
          </w:p>
        </w:tc>
        <w:tc>
          <w:tcPr>
            <w:tcW w:w="850" w:type="dxa"/>
          </w:tcPr>
          <w:p w:rsidR="00681321" w:rsidRPr="00681321" w:rsidRDefault="00681321" w:rsidP="00681321">
            <w:pPr>
              <w:rPr>
                <w:rFonts w:ascii="Times New Roman" w:eastAsia="Times New Roman" w:hAnsi="Times New Roman" w:cs="Times New Roman"/>
                <w:b/>
                <w:sz w:val="28"/>
                <w:szCs w:val="28"/>
              </w:rPr>
            </w:pPr>
          </w:p>
        </w:tc>
        <w:tc>
          <w:tcPr>
            <w:tcW w:w="567"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708"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993"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708"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r>
      <w:tr w:rsidR="00681321" w:rsidRPr="00681321" w:rsidTr="002D5D53">
        <w:tc>
          <w:tcPr>
            <w:tcW w:w="5813" w:type="dxa"/>
            <w:gridSpan w:val="3"/>
          </w:tcPr>
          <w:p w:rsidR="00681321" w:rsidRPr="00681321" w:rsidRDefault="00681321" w:rsidP="00681321">
            <w:pP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 xml:space="preserve">Мастерская </w:t>
            </w:r>
          </w:p>
        </w:tc>
        <w:tc>
          <w:tcPr>
            <w:tcW w:w="850" w:type="dxa"/>
          </w:tcPr>
          <w:p w:rsidR="00681321" w:rsidRPr="00681321" w:rsidRDefault="00681321" w:rsidP="00681321">
            <w:pPr>
              <w:rPr>
                <w:rFonts w:ascii="Times New Roman" w:eastAsia="Times New Roman" w:hAnsi="Times New Roman" w:cs="Times New Roman"/>
                <w:b/>
                <w:sz w:val="28"/>
                <w:szCs w:val="28"/>
              </w:rPr>
            </w:pPr>
          </w:p>
        </w:tc>
        <w:tc>
          <w:tcPr>
            <w:tcW w:w="567"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708"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993"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708" w:type="dxa"/>
            <w:vAlign w:val="center"/>
          </w:tcPr>
          <w:p w:rsidR="00681321" w:rsidRPr="00681321" w:rsidRDefault="00681321" w:rsidP="00681321">
            <w:pPr>
              <w:jc w:val="center"/>
              <w:rPr>
                <w:rFonts w:ascii="Times New Roman" w:eastAsia="Times New Roman" w:hAnsi="Times New Roman" w:cs="Times New Roman"/>
                <w:b/>
                <w:sz w:val="28"/>
                <w:szCs w:val="28"/>
              </w:rPr>
            </w:pPr>
          </w:p>
        </w:tc>
      </w:tr>
      <w:tr w:rsidR="00681321" w:rsidRPr="00681321" w:rsidTr="002D5D53">
        <w:tc>
          <w:tcPr>
            <w:tcW w:w="5813" w:type="dxa"/>
            <w:gridSpan w:val="3"/>
          </w:tcPr>
          <w:p w:rsidR="00681321" w:rsidRPr="00681321" w:rsidRDefault="00681321" w:rsidP="00681321">
            <w:pPr>
              <w:rPr>
                <w:rFonts w:ascii="Times New Roman" w:eastAsia="Times New Roman" w:hAnsi="Times New Roman" w:cs="Times New Roman"/>
                <w:b/>
                <w:sz w:val="28"/>
                <w:szCs w:val="28"/>
                <w:lang w:val="ru-RU"/>
              </w:rPr>
            </w:pPr>
            <w:r w:rsidRPr="00681321">
              <w:rPr>
                <w:rFonts w:ascii="Times New Roman" w:eastAsia="Times New Roman" w:hAnsi="Times New Roman" w:cs="Times New Roman"/>
                <w:b/>
                <w:sz w:val="28"/>
                <w:szCs w:val="28"/>
                <w:lang w:val="ru-RU"/>
              </w:rPr>
              <w:t>Чтение художественной и познавательной литературы</w:t>
            </w:r>
          </w:p>
        </w:tc>
        <w:tc>
          <w:tcPr>
            <w:tcW w:w="850" w:type="dxa"/>
          </w:tcPr>
          <w:p w:rsidR="00681321" w:rsidRPr="00681321" w:rsidRDefault="00681321" w:rsidP="00681321">
            <w:pPr>
              <w:rPr>
                <w:rFonts w:ascii="Times New Roman" w:eastAsia="Times New Roman" w:hAnsi="Times New Roman" w:cs="Times New Roman"/>
                <w:b/>
                <w:sz w:val="28"/>
                <w:szCs w:val="28"/>
                <w:lang w:val="ru-RU"/>
              </w:rPr>
            </w:pPr>
          </w:p>
        </w:tc>
        <w:tc>
          <w:tcPr>
            <w:tcW w:w="567"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708"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993"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708"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r>
      <w:tr w:rsidR="00681321" w:rsidRPr="00681321" w:rsidTr="002D5D53">
        <w:tc>
          <w:tcPr>
            <w:tcW w:w="5813" w:type="dxa"/>
            <w:gridSpan w:val="3"/>
          </w:tcPr>
          <w:p w:rsidR="00681321" w:rsidRPr="00681321" w:rsidRDefault="00681321" w:rsidP="00681321">
            <w:pP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Экспериментирование и наблюдение</w:t>
            </w:r>
          </w:p>
        </w:tc>
        <w:tc>
          <w:tcPr>
            <w:tcW w:w="850" w:type="dxa"/>
          </w:tcPr>
          <w:p w:rsidR="00681321" w:rsidRPr="00681321" w:rsidRDefault="00681321" w:rsidP="00681321">
            <w:pPr>
              <w:rPr>
                <w:rFonts w:ascii="Times New Roman" w:eastAsia="Times New Roman" w:hAnsi="Times New Roman" w:cs="Times New Roman"/>
                <w:b/>
                <w:sz w:val="28"/>
                <w:szCs w:val="28"/>
              </w:rPr>
            </w:pPr>
          </w:p>
        </w:tc>
        <w:tc>
          <w:tcPr>
            <w:tcW w:w="567"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708"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993"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708"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r>
      <w:tr w:rsidR="00681321" w:rsidRPr="00681321" w:rsidTr="002D5D53">
        <w:tc>
          <w:tcPr>
            <w:tcW w:w="5813" w:type="dxa"/>
            <w:gridSpan w:val="3"/>
          </w:tcPr>
          <w:p w:rsidR="00681321" w:rsidRPr="00681321" w:rsidRDefault="00681321" w:rsidP="00681321">
            <w:pP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Игра</w:t>
            </w:r>
          </w:p>
        </w:tc>
        <w:tc>
          <w:tcPr>
            <w:tcW w:w="850" w:type="dxa"/>
          </w:tcPr>
          <w:p w:rsidR="00681321" w:rsidRPr="00681321" w:rsidRDefault="00681321" w:rsidP="00681321">
            <w:pPr>
              <w:rPr>
                <w:rFonts w:ascii="Times New Roman" w:eastAsia="Times New Roman" w:hAnsi="Times New Roman" w:cs="Times New Roman"/>
                <w:b/>
                <w:sz w:val="28"/>
                <w:szCs w:val="28"/>
              </w:rPr>
            </w:pPr>
          </w:p>
        </w:tc>
        <w:tc>
          <w:tcPr>
            <w:tcW w:w="567"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708"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993"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708"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r>
      <w:tr w:rsidR="00681321" w:rsidRPr="00681321" w:rsidTr="002D5D53">
        <w:tc>
          <w:tcPr>
            <w:tcW w:w="5813" w:type="dxa"/>
            <w:gridSpan w:val="3"/>
          </w:tcPr>
          <w:p w:rsidR="00681321" w:rsidRPr="00681321" w:rsidRDefault="00681321" w:rsidP="00681321">
            <w:pP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Решение ситуативных задач</w:t>
            </w:r>
          </w:p>
        </w:tc>
        <w:tc>
          <w:tcPr>
            <w:tcW w:w="850" w:type="dxa"/>
          </w:tcPr>
          <w:p w:rsidR="00681321" w:rsidRPr="00681321" w:rsidRDefault="00681321" w:rsidP="00681321">
            <w:pPr>
              <w:rPr>
                <w:rFonts w:ascii="Times New Roman" w:eastAsia="Times New Roman" w:hAnsi="Times New Roman" w:cs="Times New Roman"/>
                <w:b/>
                <w:sz w:val="28"/>
                <w:szCs w:val="28"/>
              </w:rPr>
            </w:pPr>
          </w:p>
        </w:tc>
        <w:tc>
          <w:tcPr>
            <w:tcW w:w="567"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708"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993"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708" w:type="dxa"/>
            <w:vAlign w:val="center"/>
          </w:tcPr>
          <w:p w:rsidR="00681321" w:rsidRPr="00681321" w:rsidRDefault="00681321" w:rsidP="00681321">
            <w:pPr>
              <w:jc w:val="center"/>
              <w:rPr>
                <w:rFonts w:ascii="Times New Roman" w:eastAsia="Times New Roman" w:hAnsi="Times New Roman" w:cs="Times New Roman"/>
                <w:b/>
                <w:sz w:val="28"/>
                <w:szCs w:val="28"/>
              </w:rPr>
            </w:pPr>
          </w:p>
        </w:tc>
      </w:tr>
      <w:tr w:rsidR="00681321" w:rsidRPr="00681321" w:rsidTr="002D5D53">
        <w:tc>
          <w:tcPr>
            <w:tcW w:w="5813" w:type="dxa"/>
            <w:gridSpan w:val="3"/>
          </w:tcPr>
          <w:p w:rsidR="00681321" w:rsidRPr="00681321" w:rsidRDefault="00681321" w:rsidP="00681321">
            <w:pP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Работа в книжном уголке</w:t>
            </w:r>
          </w:p>
        </w:tc>
        <w:tc>
          <w:tcPr>
            <w:tcW w:w="850" w:type="dxa"/>
          </w:tcPr>
          <w:p w:rsidR="00681321" w:rsidRPr="00681321" w:rsidRDefault="00681321" w:rsidP="00681321">
            <w:pPr>
              <w:jc w:val="center"/>
              <w:rPr>
                <w:rFonts w:ascii="Times New Roman" w:eastAsia="Times New Roman" w:hAnsi="Times New Roman" w:cs="Times New Roman"/>
                <w:b/>
                <w:sz w:val="28"/>
                <w:szCs w:val="28"/>
              </w:rPr>
            </w:pPr>
          </w:p>
        </w:tc>
        <w:tc>
          <w:tcPr>
            <w:tcW w:w="567"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708"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993"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708"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r>
      <w:tr w:rsidR="00681321" w:rsidRPr="00681321" w:rsidTr="002D5D53">
        <w:tc>
          <w:tcPr>
            <w:tcW w:w="2723" w:type="dxa"/>
            <w:gridSpan w:val="2"/>
          </w:tcPr>
          <w:p w:rsidR="00681321" w:rsidRPr="00681321" w:rsidRDefault="00681321" w:rsidP="00681321">
            <w:pP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Другие формы:</w:t>
            </w:r>
          </w:p>
        </w:tc>
        <w:tc>
          <w:tcPr>
            <w:tcW w:w="3090" w:type="dxa"/>
          </w:tcPr>
          <w:p w:rsidR="00681321" w:rsidRPr="00681321" w:rsidRDefault="00681321" w:rsidP="00681321">
            <w:pPr>
              <w:rPr>
                <w:rFonts w:ascii="Times New Roman" w:eastAsia="Times New Roman" w:hAnsi="Times New Roman" w:cs="Times New Roman"/>
                <w:b/>
                <w:sz w:val="28"/>
                <w:szCs w:val="28"/>
              </w:rPr>
            </w:pPr>
          </w:p>
        </w:tc>
        <w:tc>
          <w:tcPr>
            <w:tcW w:w="850" w:type="dxa"/>
          </w:tcPr>
          <w:p w:rsidR="00681321" w:rsidRPr="00681321" w:rsidRDefault="00681321" w:rsidP="00681321">
            <w:pPr>
              <w:rPr>
                <w:rFonts w:ascii="Times New Roman" w:eastAsia="Times New Roman" w:hAnsi="Times New Roman" w:cs="Times New Roman"/>
                <w:b/>
                <w:sz w:val="28"/>
                <w:szCs w:val="28"/>
              </w:rPr>
            </w:pPr>
          </w:p>
        </w:tc>
        <w:tc>
          <w:tcPr>
            <w:tcW w:w="567" w:type="dxa"/>
          </w:tcPr>
          <w:p w:rsidR="00681321" w:rsidRPr="00681321" w:rsidRDefault="00681321" w:rsidP="00681321">
            <w:pPr>
              <w:rPr>
                <w:rFonts w:ascii="Times New Roman" w:eastAsia="Times New Roman" w:hAnsi="Times New Roman" w:cs="Times New Roman"/>
                <w:b/>
                <w:sz w:val="28"/>
                <w:szCs w:val="28"/>
              </w:rPr>
            </w:pPr>
          </w:p>
        </w:tc>
        <w:tc>
          <w:tcPr>
            <w:tcW w:w="851" w:type="dxa"/>
          </w:tcPr>
          <w:p w:rsidR="00681321" w:rsidRPr="00681321" w:rsidRDefault="00681321" w:rsidP="00681321">
            <w:pPr>
              <w:rPr>
                <w:rFonts w:ascii="Times New Roman" w:eastAsia="Times New Roman" w:hAnsi="Times New Roman" w:cs="Times New Roman"/>
                <w:b/>
                <w:sz w:val="28"/>
                <w:szCs w:val="28"/>
              </w:rPr>
            </w:pPr>
          </w:p>
        </w:tc>
        <w:tc>
          <w:tcPr>
            <w:tcW w:w="708" w:type="dxa"/>
          </w:tcPr>
          <w:p w:rsidR="00681321" w:rsidRPr="00681321" w:rsidRDefault="00681321" w:rsidP="00681321">
            <w:pPr>
              <w:rPr>
                <w:rFonts w:ascii="Times New Roman" w:eastAsia="Times New Roman" w:hAnsi="Times New Roman" w:cs="Times New Roman"/>
                <w:b/>
                <w:sz w:val="28"/>
                <w:szCs w:val="28"/>
              </w:rPr>
            </w:pPr>
          </w:p>
        </w:tc>
        <w:tc>
          <w:tcPr>
            <w:tcW w:w="993" w:type="dxa"/>
          </w:tcPr>
          <w:p w:rsidR="00681321" w:rsidRPr="00681321" w:rsidRDefault="00681321" w:rsidP="00681321">
            <w:pPr>
              <w:rPr>
                <w:rFonts w:ascii="Times New Roman" w:eastAsia="Times New Roman" w:hAnsi="Times New Roman" w:cs="Times New Roman"/>
                <w:b/>
                <w:sz w:val="28"/>
                <w:szCs w:val="28"/>
              </w:rPr>
            </w:pPr>
          </w:p>
        </w:tc>
        <w:tc>
          <w:tcPr>
            <w:tcW w:w="708" w:type="dxa"/>
          </w:tcPr>
          <w:p w:rsidR="00681321" w:rsidRPr="00681321" w:rsidRDefault="00681321" w:rsidP="00681321">
            <w:pPr>
              <w:rPr>
                <w:rFonts w:ascii="Times New Roman" w:eastAsia="Times New Roman" w:hAnsi="Times New Roman" w:cs="Times New Roman"/>
                <w:b/>
                <w:sz w:val="28"/>
                <w:szCs w:val="28"/>
              </w:rPr>
            </w:pPr>
          </w:p>
        </w:tc>
      </w:tr>
    </w:tbl>
    <w:p w:rsidR="00681321" w:rsidRPr="00681321" w:rsidRDefault="00681321" w:rsidP="00681321">
      <w:pPr>
        <w:widowControl w:val="0"/>
        <w:autoSpaceDE w:val="0"/>
        <w:autoSpaceDN w:val="0"/>
        <w:spacing w:before="240" w:after="0" w:line="240" w:lineRule="auto"/>
        <w:rPr>
          <w:rFonts w:ascii="Times New Roman" w:eastAsia="Times New Roman" w:hAnsi="Times New Roman" w:cs="Times New Roman"/>
          <w:b/>
          <w:sz w:val="28"/>
          <w:szCs w:val="28"/>
        </w:rPr>
      </w:pPr>
      <w:r w:rsidRPr="00681321">
        <w:rPr>
          <w:rFonts w:ascii="Times New Roman" w:eastAsia="Times New Roman" w:hAnsi="Times New Roman" w:cs="Times New Roman"/>
          <w:bCs/>
          <w:sz w:val="28"/>
          <w:szCs w:val="28"/>
        </w:rPr>
        <w:t>Общее количество занятий в неделю в группах общеразвивающей направленности 10, по 2 занятия в день. Занятия проводятся в первую половину дня. Длительность занятий – до 20 минут</w:t>
      </w:r>
    </w:p>
    <w:p w:rsidR="00681321" w:rsidRPr="00681321" w:rsidRDefault="00681321" w:rsidP="00681321">
      <w:pPr>
        <w:widowControl w:val="0"/>
        <w:autoSpaceDE w:val="0"/>
        <w:autoSpaceDN w:val="0"/>
        <w:spacing w:after="0" w:line="240" w:lineRule="auto"/>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br w:type="page"/>
      </w:r>
    </w:p>
    <w:p w:rsidR="00681321" w:rsidRPr="00681321" w:rsidRDefault="00681321" w:rsidP="00681321">
      <w:pPr>
        <w:widowControl w:val="0"/>
        <w:autoSpaceDE w:val="0"/>
        <w:autoSpaceDN w:val="0"/>
        <w:spacing w:after="240" w:line="240" w:lineRule="auto"/>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lastRenderedPageBreak/>
        <w:t>Формы организации образовательного процесса в течение недели. Старшая группа(дети от 5 до 6 лет)</w:t>
      </w:r>
    </w:p>
    <w:tbl>
      <w:tblPr>
        <w:tblStyle w:val="a3"/>
        <w:tblW w:w="10490" w:type="dxa"/>
        <w:tblInd w:w="-176" w:type="dxa"/>
        <w:tblLayout w:type="fixed"/>
        <w:tblLook w:val="04A0" w:firstRow="1" w:lastRow="0" w:firstColumn="1" w:lastColumn="0" w:noHBand="0" w:noVBand="1"/>
      </w:tblPr>
      <w:tblGrid>
        <w:gridCol w:w="2127"/>
        <w:gridCol w:w="596"/>
        <w:gridCol w:w="2664"/>
        <w:gridCol w:w="851"/>
        <w:gridCol w:w="992"/>
        <w:gridCol w:w="709"/>
        <w:gridCol w:w="850"/>
        <w:gridCol w:w="851"/>
        <w:gridCol w:w="850"/>
      </w:tblGrid>
      <w:tr w:rsidR="00681321" w:rsidRPr="00681321" w:rsidTr="002D5D53">
        <w:tc>
          <w:tcPr>
            <w:tcW w:w="2127" w:type="dxa"/>
            <w:vMerge w:val="restart"/>
            <w:tcBorders>
              <w:top w:val="single" w:sz="4" w:space="0" w:color="auto"/>
              <w:left w:val="single" w:sz="4" w:space="0" w:color="auto"/>
              <w:right w:val="single" w:sz="4" w:space="0" w:color="auto"/>
              <w:tl2br w:val="nil"/>
            </w:tcBorders>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Формы организации обр. процесса</w:t>
            </w:r>
          </w:p>
        </w:tc>
        <w:tc>
          <w:tcPr>
            <w:tcW w:w="3260" w:type="dxa"/>
            <w:gridSpan w:val="2"/>
            <w:vMerge w:val="restart"/>
            <w:tcBorders>
              <w:left w:val="single" w:sz="4" w:space="0" w:color="auto"/>
            </w:tcBorders>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Образовательная область, направление</w:t>
            </w:r>
          </w:p>
        </w:tc>
        <w:tc>
          <w:tcPr>
            <w:tcW w:w="851" w:type="dxa"/>
            <w:vMerge w:val="restart"/>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Количе-ство</w:t>
            </w:r>
          </w:p>
        </w:tc>
        <w:tc>
          <w:tcPr>
            <w:tcW w:w="4252" w:type="dxa"/>
            <w:gridSpan w:val="5"/>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День недели</w:t>
            </w:r>
          </w:p>
        </w:tc>
      </w:tr>
      <w:tr w:rsidR="00681321" w:rsidRPr="00681321" w:rsidTr="002D5D53">
        <w:tc>
          <w:tcPr>
            <w:tcW w:w="2127" w:type="dxa"/>
            <w:vMerge/>
            <w:tcBorders>
              <w:left w:val="single" w:sz="4" w:space="0" w:color="auto"/>
              <w:bottom w:val="single" w:sz="4" w:space="0" w:color="auto"/>
              <w:right w:val="single" w:sz="4" w:space="0" w:color="auto"/>
              <w:tl2br w:val="nil"/>
            </w:tcBorders>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3260" w:type="dxa"/>
            <w:gridSpan w:val="2"/>
            <w:vMerge/>
            <w:tcBorders>
              <w:left w:val="single" w:sz="4" w:space="0" w:color="auto"/>
            </w:tcBorders>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851" w:type="dxa"/>
            <w:vMerge/>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Понедельник</w:t>
            </w:r>
          </w:p>
        </w:tc>
        <w:tc>
          <w:tcPr>
            <w:tcW w:w="709"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Вторник</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Среда</w:t>
            </w: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Четверг</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Пятница</w:t>
            </w:r>
          </w:p>
        </w:tc>
      </w:tr>
      <w:tr w:rsidR="00681321" w:rsidRPr="00681321" w:rsidTr="002D5D53">
        <w:tc>
          <w:tcPr>
            <w:tcW w:w="2127" w:type="dxa"/>
            <w:vMerge w:val="restart"/>
            <w:tcBorders>
              <w:top w:val="single" w:sz="4" w:space="0" w:color="auto"/>
            </w:tcBorders>
            <w:vAlign w:val="center"/>
          </w:tcPr>
          <w:p w:rsidR="00681321" w:rsidRPr="00681321" w:rsidRDefault="00681321" w:rsidP="00681321">
            <w:pPr>
              <w:jc w:val="center"/>
              <w:rPr>
                <w:rFonts w:ascii="Times New Roman" w:eastAsia="Times New Roman" w:hAnsi="Times New Roman" w:cs="Times New Roman"/>
                <w:b/>
                <w:sz w:val="28"/>
                <w:szCs w:val="28"/>
                <w:lang w:val="ru-RU"/>
              </w:rPr>
            </w:pPr>
            <w:r w:rsidRPr="00681321">
              <w:rPr>
                <w:rFonts w:ascii="Times New Roman" w:eastAsia="Times New Roman" w:hAnsi="Times New Roman" w:cs="Times New Roman"/>
                <w:b/>
                <w:sz w:val="28"/>
                <w:szCs w:val="28"/>
                <w:lang w:val="ru-RU"/>
              </w:rPr>
              <w:t>Занятие (на любом занятии решаются задачи социально-коммуникативного развития детей)</w:t>
            </w:r>
          </w:p>
        </w:tc>
        <w:tc>
          <w:tcPr>
            <w:tcW w:w="3260" w:type="dxa"/>
            <w:gridSpan w:val="2"/>
          </w:tcPr>
          <w:p w:rsidR="00681321" w:rsidRPr="00681321" w:rsidRDefault="00681321" w:rsidP="00681321">
            <w:pPr>
              <w:rPr>
                <w:rFonts w:ascii="Times New Roman" w:eastAsia="Times New Roman" w:hAnsi="Times New Roman" w:cs="Times New Roman"/>
                <w:b/>
                <w:sz w:val="28"/>
                <w:szCs w:val="28"/>
                <w:lang w:val="ru-RU"/>
              </w:rPr>
            </w:pPr>
            <w:r w:rsidRPr="00681321">
              <w:rPr>
                <w:rFonts w:ascii="Times New Roman" w:eastAsia="Times New Roman" w:hAnsi="Times New Roman" w:cs="Times New Roman"/>
                <w:b/>
                <w:sz w:val="28"/>
                <w:szCs w:val="28"/>
                <w:lang w:val="ru-RU"/>
              </w:rPr>
              <w:t>Познавательное развитие (РЭМП, ознакомление с окружающим миром (ОМ), конструирование (К))</w:t>
            </w: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4</w:t>
            </w: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ОМ</w:t>
            </w:r>
          </w:p>
        </w:tc>
        <w:tc>
          <w:tcPr>
            <w:tcW w:w="709"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РЭМП</w:t>
            </w: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ОМ</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К</w:t>
            </w:r>
          </w:p>
        </w:tc>
      </w:tr>
      <w:tr w:rsidR="00681321" w:rsidRPr="00681321" w:rsidTr="002D5D53">
        <w:tc>
          <w:tcPr>
            <w:tcW w:w="2127" w:type="dxa"/>
            <w:vMerge/>
          </w:tcPr>
          <w:p w:rsidR="00681321" w:rsidRPr="00681321" w:rsidRDefault="00681321" w:rsidP="00681321">
            <w:pPr>
              <w:rPr>
                <w:rFonts w:ascii="Times New Roman" w:eastAsia="Times New Roman" w:hAnsi="Times New Roman" w:cs="Times New Roman"/>
                <w:b/>
                <w:sz w:val="28"/>
                <w:szCs w:val="28"/>
              </w:rPr>
            </w:pPr>
          </w:p>
        </w:tc>
        <w:tc>
          <w:tcPr>
            <w:tcW w:w="3260" w:type="dxa"/>
            <w:gridSpan w:val="2"/>
          </w:tcPr>
          <w:p w:rsidR="00681321" w:rsidRPr="00681321" w:rsidRDefault="00681321" w:rsidP="00681321">
            <w:pPr>
              <w:rPr>
                <w:rFonts w:ascii="Times New Roman" w:eastAsia="Times New Roman" w:hAnsi="Times New Roman" w:cs="Times New Roman"/>
                <w:b/>
                <w:sz w:val="28"/>
                <w:szCs w:val="28"/>
                <w:lang w:val="ru-RU"/>
              </w:rPr>
            </w:pPr>
            <w:r w:rsidRPr="00681321">
              <w:rPr>
                <w:rFonts w:ascii="Times New Roman" w:eastAsia="Times New Roman" w:hAnsi="Times New Roman" w:cs="Times New Roman"/>
                <w:b/>
                <w:sz w:val="28"/>
                <w:szCs w:val="28"/>
                <w:lang w:val="ru-RU"/>
              </w:rPr>
              <w:t>Речевое развитие (развитие речи (РР), подготовка к обучению грамоте (Г), восприятие художественной литературы и фольклора (ХЛ))</w:t>
            </w: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3</w:t>
            </w: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709"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РР</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Г</w:t>
            </w: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РР / ХЛ</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p>
        </w:tc>
      </w:tr>
      <w:tr w:rsidR="00681321" w:rsidRPr="00681321" w:rsidTr="002D5D53">
        <w:tc>
          <w:tcPr>
            <w:tcW w:w="2127" w:type="dxa"/>
            <w:vMerge/>
          </w:tcPr>
          <w:p w:rsidR="00681321" w:rsidRPr="00681321" w:rsidRDefault="00681321" w:rsidP="00681321">
            <w:pPr>
              <w:rPr>
                <w:rFonts w:ascii="Times New Roman" w:eastAsia="Times New Roman" w:hAnsi="Times New Roman" w:cs="Times New Roman"/>
                <w:b/>
                <w:sz w:val="28"/>
                <w:szCs w:val="28"/>
              </w:rPr>
            </w:pPr>
          </w:p>
        </w:tc>
        <w:tc>
          <w:tcPr>
            <w:tcW w:w="3260" w:type="dxa"/>
            <w:gridSpan w:val="2"/>
          </w:tcPr>
          <w:p w:rsidR="00681321" w:rsidRPr="00681321" w:rsidRDefault="00681321" w:rsidP="00681321">
            <w:pPr>
              <w:rPr>
                <w:rFonts w:ascii="Times New Roman" w:eastAsia="Times New Roman" w:hAnsi="Times New Roman" w:cs="Times New Roman"/>
                <w:b/>
                <w:sz w:val="28"/>
                <w:szCs w:val="28"/>
                <w:lang w:val="ru-RU"/>
              </w:rPr>
            </w:pPr>
            <w:r w:rsidRPr="00681321">
              <w:rPr>
                <w:rFonts w:ascii="Times New Roman" w:eastAsia="Times New Roman" w:hAnsi="Times New Roman" w:cs="Times New Roman"/>
                <w:b/>
                <w:sz w:val="28"/>
                <w:szCs w:val="28"/>
                <w:lang w:val="ru-RU"/>
              </w:rPr>
              <w:t>Художественно-эстетическое развитие (рисование (Р), лепка (Л), аппликация (А), художественный труд (ХТ), музыка (М)</w:t>
            </w: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5</w:t>
            </w: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Р</w:t>
            </w:r>
          </w:p>
        </w:tc>
        <w:tc>
          <w:tcPr>
            <w:tcW w:w="709"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М</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Л / ХТ</w:t>
            </w: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М</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А</w:t>
            </w:r>
          </w:p>
        </w:tc>
      </w:tr>
      <w:tr w:rsidR="00681321" w:rsidRPr="00681321" w:rsidTr="002D5D53">
        <w:tc>
          <w:tcPr>
            <w:tcW w:w="2127" w:type="dxa"/>
            <w:vMerge/>
          </w:tcPr>
          <w:p w:rsidR="00681321" w:rsidRPr="00681321" w:rsidRDefault="00681321" w:rsidP="00681321">
            <w:pPr>
              <w:rPr>
                <w:rFonts w:ascii="Times New Roman" w:eastAsia="Times New Roman" w:hAnsi="Times New Roman" w:cs="Times New Roman"/>
                <w:b/>
                <w:sz w:val="28"/>
                <w:szCs w:val="28"/>
              </w:rPr>
            </w:pPr>
          </w:p>
        </w:tc>
        <w:tc>
          <w:tcPr>
            <w:tcW w:w="3260" w:type="dxa"/>
            <w:gridSpan w:val="2"/>
          </w:tcPr>
          <w:p w:rsidR="00681321" w:rsidRPr="00681321" w:rsidRDefault="00681321" w:rsidP="00681321">
            <w:pPr>
              <w:rPr>
                <w:rFonts w:ascii="Times New Roman" w:eastAsia="Times New Roman" w:hAnsi="Times New Roman" w:cs="Times New Roman"/>
                <w:b/>
                <w:sz w:val="28"/>
                <w:szCs w:val="28"/>
                <w:lang w:val="ru-RU"/>
              </w:rPr>
            </w:pPr>
            <w:r w:rsidRPr="00681321">
              <w:rPr>
                <w:rFonts w:ascii="Times New Roman" w:eastAsia="Times New Roman" w:hAnsi="Times New Roman" w:cs="Times New Roman"/>
                <w:b/>
                <w:sz w:val="28"/>
                <w:szCs w:val="28"/>
                <w:lang w:val="ru-RU"/>
              </w:rPr>
              <w:t>Физическое развитие (физкультура (Ф), плавание (П))</w:t>
            </w: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3</w:t>
            </w: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Ф</w:t>
            </w:r>
          </w:p>
        </w:tc>
        <w:tc>
          <w:tcPr>
            <w:tcW w:w="709"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Ф</w:t>
            </w: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П</w:t>
            </w:r>
          </w:p>
        </w:tc>
      </w:tr>
      <w:tr w:rsidR="00681321" w:rsidRPr="00681321" w:rsidTr="002D5D53">
        <w:tc>
          <w:tcPr>
            <w:tcW w:w="5387" w:type="dxa"/>
            <w:gridSpan w:val="3"/>
          </w:tcPr>
          <w:p w:rsidR="00681321" w:rsidRPr="00681321" w:rsidRDefault="00681321" w:rsidP="00681321">
            <w:pP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Беседа, загадка, разговор</w:t>
            </w:r>
          </w:p>
        </w:tc>
        <w:tc>
          <w:tcPr>
            <w:tcW w:w="851" w:type="dxa"/>
          </w:tcPr>
          <w:p w:rsidR="00681321" w:rsidRPr="00681321" w:rsidRDefault="00681321" w:rsidP="00681321">
            <w:pPr>
              <w:rPr>
                <w:rFonts w:ascii="Times New Roman" w:eastAsia="Times New Roman" w:hAnsi="Times New Roman" w:cs="Times New Roman"/>
                <w:b/>
                <w:sz w:val="28"/>
                <w:szCs w:val="28"/>
              </w:rPr>
            </w:pP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709"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r>
      <w:tr w:rsidR="00681321" w:rsidRPr="00681321" w:rsidTr="002D5D53">
        <w:tc>
          <w:tcPr>
            <w:tcW w:w="5387" w:type="dxa"/>
            <w:gridSpan w:val="3"/>
          </w:tcPr>
          <w:p w:rsidR="00681321" w:rsidRPr="00681321" w:rsidRDefault="00681321" w:rsidP="00681321">
            <w:pP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 xml:space="preserve">Мастерская </w:t>
            </w:r>
          </w:p>
        </w:tc>
        <w:tc>
          <w:tcPr>
            <w:tcW w:w="851" w:type="dxa"/>
          </w:tcPr>
          <w:p w:rsidR="00681321" w:rsidRPr="00681321" w:rsidRDefault="00681321" w:rsidP="00681321">
            <w:pPr>
              <w:rPr>
                <w:rFonts w:ascii="Times New Roman" w:eastAsia="Times New Roman" w:hAnsi="Times New Roman" w:cs="Times New Roman"/>
                <w:b/>
                <w:sz w:val="28"/>
                <w:szCs w:val="28"/>
              </w:rPr>
            </w:pP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709"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p>
        </w:tc>
      </w:tr>
      <w:tr w:rsidR="00681321" w:rsidRPr="00681321" w:rsidTr="002D5D53">
        <w:tc>
          <w:tcPr>
            <w:tcW w:w="5387" w:type="dxa"/>
            <w:gridSpan w:val="3"/>
          </w:tcPr>
          <w:p w:rsidR="00681321" w:rsidRPr="00681321" w:rsidRDefault="00681321" w:rsidP="00681321">
            <w:pP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Коллекционирование</w:t>
            </w:r>
          </w:p>
        </w:tc>
        <w:tc>
          <w:tcPr>
            <w:tcW w:w="851" w:type="dxa"/>
          </w:tcPr>
          <w:p w:rsidR="00681321" w:rsidRPr="00681321" w:rsidRDefault="00681321" w:rsidP="00681321">
            <w:pPr>
              <w:rPr>
                <w:rFonts w:ascii="Times New Roman" w:eastAsia="Times New Roman" w:hAnsi="Times New Roman" w:cs="Times New Roman"/>
                <w:b/>
                <w:sz w:val="28"/>
                <w:szCs w:val="28"/>
              </w:rPr>
            </w:pP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709"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p>
        </w:tc>
      </w:tr>
      <w:tr w:rsidR="00681321" w:rsidRPr="00681321" w:rsidTr="002D5D53">
        <w:tc>
          <w:tcPr>
            <w:tcW w:w="5387" w:type="dxa"/>
            <w:gridSpan w:val="3"/>
          </w:tcPr>
          <w:p w:rsidR="00681321" w:rsidRPr="00681321" w:rsidRDefault="00681321" w:rsidP="00681321">
            <w:pPr>
              <w:rPr>
                <w:rFonts w:ascii="Times New Roman" w:eastAsia="Times New Roman" w:hAnsi="Times New Roman" w:cs="Times New Roman"/>
                <w:b/>
                <w:sz w:val="28"/>
                <w:szCs w:val="28"/>
                <w:lang w:val="ru-RU"/>
              </w:rPr>
            </w:pPr>
            <w:r w:rsidRPr="00681321">
              <w:rPr>
                <w:rFonts w:ascii="Times New Roman" w:eastAsia="Times New Roman" w:hAnsi="Times New Roman" w:cs="Times New Roman"/>
                <w:b/>
                <w:sz w:val="28"/>
                <w:szCs w:val="28"/>
                <w:lang w:val="ru-RU"/>
              </w:rPr>
              <w:t>Чтение художественной и познавательной литературы</w:t>
            </w:r>
          </w:p>
        </w:tc>
        <w:tc>
          <w:tcPr>
            <w:tcW w:w="851" w:type="dxa"/>
          </w:tcPr>
          <w:p w:rsidR="00681321" w:rsidRPr="00681321" w:rsidRDefault="00681321" w:rsidP="00681321">
            <w:pPr>
              <w:rPr>
                <w:rFonts w:ascii="Times New Roman" w:eastAsia="Times New Roman" w:hAnsi="Times New Roman" w:cs="Times New Roman"/>
                <w:b/>
                <w:sz w:val="28"/>
                <w:szCs w:val="28"/>
                <w:lang w:val="ru-RU"/>
              </w:rPr>
            </w:pP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709"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r>
      <w:tr w:rsidR="00681321" w:rsidRPr="00681321" w:rsidTr="002D5D53">
        <w:tc>
          <w:tcPr>
            <w:tcW w:w="5387" w:type="dxa"/>
            <w:gridSpan w:val="3"/>
          </w:tcPr>
          <w:p w:rsidR="00681321" w:rsidRPr="00681321" w:rsidRDefault="00681321" w:rsidP="00681321">
            <w:pP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Реализация проектов</w:t>
            </w:r>
          </w:p>
        </w:tc>
        <w:tc>
          <w:tcPr>
            <w:tcW w:w="851" w:type="dxa"/>
          </w:tcPr>
          <w:p w:rsidR="00681321" w:rsidRPr="00681321" w:rsidRDefault="00681321" w:rsidP="00681321">
            <w:pPr>
              <w:rPr>
                <w:rFonts w:ascii="Times New Roman" w:eastAsia="Times New Roman" w:hAnsi="Times New Roman" w:cs="Times New Roman"/>
                <w:b/>
                <w:sz w:val="28"/>
                <w:szCs w:val="28"/>
              </w:rPr>
            </w:pP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709"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r>
      <w:tr w:rsidR="00681321" w:rsidRPr="00681321" w:rsidTr="002D5D53">
        <w:tc>
          <w:tcPr>
            <w:tcW w:w="5387" w:type="dxa"/>
            <w:gridSpan w:val="3"/>
          </w:tcPr>
          <w:p w:rsidR="00681321" w:rsidRPr="00681321" w:rsidRDefault="00681321" w:rsidP="00681321">
            <w:pP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Экспериментирование и наблюдение</w:t>
            </w:r>
          </w:p>
        </w:tc>
        <w:tc>
          <w:tcPr>
            <w:tcW w:w="851" w:type="dxa"/>
          </w:tcPr>
          <w:p w:rsidR="00681321" w:rsidRPr="00681321" w:rsidRDefault="00681321" w:rsidP="00681321">
            <w:pPr>
              <w:rPr>
                <w:rFonts w:ascii="Times New Roman" w:eastAsia="Times New Roman" w:hAnsi="Times New Roman" w:cs="Times New Roman"/>
                <w:b/>
                <w:sz w:val="28"/>
                <w:szCs w:val="28"/>
              </w:rPr>
            </w:pP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709"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r>
      <w:tr w:rsidR="00681321" w:rsidRPr="00681321" w:rsidTr="002D5D53">
        <w:tc>
          <w:tcPr>
            <w:tcW w:w="5387" w:type="dxa"/>
            <w:gridSpan w:val="3"/>
          </w:tcPr>
          <w:p w:rsidR="00681321" w:rsidRPr="00681321" w:rsidRDefault="00681321" w:rsidP="00681321">
            <w:pP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Игра</w:t>
            </w:r>
          </w:p>
        </w:tc>
        <w:tc>
          <w:tcPr>
            <w:tcW w:w="851" w:type="dxa"/>
          </w:tcPr>
          <w:p w:rsidR="00681321" w:rsidRPr="00681321" w:rsidRDefault="00681321" w:rsidP="00681321">
            <w:pPr>
              <w:rPr>
                <w:rFonts w:ascii="Times New Roman" w:eastAsia="Times New Roman" w:hAnsi="Times New Roman" w:cs="Times New Roman"/>
                <w:b/>
                <w:sz w:val="28"/>
                <w:szCs w:val="28"/>
              </w:rPr>
            </w:pP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709"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r>
      <w:tr w:rsidR="00681321" w:rsidRPr="00681321" w:rsidTr="002D5D53">
        <w:tc>
          <w:tcPr>
            <w:tcW w:w="5387" w:type="dxa"/>
            <w:gridSpan w:val="3"/>
          </w:tcPr>
          <w:p w:rsidR="00681321" w:rsidRPr="00681321" w:rsidRDefault="00681321" w:rsidP="00681321">
            <w:pP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Конкурсы, викторины, досуги</w:t>
            </w:r>
          </w:p>
        </w:tc>
        <w:tc>
          <w:tcPr>
            <w:tcW w:w="851" w:type="dxa"/>
          </w:tcPr>
          <w:p w:rsidR="00681321" w:rsidRPr="00681321" w:rsidRDefault="00681321" w:rsidP="00681321">
            <w:pPr>
              <w:rPr>
                <w:rFonts w:ascii="Times New Roman" w:eastAsia="Times New Roman" w:hAnsi="Times New Roman" w:cs="Times New Roman"/>
                <w:b/>
                <w:sz w:val="28"/>
                <w:szCs w:val="28"/>
              </w:rPr>
            </w:pP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709"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r>
      <w:tr w:rsidR="00681321" w:rsidRPr="00681321" w:rsidTr="002D5D53">
        <w:tc>
          <w:tcPr>
            <w:tcW w:w="5387" w:type="dxa"/>
            <w:gridSpan w:val="3"/>
          </w:tcPr>
          <w:p w:rsidR="00681321" w:rsidRPr="00681321" w:rsidRDefault="00681321" w:rsidP="00681321">
            <w:pP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Решение ситуативных задач</w:t>
            </w:r>
          </w:p>
        </w:tc>
        <w:tc>
          <w:tcPr>
            <w:tcW w:w="851" w:type="dxa"/>
          </w:tcPr>
          <w:p w:rsidR="00681321" w:rsidRPr="00681321" w:rsidRDefault="00681321" w:rsidP="00681321">
            <w:pPr>
              <w:rPr>
                <w:rFonts w:ascii="Times New Roman" w:eastAsia="Times New Roman" w:hAnsi="Times New Roman" w:cs="Times New Roman"/>
                <w:b/>
                <w:sz w:val="28"/>
                <w:szCs w:val="28"/>
              </w:rPr>
            </w:pP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709"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p>
        </w:tc>
      </w:tr>
      <w:tr w:rsidR="00681321" w:rsidRPr="00681321" w:rsidTr="002D5D53">
        <w:tc>
          <w:tcPr>
            <w:tcW w:w="5387" w:type="dxa"/>
            <w:gridSpan w:val="3"/>
          </w:tcPr>
          <w:p w:rsidR="00681321" w:rsidRPr="00681321" w:rsidRDefault="00681321" w:rsidP="00681321">
            <w:pP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Работа в книжном уголке</w:t>
            </w:r>
          </w:p>
        </w:tc>
        <w:tc>
          <w:tcPr>
            <w:tcW w:w="851" w:type="dxa"/>
          </w:tcPr>
          <w:p w:rsidR="00681321" w:rsidRPr="00681321" w:rsidRDefault="00681321" w:rsidP="00681321">
            <w:pPr>
              <w:jc w:val="center"/>
              <w:rPr>
                <w:rFonts w:ascii="Times New Roman" w:eastAsia="Times New Roman" w:hAnsi="Times New Roman" w:cs="Times New Roman"/>
                <w:b/>
                <w:sz w:val="28"/>
                <w:szCs w:val="28"/>
              </w:rPr>
            </w:pPr>
          </w:p>
        </w:tc>
        <w:tc>
          <w:tcPr>
            <w:tcW w:w="992"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709"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851"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c>
          <w:tcPr>
            <w:tcW w:w="850" w:type="dxa"/>
            <w:vAlign w:val="center"/>
          </w:tcPr>
          <w:p w:rsidR="00681321" w:rsidRPr="00681321" w:rsidRDefault="00681321" w:rsidP="00681321">
            <w:pPr>
              <w:jc w:val="cente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w:t>
            </w:r>
          </w:p>
        </w:tc>
      </w:tr>
      <w:tr w:rsidR="00681321" w:rsidRPr="00681321" w:rsidTr="002D5D53">
        <w:trPr>
          <w:trHeight w:val="70"/>
        </w:trPr>
        <w:tc>
          <w:tcPr>
            <w:tcW w:w="2723" w:type="dxa"/>
            <w:gridSpan w:val="2"/>
          </w:tcPr>
          <w:p w:rsidR="00681321" w:rsidRPr="00681321" w:rsidRDefault="00681321" w:rsidP="00681321">
            <w:pPr>
              <w:rPr>
                <w:rFonts w:ascii="Times New Roman" w:eastAsia="Times New Roman" w:hAnsi="Times New Roman" w:cs="Times New Roman"/>
                <w:b/>
                <w:sz w:val="28"/>
                <w:szCs w:val="28"/>
              </w:rPr>
            </w:pPr>
            <w:r w:rsidRPr="00681321">
              <w:rPr>
                <w:rFonts w:ascii="Times New Roman" w:eastAsia="Times New Roman" w:hAnsi="Times New Roman" w:cs="Times New Roman"/>
                <w:b/>
                <w:sz w:val="28"/>
                <w:szCs w:val="28"/>
              </w:rPr>
              <w:t>Другие формы:</w:t>
            </w:r>
          </w:p>
        </w:tc>
        <w:tc>
          <w:tcPr>
            <w:tcW w:w="2664" w:type="dxa"/>
          </w:tcPr>
          <w:p w:rsidR="00681321" w:rsidRPr="00681321" w:rsidRDefault="00681321" w:rsidP="00681321">
            <w:pPr>
              <w:rPr>
                <w:rFonts w:ascii="Times New Roman" w:eastAsia="Times New Roman" w:hAnsi="Times New Roman" w:cs="Times New Roman"/>
                <w:b/>
                <w:sz w:val="28"/>
                <w:szCs w:val="28"/>
              </w:rPr>
            </w:pPr>
          </w:p>
        </w:tc>
        <w:tc>
          <w:tcPr>
            <w:tcW w:w="851" w:type="dxa"/>
          </w:tcPr>
          <w:p w:rsidR="00681321" w:rsidRPr="00681321" w:rsidRDefault="00681321" w:rsidP="00681321">
            <w:pPr>
              <w:rPr>
                <w:rFonts w:ascii="Times New Roman" w:eastAsia="Times New Roman" w:hAnsi="Times New Roman" w:cs="Times New Roman"/>
                <w:b/>
                <w:sz w:val="28"/>
                <w:szCs w:val="28"/>
              </w:rPr>
            </w:pPr>
          </w:p>
        </w:tc>
        <w:tc>
          <w:tcPr>
            <w:tcW w:w="992" w:type="dxa"/>
          </w:tcPr>
          <w:p w:rsidR="00681321" w:rsidRPr="00681321" w:rsidRDefault="00681321" w:rsidP="00681321">
            <w:pPr>
              <w:rPr>
                <w:rFonts w:ascii="Times New Roman" w:eastAsia="Times New Roman" w:hAnsi="Times New Roman" w:cs="Times New Roman"/>
                <w:b/>
                <w:sz w:val="28"/>
                <w:szCs w:val="28"/>
              </w:rPr>
            </w:pPr>
          </w:p>
        </w:tc>
        <w:tc>
          <w:tcPr>
            <w:tcW w:w="709" w:type="dxa"/>
          </w:tcPr>
          <w:p w:rsidR="00681321" w:rsidRPr="00681321" w:rsidRDefault="00681321" w:rsidP="00681321">
            <w:pPr>
              <w:rPr>
                <w:rFonts w:ascii="Times New Roman" w:eastAsia="Times New Roman" w:hAnsi="Times New Roman" w:cs="Times New Roman"/>
                <w:b/>
                <w:sz w:val="28"/>
                <w:szCs w:val="28"/>
              </w:rPr>
            </w:pPr>
          </w:p>
        </w:tc>
        <w:tc>
          <w:tcPr>
            <w:tcW w:w="850" w:type="dxa"/>
          </w:tcPr>
          <w:p w:rsidR="00681321" w:rsidRPr="00681321" w:rsidRDefault="00681321" w:rsidP="00681321">
            <w:pPr>
              <w:rPr>
                <w:rFonts w:ascii="Times New Roman" w:eastAsia="Times New Roman" w:hAnsi="Times New Roman" w:cs="Times New Roman"/>
                <w:b/>
                <w:sz w:val="28"/>
                <w:szCs w:val="28"/>
              </w:rPr>
            </w:pPr>
          </w:p>
        </w:tc>
        <w:tc>
          <w:tcPr>
            <w:tcW w:w="851" w:type="dxa"/>
          </w:tcPr>
          <w:p w:rsidR="00681321" w:rsidRPr="00681321" w:rsidRDefault="00681321" w:rsidP="00681321">
            <w:pPr>
              <w:rPr>
                <w:rFonts w:ascii="Times New Roman" w:eastAsia="Times New Roman" w:hAnsi="Times New Roman" w:cs="Times New Roman"/>
                <w:b/>
                <w:sz w:val="28"/>
                <w:szCs w:val="28"/>
              </w:rPr>
            </w:pPr>
          </w:p>
        </w:tc>
        <w:tc>
          <w:tcPr>
            <w:tcW w:w="850" w:type="dxa"/>
          </w:tcPr>
          <w:p w:rsidR="00681321" w:rsidRPr="00681321" w:rsidRDefault="00681321" w:rsidP="00681321">
            <w:pPr>
              <w:rPr>
                <w:rFonts w:ascii="Times New Roman" w:eastAsia="Times New Roman" w:hAnsi="Times New Roman" w:cs="Times New Roman"/>
                <w:b/>
                <w:sz w:val="28"/>
                <w:szCs w:val="28"/>
              </w:rPr>
            </w:pPr>
          </w:p>
        </w:tc>
      </w:tr>
    </w:tbl>
    <w:p w:rsidR="00681321" w:rsidRPr="00681321" w:rsidRDefault="00681321" w:rsidP="009910D7">
      <w:pPr>
        <w:widowControl w:val="0"/>
        <w:autoSpaceDE w:val="0"/>
        <w:autoSpaceDN w:val="0"/>
        <w:spacing w:before="240" w:after="0" w:line="240" w:lineRule="auto"/>
        <w:jc w:val="both"/>
        <w:rPr>
          <w:rFonts w:ascii="Times New Roman" w:eastAsia="Times New Roman" w:hAnsi="Times New Roman" w:cs="Times New Roman"/>
          <w:b/>
          <w:sz w:val="28"/>
          <w:szCs w:val="28"/>
        </w:rPr>
      </w:pPr>
      <w:r w:rsidRPr="00681321">
        <w:rPr>
          <w:rFonts w:ascii="Times New Roman" w:eastAsia="Times New Roman" w:hAnsi="Times New Roman" w:cs="Times New Roman"/>
          <w:bCs/>
          <w:sz w:val="28"/>
          <w:szCs w:val="28"/>
        </w:rPr>
        <w:t xml:space="preserve">Общее количество занятий в неделю в группах общеразвивающей направленности 15, по 3 занятия в день. В среду возможно проведение 4 занятий, одно из которых </w:t>
      </w:r>
      <w:r w:rsidRPr="00681321">
        <w:rPr>
          <w:rFonts w:ascii="Times New Roman" w:eastAsia="Times New Roman" w:hAnsi="Times New Roman" w:cs="Times New Roman"/>
          <w:bCs/>
          <w:sz w:val="28"/>
          <w:szCs w:val="28"/>
        </w:rPr>
        <w:lastRenderedPageBreak/>
        <w:t>связно с двигательной активностью (физкультура на прогулке). Большинство занятий проводятся в первую половину дня, после дневного сна могут организовываться занятия по художественно-эстетической направленности, связанные с продуктивными видами деятельности. Длительность занятий – до 25 минут</w:t>
      </w:r>
      <w:r w:rsidRPr="00681321">
        <w:rPr>
          <w:rFonts w:ascii="Times New Roman" w:eastAsia="Times New Roman" w:hAnsi="Times New Roman" w:cs="Times New Roman"/>
          <w:b/>
          <w:sz w:val="28"/>
          <w:szCs w:val="28"/>
        </w:rPr>
        <w:br w:type="page"/>
      </w:r>
    </w:p>
    <w:p w:rsidR="00681321" w:rsidRPr="00681321" w:rsidRDefault="00681321" w:rsidP="00681321">
      <w:pPr>
        <w:widowControl w:val="0"/>
        <w:suppressAutoHyphens/>
        <w:autoSpaceDE w:val="0"/>
        <w:autoSpaceDN w:val="0"/>
        <w:snapToGrid w:val="0"/>
        <w:spacing w:after="0" w:line="360" w:lineRule="auto"/>
        <w:jc w:val="both"/>
        <w:outlineLvl w:val="0"/>
        <w:rPr>
          <w:rFonts w:ascii="Times New Roman" w:eastAsia="Times New Roman" w:hAnsi="Times New Roman" w:cs="Times New Roman"/>
          <w:b/>
          <w:sz w:val="28"/>
          <w:szCs w:val="28"/>
        </w:rPr>
        <w:sectPr w:rsidR="00681321" w:rsidRPr="00681321" w:rsidSect="001A1444">
          <w:pgSz w:w="11906" w:h="16838"/>
          <w:pgMar w:top="1134" w:right="737" w:bottom="536" w:left="1134" w:header="709" w:footer="709" w:gutter="0"/>
          <w:cols w:space="708"/>
          <w:docGrid w:linePitch="360"/>
        </w:sectPr>
      </w:pPr>
    </w:p>
    <w:p w:rsidR="00681321" w:rsidRPr="00681321" w:rsidRDefault="00681321" w:rsidP="00681321">
      <w:pPr>
        <w:widowControl w:val="0"/>
        <w:shd w:val="clear" w:color="auto" w:fill="FFFFFF"/>
        <w:autoSpaceDE w:val="0"/>
        <w:autoSpaceDN w:val="0"/>
        <w:spacing w:after="0"/>
        <w:ind w:firstLine="708"/>
        <w:jc w:val="both"/>
        <w:rPr>
          <w:rFonts w:ascii="Times New Roman" w:eastAsia="Times New Roman" w:hAnsi="Times New Roman" w:cs="Times New Roman"/>
          <w:b/>
          <w:bCs/>
          <w:color w:val="181818"/>
          <w:sz w:val="28"/>
          <w:szCs w:val="28"/>
          <w:lang w:eastAsia="ru-RU"/>
        </w:rPr>
      </w:pPr>
      <w:r w:rsidRPr="00681321">
        <w:rPr>
          <w:rFonts w:ascii="Times New Roman" w:eastAsia="Times New Roman" w:hAnsi="Times New Roman" w:cs="Times New Roman"/>
          <w:b/>
          <w:bCs/>
          <w:sz w:val="28"/>
          <w:szCs w:val="28"/>
        </w:rPr>
        <w:lastRenderedPageBreak/>
        <w:t>3.8. Календарный план воспитательной работы</w:t>
      </w:r>
      <w:bookmarkStart w:id="2" w:name="_Hlk134895355"/>
    </w:p>
    <w:p w:rsidR="00681321" w:rsidRPr="00681321" w:rsidRDefault="00681321" w:rsidP="00681321">
      <w:pPr>
        <w:widowControl w:val="0"/>
        <w:tabs>
          <w:tab w:val="left" w:pos="284"/>
        </w:tabs>
        <w:autoSpaceDE w:val="0"/>
        <w:autoSpaceDN w:val="0"/>
        <w:spacing w:after="0"/>
        <w:ind w:right="-2" w:firstLine="709"/>
        <w:jc w:val="both"/>
        <w:rPr>
          <w:rFonts w:ascii="Times New Roman" w:eastAsia="Times New Roman" w:hAnsi="Times New Roman" w:cs="Times New Roman"/>
          <w:sz w:val="28"/>
          <w:szCs w:val="28"/>
          <w:lang w:eastAsia="ru-RU"/>
        </w:rPr>
      </w:pPr>
      <w:r w:rsidRPr="00681321">
        <w:rPr>
          <w:rFonts w:ascii="Times New Roman" w:eastAsia="Times New Roman" w:hAnsi="Times New Roman" w:cs="Times New Roman"/>
          <w:sz w:val="28"/>
          <w:szCs w:val="28"/>
          <w:lang w:eastAsia="ru-RU"/>
        </w:rPr>
        <w:t xml:space="preserve">В образовательную программу ДОУ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681321">
        <w:rPr>
          <w:rFonts w:ascii="Times New Roman" w:eastAsia="Times New Roman" w:hAnsi="Times New Roman" w:cs="Times New Roman"/>
          <w:color w:val="000000"/>
          <w:sz w:val="28"/>
          <w:szCs w:val="28"/>
          <w:shd w:val="clear" w:color="auto" w:fill="FFFFFF"/>
        </w:rPr>
        <w:t>Примерн</w:t>
      </w:r>
      <w:r w:rsidRPr="00681321">
        <w:rPr>
          <w:rFonts w:ascii="Times New Roman" w:eastAsia="Calibri" w:hAnsi="Times New Roman" w:cs="Times New Roman"/>
          <w:color w:val="000000"/>
          <w:sz w:val="28"/>
          <w:szCs w:val="28"/>
          <w:shd w:val="clear" w:color="auto" w:fill="FFFFFF"/>
        </w:rPr>
        <w:t>ом</w:t>
      </w:r>
      <w:r w:rsidRPr="00681321">
        <w:rPr>
          <w:rFonts w:ascii="Times New Roman" w:eastAsia="Times New Roman" w:hAnsi="Times New Roman" w:cs="Times New Roman"/>
          <w:color w:val="000000"/>
          <w:sz w:val="28"/>
          <w:szCs w:val="28"/>
          <w:shd w:val="clear" w:color="auto" w:fill="FFFFFF"/>
        </w:rPr>
        <w:t xml:space="preserve"> переч</w:t>
      </w:r>
      <w:r w:rsidRPr="00681321">
        <w:rPr>
          <w:rFonts w:ascii="Times New Roman" w:eastAsia="Calibri" w:hAnsi="Times New Roman" w:cs="Times New Roman"/>
          <w:color w:val="000000"/>
          <w:sz w:val="28"/>
          <w:szCs w:val="28"/>
          <w:shd w:val="clear" w:color="auto" w:fill="FFFFFF"/>
        </w:rPr>
        <w:t>не</w:t>
      </w:r>
      <w:r w:rsidRPr="00681321">
        <w:rPr>
          <w:rFonts w:ascii="Times New Roman" w:eastAsia="Times New Roman" w:hAnsi="Times New Roman" w:cs="Times New Roman"/>
          <w:color w:val="000000"/>
          <w:sz w:val="28"/>
          <w:szCs w:val="28"/>
          <w:shd w:val="clear" w:color="auto" w:fill="FFFFFF"/>
        </w:rPr>
        <w:t xml:space="preserve"> основных государственных и народных праздников, памятных дат</w:t>
      </w:r>
      <w:r w:rsidRPr="00681321">
        <w:rPr>
          <w:rFonts w:ascii="Times New Roman" w:eastAsia="Calibri" w:hAnsi="Times New Roman" w:cs="Times New Roman"/>
          <w:color w:val="000000"/>
          <w:sz w:val="28"/>
          <w:szCs w:val="28"/>
          <w:shd w:val="clear" w:color="auto" w:fill="FFFFFF"/>
        </w:rPr>
        <w:t xml:space="preserve"> (пункт 36.4 ФОП дошкольного образования)</w:t>
      </w:r>
    </w:p>
    <w:p w:rsidR="00681321" w:rsidRPr="00681321" w:rsidRDefault="00681321" w:rsidP="00681321">
      <w:pPr>
        <w:widowControl w:val="0"/>
        <w:shd w:val="clear" w:color="auto" w:fill="FFFFFF"/>
        <w:autoSpaceDE w:val="0"/>
        <w:autoSpaceDN w:val="0"/>
        <w:spacing w:after="0"/>
        <w:ind w:firstLine="708"/>
        <w:jc w:val="both"/>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rPr>
        <w:br w:type="page"/>
      </w:r>
    </w:p>
    <w:p w:rsidR="00681321" w:rsidRPr="00681321" w:rsidRDefault="00681321" w:rsidP="00681321">
      <w:pPr>
        <w:spacing w:after="0" w:line="420" w:lineRule="exact"/>
        <w:jc w:val="both"/>
        <w:rPr>
          <w:rFonts w:ascii="Times New Roman" w:eastAsia="Calibri" w:hAnsi="Times New Roman" w:cs="Times New Roman"/>
          <w:b/>
          <w:bCs/>
          <w:sz w:val="28"/>
          <w:szCs w:val="28"/>
        </w:rPr>
        <w:sectPr w:rsidR="00681321" w:rsidRPr="00681321" w:rsidSect="003A18BA">
          <w:footerReference w:type="even" r:id="rId63"/>
          <w:type w:val="continuous"/>
          <w:pgSz w:w="11906" w:h="16838"/>
          <w:pgMar w:top="1134" w:right="566" w:bottom="1134" w:left="1134" w:header="709" w:footer="709" w:gutter="0"/>
          <w:cols w:space="708"/>
          <w:docGrid w:linePitch="360"/>
        </w:sectPr>
      </w:pPr>
    </w:p>
    <w:p w:rsidR="0045683A" w:rsidRDefault="0045683A" w:rsidP="0045683A">
      <w:pPr>
        <w:widowControl w:val="0"/>
        <w:tabs>
          <w:tab w:val="left" w:pos="284"/>
          <w:tab w:val="left" w:pos="14317"/>
        </w:tabs>
        <w:autoSpaceDE w:val="0"/>
        <w:autoSpaceDN w:val="0"/>
        <w:spacing w:after="0" w:line="240" w:lineRule="auto"/>
        <w:ind w:right="-2" w:firstLine="426"/>
        <w:jc w:val="right"/>
        <w:rPr>
          <w:rFonts w:ascii="Times New Roman" w:eastAsia="Times New Roman" w:hAnsi="Times New Roman" w:cs="Times New Roman"/>
          <w:i/>
          <w:sz w:val="28"/>
          <w:szCs w:val="28"/>
          <w:lang w:eastAsia="ru-RU"/>
        </w:rPr>
      </w:pPr>
    </w:p>
    <w:p w:rsidR="0045683A" w:rsidRDefault="0045683A" w:rsidP="00681321">
      <w:pPr>
        <w:widowControl w:val="0"/>
        <w:tabs>
          <w:tab w:val="left" w:pos="284"/>
        </w:tabs>
        <w:autoSpaceDE w:val="0"/>
        <w:autoSpaceDN w:val="0"/>
        <w:spacing w:after="0" w:line="240" w:lineRule="auto"/>
        <w:ind w:right="-2" w:firstLine="426"/>
        <w:jc w:val="right"/>
        <w:rPr>
          <w:rFonts w:ascii="Times New Roman" w:eastAsia="Times New Roman" w:hAnsi="Times New Roman" w:cs="Times New Roman"/>
          <w:i/>
          <w:sz w:val="28"/>
          <w:szCs w:val="28"/>
          <w:lang w:eastAsia="ru-RU"/>
        </w:rPr>
      </w:pPr>
    </w:p>
    <w:p w:rsidR="00681321" w:rsidRPr="00681321" w:rsidRDefault="00681321" w:rsidP="00681321">
      <w:pPr>
        <w:widowControl w:val="0"/>
        <w:tabs>
          <w:tab w:val="left" w:pos="284"/>
        </w:tabs>
        <w:autoSpaceDE w:val="0"/>
        <w:autoSpaceDN w:val="0"/>
        <w:spacing w:after="0" w:line="240" w:lineRule="auto"/>
        <w:ind w:right="-2" w:firstLine="426"/>
        <w:jc w:val="right"/>
        <w:rPr>
          <w:rFonts w:ascii="Times New Roman" w:eastAsia="Times New Roman" w:hAnsi="Times New Roman" w:cs="Times New Roman"/>
          <w:i/>
          <w:sz w:val="28"/>
          <w:szCs w:val="28"/>
          <w:lang w:eastAsia="ru-RU"/>
        </w:rPr>
      </w:pPr>
      <w:r w:rsidRPr="00681321">
        <w:rPr>
          <w:rFonts w:ascii="Times New Roman" w:eastAsia="Times New Roman" w:hAnsi="Times New Roman" w:cs="Times New Roman"/>
          <w:i/>
          <w:sz w:val="28"/>
          <w:szCs w:val="28"/>
          <w:lang w:eastAsia="ru-RU"/>
        </w:rPr>
        <w:t>Таблица 1</w:t>
      </w:r>
    </w:p>
    <w:p w:rsidR="00681321" w:rsidRPr="00681321" w:rsidRDefault="00681321" w:rsidP="00681321">
      <w:pPr>
        <w:widowControl w:val="0"/>
        <w:tabs>
          <w:tab w:val="left" w:pos="284"/>
        </w:tabs>
        <w:autoSpaceDE w:val="0"/>
        <w:autoSpaceDN w:val="0"/>
        <w:spacing w:after="120" w:line="240" w:lineRule="auto"/>
        <w:ind w:firstLine="425"/>
        <w:jc w:val="center"/>
        <w:rPr>
          <w:rFonts w:ascii="Times New Roman" w:eastAsia="Times New Roman" w:hAnsi="Times New Roman" w:cs="Times New Roman"/>
          <w:b/>
          <w:sz w:val="28"/>
          <w:szCs w:val="28"/>
          <w:lang w:eastAsia="ru-RU"/>
        </w:rPr>
      </w:pPr>
      <w:r w:rsidRPr="00681321">
        <w:rPr>
          <w:rFonts w:ascii="Times New Roman" w:eastAsia="Times New Roman" w:hAnsi="Times New Roman" w:cs="Times New Roman"/>
          <w:b/>
          <w:sz w:val="28"/>
          <w:szCs w:val="28"/>
          <w:lang w:eastAsia="ru-RU"/>
        </w:rPr>
        <w:t>Матрица воспитательных событий</w:t>
      </w:r>
    </w:p>
    <w:tbl>
      <w:tblPr>
        <w:tblStyle w:val="a3"/>
        <w:tblW w:w="16970" w:type="dxa"/>
        <w:tblLayout w:type="fixed"/>
        <w:tblLook w:val="04A0" w:firstRow="1" w:lastRow="0" w:firstColumn="1" w:lastColumn="0" w:noHBand="0" w:noVBand="1"/>
      </w:tblPr>
      <w:tblGrid>
        <w:gridCol w:w="1101"/>
        <w:gridCol w:w="1417"/>
        <w:gridCol w:w="425"/>
        <w:gridCol w:w="709"/>
        <w:gridCol w:w="172"/>
        <w:gridCol w:w="820"/>
        <w:gridCol w:w="142"/>
        <w:gridCol w:w="992"/>
        <w:gridCol w:w="296"/>
        <w:gridCol w:w="271"/>
        <w:gridCol w:w="142"/>
        <w:gridCol w:w="1134"/>
        <w:gridCol w:w="238"/>
        <w:gridCol w:w="1321"/>
        <w:gridCol w:w="284"/>
        <w:gridCol w:w="142"/>
        <w:gridCol w:w="525"/>
        <w:gridCol w:w="467"/>
        <w:gridCol w:w="850"/>
        <w:gridCol w:w="921"/>
        <w:gridCol w:w="1206"/>
        <w:gridCol w:w="283"/>
        <w:gridCol w:w="862"/>
        <w:gridCol w:w="2250"/>
      </w:tblGrid>
      <w:tr w:rsidR="00681321" w:rsidRPr="00681321" w:rsidTr="00C05ADB">
        <w:trPr>
          <w:tblHeader/>
        </w:trPr>
        <w:tc>
          <w:tcPr>
            <w:tcW w:w="1101" w:type="dxa"/>
            <w:vMerge w:val="restart"/>
            <w:vAlign w:val="center"/>
          </w:tcPr>
          <w:p w:rsidR="00681321" w:rsidRPr="00681321" w:rsidRDefault="00681321" w:rsidP="00681321">
            <w:pPr>
              <w:tabs>
                <w:tab w:val="left" w:pos="284"/>
              </w:tabs>
              <w:jc w:val="center"/>
              <w:rPr>
                <w:rFonts w:ascii="Times New Roman" w:eastAsia="Times New Roman" w:hAnsi="Times New Roman" w:cs="Times New Roman"/>
                <w:b/>
                <w:kern w:val="24"/>
                <w:sz w:val="28"/>
                <w:szCs w:val="28"/>
              </w:rPr>
            </w:pPr>
            <w:r w:rsidRPr="00681321">
              <w:rPr>
                <w:rFonts w:ascii="Times New Roman" w:eastAsia="Times New Roman" w:hAnsi="Times New Roman" w:cs="Times New Roman"/>
                <w:b/>
                <w:kern w:val="24"/>
                <w:sz w:val="28"/>
                <w:szCs w:val="28"/>
              </w:rPr>
              <w:t>Месяц</w:t>
            </w:r>
          </w:p>
        </w:tc>
        <w:tc>
          <w:tcPr>
            <w:tcW w:w="15869" w:type="dxa"/>
            <w:gridSpan w:val="23"/>
          </w:tcPr>
          <w:p w:rsidR="00681321" w:rsidRPr="00681321" w:rsidRDefault="00681321" w:rsidP="00681321">
            <w:pPr>
              <w:tabs>
                <w:tab w:val="left" w:pos="284"/>
              </w:tabs>
              <w:jc w:val="center"/>
              <w:rPr>
                <w:rFonts w:ascii="Times New Roman" w:eastAsia="Times New Roman" w:hAnsi="Times New Roman" w:cs="Times New Roman"/>
                <w:b/>
                <w:bCs/>
                <w:sz w:val="28"/>
                <w:szCs w:val="28"/>
                <w:lang w:val="ru-RU" w:eastAsia="ru-RU"/>
              </w:rPr>
            </w:pPr>
            <w:r w:rsidRPr="00681321">
              <w:rPr>
                <w:rFonts w:ascii="Times New Roman" w:eastAsia="Times New Roman" w:hAnsi="Times New Roman" w:cs="Times New Roman"/>
                <w:b/>
                <w:bCs/>
                <w:sz w:val="28"/>
                <w:szCs w:val="28"/>
                <w:lang w:val="ru-RU" w:eastAsia="ru-RU"/>
              </w:rPr>
              <w:t>Направления воспитания в дошкольной образовательной организации</w:t>
            </w:r>
          </w:p>
        </w:tc>
      </w:tr>
      <w:tr w:rsidR="00681321" w:rsidRPr="00681321" w:rsidTr="0045683A">
        <w:trPr>
          <w:tblHeader/>
        </w:trPr>
        <w:tc>
          <w:tcPr>
            <w:tcW w:w="1101" w:type="dxa"/>
            <w:vMerge/>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val="ru-RU" w:eastAsia="ru-RU"/>
              </w:rPr>
            </w:pPr>
          </w:p>
        </w:tc>
        <w:tc>
          <w:tcPr>
            <w:tcW w:w="1842" w:type="dxa"/>
            <w:gridSpan w:val="2"/>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r w:rsidRPr="00681321">
              <w:rPr>
                <w:rFonts w:ascii="Times New Roman" w:eastAsia="Times New Roman" w:hAnsi="Times New Roman" w:cs="Times New Roman"/>
                <w:b/>
                <w:sz w:val="28"/>
                <w:szCs w:val="28"/>
                <w:lang w:eastAsia="ru-RU"/>
              </w:rPr>
              <w:t xml:space="preserve">Патриотическое </w:t>
            </w:r>
          </w:p>
        </w:tc>
        <w:tc>
          <w:tcPr>
            <w:tcW w:w="1843" w:type="dxa"/>
            <w:gridSpan w:val="4"/>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r w:rsidRPr="00681321">
              <w:rPr>
                <w:rFonts w:ascii="Times New Roman" w:eastAsia="Times New Roman" w:hAnsi="Times New Roman" w:cs="Times New Roman"/>
                <w:b/>
                <w:sz w:val="28"/>
                <w:szCs w:val="28"/>
                <w:lang w:eastAsia="ru-RU"/>
              </w:rPr>
              <w:t>Духовно-нравственное</w:t>
            </w:r>
          </w:p>
        </w:tc>
        <w:tc>
          <w:tcPr>
            <w:tcW w:w="1701"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r w:rsidRPr="00681321">
              <w:rPr>
                <w:rFonts w:ascii="Times New Roman" w:eastAsia="Times New Roman" w:hAnsi="Times New Roman" w:cs="Times New Roman"/>
                <w:b/>
                <w:sz w:val="28"/>
                <w:szCs w:val="28"/>
                <w:lang w:eastAsia="ru-RU"/>
              </w:rPr>
              <w:t xml:space="preserve">Трудовое </w:t>
            </w:r>
          </w:p>
        </w:tc>
        <w:tc>
          <w:tcPr>
            <w:tcW w:w="1134" w:type="dxa"/>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r w:rsidRPr="00681321">
              <w:rPr>
                <w:rFonts w:ascii="Times New Roman" w:eastAsia="Times New Roman" w:hAnsi="Times New Roman" w:cs="Times New Roman"/>
                <w:b/>
                <w:sz w:val="28"/>
                <w:szCs w:val="28"/>
                <w:lang w:eastAsia="ru-RU"/>
              </w:rPr>
              <w:t xml:space="preserve">Познавательное </w:t>
            </w:r>
          </w:p>
        </w:tc>
        <w:tc>
          <w:tcPr>
            <w:tcW w:w="1559" w:type="dxa"/>
            <w:gridSpan w:val="2"/>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r w:rsidRPr="00681321">
              <w:rPr>
                <w:rFonts w:ascii="Times New Roman" w:eastAsia="Times New Roman" w:hAnsi="Times New Roman" w:cs="Times New Roman"/>
                <w:b/>
                <w:sz w:val="28"/>
                <w:szCs w:val="28"/>
                <w:lang w:eastAsia="ru-RU"/>
              </w:rPr>
              <w:t xml:space="preserve">Социальное </w:t>
            </w:r>
          </w:p>
        </w:tc>
        <w:tc>
          <w:tcPr>
            <w:tcW w:w="1418"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r w:rsidRPr="00681321">
              <w:rPr>
                <w:rFonts w:ascii="Times New Roman" w:eastAsia="Times New Roman" w:hAnsi="Times New Roman" w:cs="Times New Roman"/>
                <w:b/>
                <w:sz w:val="28"/>
                <w:szCs w:val="28"/>
                <w:lang w:eastAsia="ru-RU"/>
              </w:rPr>
              <w:t>Физическое и оздоровительное</w:t>
            </w:r>
          </w:p>
        </w:tc>
        <w:tc>
          <w:tcPr>
            <w:tcW w:w="6372" w:type="dxa"/>
            <w:gridSpan w:val="6"/>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r w:rsidRPr="00681321">
              <w:rPr>
                <w:rFonts w:ascii="Times New Roman" w:eastAsia="Times New Roman" w:hAnsi="Times New Roman" w:cs="Times New Roman"/>
                <w:b/>
                <w:sz w:val="28"/>
                <w:szCs w:val="28"/>
                <w:lang w:eastAsia="ru-RU"/>
              </w:rPr>
              <w:t xml:space="preserve">Эстетическое </w:t>
            </w:r>
          </w:p>
        </w:tc>
      </w:tr>
      <w:tr w:rsidR="00681321" w:rsidRPr="00681321" w:rsidTr="0045683A">
        <w:tc>
          <w:tcPr>
            <w:tcW w:w="1101" w:type="dxa"/>
            <w:vMerge w:val="restart"/>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r w:rsidRPr="00681321">
              <w:rPr>
                <w:rFonts w:ascii="Times New Roman" w:eastAsia="Times New Roman" w:hAnsi="Times New Roman" w:cs="Times New Roman"/>
                <w:b/>
                <w:kern w:val="24"/>
                <w:sz w:val="28"/>
                <w:szCs w:val="28"/>
              </w:rPr>
              <w:t>Сентябрь</w:t>
            </w:r>
          </w:p>
        </w:tc>
        <w:tc>
          <w:tcPr>
            <w:tcW w:w="1842" w:type="dxa"/>
            <w:gridSpan w:val="2"/>
            <w:vAlign w:val="center"/>
          </w:tcPr>
          <w:p w:rsidR="00681321" w:rsidRPr="00681321" w:rsidRDefault="00681321" w:rsidP="00681321">
            <w:pPr>
              <w:tabs>
                <w:tab w:val="left" w:pos="284"/>
              </w:tabs>
              <w:jc w:val="center"/>
              <w:rPr>
                <w:rFonts w:ascii="Times New Roman" w:eastAsia="Times New Roman" w:hAnsi="Times New Roman" w:cs="Times New Roman"/>
                <w:b/>
                <w:color w:val="C00000"/>
                <w:sz w:val="28"/>
                <w:szCs w:val="28"/>
                <w:lang w:eastAsia="ru-RU"/>
              </w:rPr>
            </w:pPr>
          </w:p>
        </w:tc>
        <w:tc>
          <w:tcPr>
            <w:tcW w:w="1843" w:type="dxa"/>
            <w:gridSpan w:val="4"/>
            <w:vMerge w:val="restart"/>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r w:rsidRPr="00681321">
              <w:rPr>
                <w:rFonts w:ascii="Times New Roman" w:eastAsia="Times New Roman" w:hAnsi="Times New Roman" w:cs="Times New Roman"/>
                <w:b/>
                <w:sz w:val="28"/>
                <w:szCs w:val="28"/>
                <w:lang w:eastAsia="ru-RU"/>
              </w:rPr>
              <w:t>День чеченской женщины</w:t>
            </w:r>
          </w:p>
        </w:tc>
        <w:tc>
          <w:tcPr>
            <w:tcW w:w="1701" w:type="dxa"/>
            <w:gridSpan w:val="4"/>
            <w:vMerge w:val="restart"/>
            <w:vAlign w:val="center"/>
          </w:tcPr>
          <w:p w:rsidR="00681321" w:rsidRPr="00681321" w:rsidRDefault="00681321" w:rsidP="00681321">
            <w:pPr>
              <w:tabs>
                <w:tab w:val="left" w:pos="284"/>
              </w:tabs>
              <w:jc w:val="center"/>
              <w:rPr>
                <w:rFonts w:ascii="Times New Roman" w:eastAsia="Times New Roman" w:hAnsi="Times New Roman" w:cs="Times New Roman"/>
                <w:bCs/>
                <w:color w:val="C00000"/>
                <w:kern w:val="24"/>
                <w:sz w:val="28"/>
                <w:szCs w:val="28"/>
                <w:lang w:val="ru-RU"/>
              </w:rPr>
            </w:pPr>
            <w:r w:rsidRPr="00681321">
              <w:rPr>
                <w:rFonts w:ascii="Times New Roman" w:eastAsia="Times New Roman" w:hAnsi="Times New Roman" w:cs="Times New Roman"/>
                <w:bCs/>
                <w:color w:val="C00000"/>
                <w:kern w:val="24"/>
                <w:sz w:val="28"/>
                <w:szCs w:val="28"/>
                <w:lang w:val="ru-RU"/>
              </w:rPr>
              <w:t xml:space="preserve">День воспитателя и всех дошкольных работников </w:t>
            </w:r>
          </w:p>
          <w:p w:rsidR="00681321" w:rsidRPr="00681321" w:rsidRDefault="00681321" w:rsidP="00681321">
            <w:pPr>
              <w:tabs>
                <w:tab w:val="left" w:pos="284"/>
              </w:tabs>
              <w:jc w:val="center"/>
              <w:rPr>
                <w:rFonts w:ascii="Times New Roman" w:eastAsia="Times New Roman" w:hAnsi="Times New Roman" w:cs="Times New Roman"/>
                <w:b/>
                <w:color w:val="C00000"/>
                <w:sz w:val="28"/>
                <w:szCs w:val="28"/>
                <w:lang w:eastAsia="ru-RU"/>
              </w:rPr>
            </w:pPr>
            <w:r w:rsidRPr="00681321">
              <w:rPr>
                <w:rFonts w:ascii="Times New Roman" w:eastAsia="Times New Roman" w:hAnsi="Times New Roman" w:cs="Times New Roman"/>
                <w:bCs/>
                <w:color w:val="C00000"/>
                <w:kern w:val="24"/>
                <w:sz w:val="28"/>
                <w:szCs w:val="28"/>
              </w:rPr>
              <w:t>(27 сентября)</w:t>
            </w:r>
          </w:p>
        </w:tc>
        <w:tc>
          <w:tcPr>
            <w:tcW w:w="1134" w:type="dxa"/>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1559" w:type="dxa"/>
            <w:gridSpan w:val="2"/>
            <w:vMerge w:val="restart"/>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1418"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6372" w:type="dxa"/>
            <w:gridSpan w:val="6"/>
            <w:vMerge w:val="restart"/>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r>
      <w:tr w:rsidR="00681321" w:rsidRPr="00681321" w:rsidTr="0045683A">
        <w:tc>
          <w:tcPr>
            <w:tcW w:w="1101" w:type="dxa"/>
            <w:vMerge/>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1842" w:type="dxa"/>
            <w:gridSpan w:val="2"/>
            <w:vAlign w:val="center"/>
          </w:tcPr>
          <w:p w:rsidR="00681321" w:rsidRPr="00681321" w:rsidRDefault="00681321" w:rsidP="00681321">
            <w:pPr>
              <w:tabs>
                <w:tab w:val="left" w:pos="284"/>
              </w:tabs>
              <w:jc w:val="center"/>
              <w:rPr>
                <w:rFonts w:ascii="Times New Roman" w:eastAsia="Times New Roman" w:hAnsi="Times New Roman" w:cs="Times New Roman"/>
                <w:bCs/>
                <w:sz w:val="28"/>
                <w:szCs w:val="28"/>
                <w:lang w:eastAsia="ru-RU"/>
              </w:rPr>
            </w:pPr>
            <w:r w:rsidRPr="00681321">
              <w:rPr>
                <w:rFonts w:ascii="Times New Roman" w:eastAsia="Times New Roman" w:hAnsi="Times New Roman" w:cs="Times New Roman"/>
                <w:bCs/>
                <w:sz w:val="28"/>
                <w:szCs w:val="28"/>
                <w:lang w:eastAsia="ru-RU"/>
              </w:rPr>
              <w:t>День Республики (6 сентября)</w:t>
            </w:r>
          </w:p>
        </w:tc>
        <w:tc>
          <w:tcPr>
            <w:tcW w:w="1843" w:type="dxa"/>
            <w:gridSpan w:val="4"/>
            <w:vMerge/>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1701" w:type="dxa"/>
            <w:gridSpan w:val="4"/>
            <w:vMerge/>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1134" w:type="dxa"/>
            <w:vAlign w:val="center"/>
          </w:tcPr>
          <w:p w:rsidR="00681321" w:rsidRPr="00681321" w:rsidRDefault="00681321" w:rsidP="00681321">
            <w:pPr>
              <w:tabs>
                <w:tab w:val="left" w:pos="284"/>
              </w:tabs>
              <w:jc w:val="center"/>
              <w:rPr>
                <w:rFonts w:ascii="Times New Roman" w:eastAsia="Times New Roman" w:hAnsi="Times New Roman" w:cs="Times New Roman"/>
                <w:b/>
                <w:color w:val="C00000"/>
                <w:sz w:val="28"/>
                <w:szCs w:val="28"/>
                <w:lang w:eastAsia="ru-RU"/>
              </w:rPr>
            </w:pPr>
            <w:r w:rsidRPr="00681321">
              <w:rPr>
                <w:rFonts w:ascii="Times New Roman" w:eastAsia="Times New Roman" w:hAnsi="Times New Roman" w:cs="Times New Roman"/>
                <w:color w:val="C00000"/>
                <w:sz w:val="28"/>
                <w:szCs w:val="28"/>
              </w:rPr>
              <w:t>День знаний (1 сентября)</w:t>
            </w:r>
          </w:p>
        </w:tc>
        <w:tc>
          <w:tcPr>
            <w:tcW w:w="1559" w:type="dxa"/>
            <w:gridSpan w:val="2"/>
            <w:vMerge/>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1418"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6372" w:type="dxa"/>
            <w:gridSpan w:val="6"/>
            <w:vMerge/>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r>
      <w:tr w:rsidR="00681321" w:rsidRPr="00681321" w:rsidTr="0045683A">
        <w:tc>
          <w:tcPr>
            <w:tcW w:w="1101" w:type="dxa"/>
            <w:vMerge w:val="restart"/>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r w:rsidRPr="00681321">
              <w:rPr>
                <w:rFonts w:ascii="Times New Roman" w:eastAsia="Times New Roman" w:hAnsi="Times New Roman" w:cs="Times New Roman"/>
                <w:b/>
                <w:kern w:val="24"/>
                <w:sz w:val="28"/>
                <w:szCs w:val="28"/>
              </w:rPr>
              <w:t>Октябрь</w:t>
            </w:r>
          </w:p>
        </w:tc>
        <w:tc>
          <w:tcPr>
            <w:tcW w:w="1842" w:type="dxa"/>
            <w:gridSpan w:val="2"/>
            <w:vAlign w:val="center"/>
          </w:tcPr>
          <w:p w:rsidR="00681321" w:rsidRPr="00681321" w:rsidRDefault="00681321" w:rsidP="00681321">
            <w:pPr>
              <w:tabs>
                <w:tab w:val="left" w:pos="284"/>
              </w:tabs>
              <w:ind w:right="-2"/>
              <w:jc w:val="center"/>
              <w:rPr>
                <w:rFonts w:ascii="Times New Roman" w:eastAsia="Times New Roman" w:hAnsi="Times New Roman" w:cs="Times New Roman"/>
                <w:bCs/>
                <w:kern w:val="24"/>
                <w:sz w:val="28"/>
                <w:szCs w:val="28"/>
              </w:rPr>
            </w:pPr>
            <w:r w:rsidRPr="00681321">
              <w:rPr>
                <w:rFonts w:ascii="Times New Roman" w:eastAsia="Times New Roman" w:hAnsi="Times New Roman" w:cs="Times New Roman"/>
                <w:bCs/>
                <w:kern w:val="24"/>
                <w:sz w:val="28"/>
                <w:szCs w:val="28"/>
              </w:rPr>
              <w:t>День города</w:t>
            </w:r>
          </w:p>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r w:rsidRPr="00681321">
              <w:rPr>
                <w:rFonts w:ascii="Times New Roman" w:eastAsia="Times New Roman" w:hAnsi="Times New Roman" w:cs="Times New Roman"/>
                <w:bCs/>
                <w:kern w:val="24"/>
                <w:sz w:val="28"/>
                <w:szCs w:val="28"/>
              </w:rPr>
              <w:t>(5 октября)</w:t>
            </w:r>
          </w:p>
        </w:tc>
        <w:tc>
          <w:tcPr>
            <w:tcW w:w="1843"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1701" w:type="dxa"/>
            <w:gridSpan w:val="4"/>
            <w:vMerge w:val="restart"/>
            <w:vAlign w:val="center"/>
          </w:tcPr>
          <w:p w:rsidR="00681321" w:rsidRPr="00681321" w:rsidRDefault="00681321" w:rsidP="00681321">
            <w:pPr>
              <w:tabs>
                <w:tab w:val="left" w:pos="284"/>
              </w:tabs>
              <w:jc w:val="center"/>
              <w:rPr>
                <w:rFonts w:ascii="Times New Roman" w:eastAsia="Times New Roman" w:hAnsi="Times New Roman" w:cs="Times New Roman"/>
                <w:bCs/>
                <w:color w:val="C00000"/>
                <w:sz w:val="28"/>
                <w:szCs w:val="28"/>
                <w:lang w:eastAsia="ru-RU"/>
              </w:rPr>
            </w:pPr>
            <w:r w:rsidRPr="00681321">
              <w:rPr>
                <w:rFonts w:ascii="Times New Roman" w:eastAsia="Times New Roman" w:hAnsi="Times New Roman" w:cs="Times New Roman"/>
                <w:bCs/>
                <w:color w:val="C00000"/>
                <w:sz w:val="28"/>
                <w:szCs w:val="28"/>
                <w:lang w:eastAsia="ru-RU"/>
              </w:rPr>
              <w:t xml:space="preserve">День учителя </w:t>
            </w:r>
          </w:p>
          <w:p w:rsidR="00681321" w:rsidRPr="00681321" w:rsidRDefault="00681321" w:rsidP="00681321">
            <w:pPr>
              <w:tabs>
                <w:tab w:val="left" w:pos="284"/>
              </w:tabs>
              <w:jc w:val="center"/>
              <w:rPr>
                <w:rFonts w:ascii="Times New Roman" w:eastAsia="Times New Roman" w:hAnsi="Times New Roman" w:cs="Times New Roman"/>
                <w:bCs/>
                <w:color w:val="C00000"/>
                <w:sz w:val="28"/>
                <w:szCs w:val="28"/>
                <w:lang w:eastAsia="ru-RU"/>
              </w:rPr>
            </w:pPr>
            <w:r w:rsidRPr="00681321">
              <w:rPr>
                <w:rFonts w:ascii="Times New Roman" w:eastAsia="Times New Roman" w:hAnsi="Times New Roman" w:cs="Times New Roman"/>
                <w:bCs/>
                <w:color w:val="C00000"/>
                <w:sz w:val="28"/>
                <w:szCs w:val="28"/>
                <w:lang w:eastAsia="ru-RU"/>
              </w:rPr>
              <w:t>(5 октября)</w:t>
            </w:r>
          </w:p>
        </w:tc>
        <w:tc>
          <w:tcPr>
            <w:tcW w:w="1134" w:type="dxa"/>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1559" w:type="dxa"/>
            <w:gridSpan w:val="2"/>
            <w:vAlign w:val="center"/>
          </w:tcPr>
          <w:p w:rsidR="00681321" w:rsidRPr="00681321" w:rsidRDefault="00681321" w:rsidP="00681321">
            <w:pPr>
              <w:tabs>
                <w:tab w:val="left" w:pos="284"/>
              </w:tabs>
              <w:jc w:val="center"/>
              <w:rPr>
                <w:rFonts w:ascii="Times New Roman" w:eastAsia="Times New Roman" w:hAnsi="Times New Roman" w:cs="Times New Roman"/>
                <w:b/>
                <w:color w:val="C00000"/>
                <w:sz w:val="28"/>
                <w:szCs w:val="28"/>
                <w:lang w:val="ru-RU" w:eastAsia="ru-RU"/>
              </w:rPr>
            </w:pPr>
          </w:p>
        </w:tc>
        <w:tc>
          <w:tcPr>
            <w:tcW w:w="1418" w:type="dxa"/>
            <w:gridSpan w:val="4"/>
            <w:vMerge w:val="restart"/>
          </w:tcPr>
          <w:p w:rsidR="00681321" w:rsidRPr="00681321" w:rsidRDefault="00681321" w:rsidP="00681321">
            <w:pPr>
              <w:tabs>
                <w:tab w:val="left" w:pos="284"/>
              </w:tabs>
              <w:jc w:val="center"/>
              <w:rPr>
                <w:rFonts w:ascii="Times New Roman" w:eastAsia="Times New Roman" w:hAnsi="Times New Roman" w:cs="Times New Roman"/>
                <w:b/>
                <w:sz w:val="28"/>
                <w:szCs w:val="28"/>
                <w:lang w:val="ru-RU" w:eastAsia="ru-RU"/>
              </w:rPr>
            </w:pPr>
          </w:p>
        </w:tc>
        <w:tc>
          <w:tcPr>
            <w:tcW w:w="6372" w:type="dxa"/>
            <w:gridSpan w:val="6"/>
          </w:tcPr>
          <w:p w:rsidR="00681321" w:rsidRPr="00681321" w:rsidRDefault="00681321" w:rsidP="00681321">
            <w:pPr>
              <w:tabs>
                <w:tab w:val="left" w:pos="284"/>
              </w:tabs>
              <w:jc w:val="center"/>
              <w:rPr>
                <w:rFonts w:ascii="Times New Roman" w:eastAsia="Times New Roman" w:hAnsi="Times New Roman" w:cs="Times New Roman"/>
                <w:bCs/>
                <w:color w:val="C00000"/>
                <w:sz w:val="28"/>
                <w:szCs w:val="28"/>
                <w:lang w:eastAsia="ru-RU"/>
              </w:rPr>
            </w:pPr>
          </w:p>
        </w:tc>
      </w:tr>
      <w:tr w:rsidR="00681321" w:rsidRPr="00681321" w:rsidTr="0045683A">
        <w:tc>
          <w:tcPr>
            <w:tcW w:w="1101" w:type="dxa"/>
            <w:vMerge/>
            <w:vAlign w:val="center"/>
          </w:tcPr>
          <w:p w:rsidR="00681321" w:rsidRPr="00681321" w:rsidRDefault="00681321" w:rsidP="00681321">
            <w:pPr>
              <w:tabs>
                <w:tab w:val="left" w:pos="284"/>
              </w:tabs>
              <w:jc w:val="center"/>
              <w:rPr>
                <w:rFonts w:ascii="Times New Roman" w:eastAsia="Times New Roman" w:hAnsi="Times New Roman" w:cs="Times New Roman"/>
                <w:b/>
                <w:kern w:val="24"/>
                <w:sz w:val="28"/>
                <w:szCs w:val="28"/>
              </w:rPr>
            </w:pPr>
          </w:p>
        </w:tc>
        <w:tc>
          <w:tcPr>
            <w:tcW w:w="1842" w:type="dxa"/>
            <w:gridSpan w:val="2"/>
            <w:vAlign w:val="center"/>
          </w:tcPr>
          <w:p w:rsidR="00681321" w:rsidRPr="00681321" w:rsidRDefault="00681321" w:rsidP="00681321">
            <w:pPr>
              <w:tabs>
                <w:tab w:val="left" w:pos="284"/>
              </w:tabs>
              <w:ind w:right="-2"/>
              <w:jc w:val="center"/>
              <w:rPr>
                <w:rFonts w:ascii="Times New Roman" w:eastAsia="Times New Roman" w:hAnsi="Times New Roman" w:cs="Times New Roman"/>
                <w:bCs/>
                <w:kern w:val="24"/>
                <w:sz w:val="28"/>
                <w:szCs w:val="28"/>
                <w:lang w:val="ru-RU"/>
              </w:rPr>
            </w:pPr>
            <w:r w:rsidRPr="00681321">
              <w:rPr>
                <w:rFonts w:ascii="Times New Roman" w:eastAsia="Times New Roman" w:hAnsi="Times New Roman" w:cs="Times New Roman"/>
                <w:bCs/>
                <w:kern w:val="24"/>
                <w:sz w:val="28"/>
                <w:szCs w:val="28"/>
                <w:lang w:val="ru-RU"/>
              </w:rPr>
              <w:t>Выставка рисунков «День города Грозный»</w:t>
            </w:r>
          </w:p>
        </w:tc>
        <w:tc>
          <w:tcPr>
            <w:tcW w:w="1843" w:type="dxa"/>
            <w:gridSpan w:val="4"/>
            <w:vAlign w:val="center"/>
          </w:tcPr>
          <w:p w:rsidR="00681321" w:rsidRPr="00681321" w:rsidRDefault="00681321" w:rsidP="00681321">
            <w:pPr>
              <w:tabs>
                <w:tab w:val="left" w:pos="284"/>
              </w:tabs>
              <w:ind w:right="-2"/>
              <w:jc w:val="center"/>
              <w:rPr>
                <w:rFonts w:ascii="Times New Roman" w:eastAsia="Times New Roman" w:hAnsi="Times New Roman" w:cs="Times New Roman"/>
                <w:b/>
                <w:sz w:val="28"/>
                <w:szCs w:val="28"/>
                <w:lang w:val="ru-RU" w:eastAsia="ru-RU"/>
              </w:rPr>
            </w:pPr>
            <w:r w:rsidRPr="00681321">
              <w:rPr>
                <w:rFonts w:ascii="Times New Roman" w:eastAsia="Times New Roman" w:hAnsi="Times New Roman" w:cs="Times New Roman"/>
                <w:bCs/>
                <w:color w:val="C00000"/>
                <w:kern w:val="24"/>
                <w:sz w:val="28"/>
                <w:szCs w:val="28"/>
                <w:lang w:val="ru-RU"/>
              </w:rPr>
              <w:t>Международный день пожилых людей(1 октября)</w:t>
            </w:r>
          </w:p>
        </w:tc>
        <w:tc>
          <w:tcPr>
            <w:tcW w:w="1701" w:type="dxa"/>
            <w:gridSpan w:val="4"/>
            <w:vMerge/>
            <w:vAlign w:val="center"/>
          </w:tcPr>
          <w:p w:rsidR="00681321" w:rsidRPr="00681321" w:rsidRDefault="00681321" w:rsidP="00681321">
            <w:pPr>
              <w:tabs>
                <w:tab w:val="left" w:pos="284"/>
              </w:tabs>
              <w:jc w:val="center"/>
              <w:rPr>
                <w:rFonts w:ascii="Times New Roman" w:eastAsia="Times New Roman" w:hAnsi="Times New Roman" w:cs="Times New Roman"/>
                <w:b/>
                <w:color w:val="C00000"/>
                <w:sz w:val="28"/>
                <w:szCs w:val="28"/>
                <w:lang w:val="ru-RU" w:eastAsia="ru-RU"/>
              </w:rPr>
            </w:pPr>
          </w:p>
        </w:tc>
        <w:tc>
          <w:tcPr>
            <w:tcW w:w="1134" w:type="dxa"/>
            <w:vAlign w:val="center"/>
          </w:tcPr>
          <w:p w:rsidR="00681321" w:rsidRPr="00681321" w:rsidRDefault="00681321" w:rsidP="00681321">
            <w:pPr>
              <w:tabs>
                <w:tab w:val="left" w:pos="284"/>
              </w:tabs>
              <w:ind w:right="-2"/>
              <w:jc w:val="center"/>
              <w:rPr>
                <w:rFonts w:ascii="Times New Roman" w:eastAsia="Times New Roman" w:hAnsi="Times New Roman" w:cs="Times New Roman"/>
                <w:sz w:val="28"/>
                <w:szCs w:val="28"/>
                <w:lang w:val="ru-RU"/>
              </w:rPr>
            </w:pPr>
          </w:p>
        </w:tc>
        <w:tc>
          <w:tcPr>
            <w:tcW w:w="1559" w:type="dxa"/>
            <w:gridSpan w:val="2"/>
          </w:tcPr>
          <w:p w:rsidR="00681321" w:rsidRPr="00681321" w:rsidRDefault="00681321" w:rsidP="00681321">
            <w:pPr>
              <w:tabs>
                <w:tab w:val="left" w:pos="284"/>
              </w:tabs>
              <w:ind w:right="-2"/>
              <w:jc w:val="center"/>
              <w:rPr>
                <w:rFonts w:ascii="Times New Roman" w:eastAsia="Times New Roman" w:hAnsi="Times New Roman" w:cs="Times New Roman"/>
                <w:bCs/>
                <w:color w:val="C00000"/>
                <w:kern w:val="24"/>
                <w:sz w:val="28"/>
                <w:szCs w:val="28"/>
                <w:lang w:val="ru-RU"/>
              </w:rPr>
            </w:pPr>
          </w:p>
        </w:tc>
        <w:tc>
          <w:tcPr>
            <w:tcW w:w="1418" w:type="dxa"/>
            <w:gridSpan w:val="4"/>
            <w:vMerge/>
          </w:tcPr>
          <w:p w:rsidR="00681321" w:rsidRPr="00681321" w:rsidRDefault="00681321" w:rsidP="00681321">
            <w:pPr>
              <w:tabs>
                <w:tab w:val="left" w:pos="284"/>
              </w:tabs>
              <w:jc w:val="center"/>
              <w:rPr>
                <w:rFonts w:ascii="Times New Roman" w:eastAsia="Times New Roman" w:hAnsi="Times New Roman" w:cs="Times New Roman"/>
                <w:b/>
                <w:sz w:val="28"/>
                <w:szCs w:val="28"/>
                <w:lang w:val="ru-RU" w:eastAsia="ru-RU"/>
              </w:rPr>
            </w:pPr>
          </w:p>
        </w:tc>
        <w:tc>
          <w:tcPr>
            <w:tcW w:w="6372" w:type="dxa"/>
            <w:gridSpan w:val="6"/>
          </w:tcPr>
          <w:p w:rsidR="00681321" w:rsidRPr="00681321" w:rsidRDefault="00681321" w:rsidP="00681321">
            <w:pPr>
              <w:tabs>
                <w:tab w:val="left" w:pos="284"/>
              </w:tabs>
              <w:jc w:val="center"/>
              <w:rPr>
                <w:rFonts w:ascii="Times New Roman" w:eastAsia="Times New Roman" w:hAnsi="Times New Roman" w:cs="Times New Roman"/>
                <w:bCs/>
                <w:color w:val="C00000"/>
                <w:sz w:val="28"/>
                <w:szCs w:val="28"/>
                <w:lang w:eastAsia="ru-RU"/>
              </w:rPr>
            </w:pPr>
            <w:r w:rsidRPr="00681321">
              <w:rPr>
                <w:rFonts w:ascii="Times New Roman" w:eastAsia="Times New Roman" w:hAnsi="Times New Roman" w:cs="Times New Roman"/>
                <w:bCs/>
                <w:color w:val="C00000"/>
                <w:sz w:val="28"/>
                <w:szCs w:val="28"/>
                <w:lang w:eastAsia="ru-RU"/>
              </w:rPr>
              <w:t>)</w:t>
            </w:r>
          </w:p>
        </w:tc>
      </w:tr>
      <w:tr w:rsidR="00681321" w:rsidRPr="00681321" w:rsidTr="00C05ADB">
        <w:tc>
          <w:tcPr>
            <w:tcW w:w="1101" w:type="dxa"/>
            <w:vMerge/>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15869" w:type="dxa"/>
            <w:gridSpan w:val="23"/>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r w:rsidRPr="00681321">
              <w:rPr>
                <w:rFonts w:ascii="Times New Roman" w:eastAsia="Times New Roman" w:hAnsi="Times New Roman" w:cs="Times New Roman"/>
                <w:bCs/>
                <w:kern w:val="24"/>
                <w:sz w:val="28"/>
                <w:szCs w:val="28"/>
              </w:rPr>
              <w:t>Осенний праздник «Осенины»</w:t>
            </w:r>
          </w:p>
        </w:tc>
      </w:tr>
      <w:tr w:rsidR="00681321" w:rsidRPr="00681321" w:rsidTr="0045683A">
        <w:tc>
          <w:tcPr>
            <w:tcW w:w="1101" w:type="dxa"/>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r w:rsidRPr="00681321">
              <w:rPr>
                <w:rFonts w:ascii="Times New Roman" w:eastAsia="Times New Roman" w:hAnsi="Times New Roman" w:cs="Times New Roman"/>
                <w:b/>
                <w:kern w:val="24"/>
                <w:sz w:val="28"/>
                <w:szCs w:val="28"/>
              </w:rPr>
              <w:t>Ноябрь</w:t>
            </w:r>
          </w:p>
        </w:tc>
        <w:tc>
          <w:tcPr>
            <w:tcW w:w="2551" w:type="dxa"/>
            <w:gridSpan w:val="3"/>
            <w:vAlign w:val="center"/>
          </w:tcPr>
          <w:p w:rsidR="00681321" w:rsidRPr="00681321" w:rsidRDefault="00681321" w:rsidP="00681321">
            <w:pPr>
              <w:tabs>
                <w:tab w:val="left" w:pos="284"/>
              </w:tabs>
              <w:jc w:val="center"/>
              <w:rPr>
                <w:rFonts w:ascii="Times New Roman" w:eastAsia="Times New Roman" w:hAnsi="Times New Roman" w:cs="Times New Roman"/>
                <w:bCs/>
                <w:color w:val="C00000"/>
                <w:sz w:val="28"/>
                <w:szCs w:val="28"/>
                <w:lang w:eastAsia="ru-RU"/>
              </w:rPr>
            </w:pPr>
            <w:r w:rsidRPr="00681321">
              <w:rPr>
                <w:rFonts w:ascii="Times New Roman" w:eastAsia="Times New Roman" w:hAnsi="Times New Roman" w:cs="Times New Roman"/>
                <w:bCs/>
                <w:color w:val="C00000"/>
                <w:sz w:val="28"/>
                <w:szCs w:val="28"/>
                <w:lang w:eastAsia="ru-RU"/>
              </w:rPr>
              <w:t>День народного единства (4 ноября)</w:t>
            </w:r>
          </w:p>
        </w:tc>
        <w:tc>
          <w:tcPr>
            <w:tcW w:w="2126"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Cs/>
                <w:sz w:val="28"/>
                <w:szCs w:val="28"/>
                <w:lang w:eastAsia="ru-RU"/>
              </w:rPr>
            </w:pPr>
          </w:p>
        </w:tc>
        <w:tc>
          <w:tcPr>
            <w:tcW w:w="1843"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Cs/>
                <w:color w:val="C00000"/>
                <w:sz w:val="28"/>
                <w:szCs w:val="28"/>
                <w:lang w:val="ru-RU" w:eastAsia="ru-RU"/>
              </w:rPr>
            </w:pPr>
            <w:r w:rsidRPr="00681321">
              <w:rPr>
                <w:rFonts w:ascii="Times New Roman" w:eastAsia="Times New Roman" w:hAnsi="Times New Roman" w:cs="Times New Roman"/>
                <w:bCs/>
                <w:color w:val="C00000"/>
                <w:kern w:val="24"/>
                <w:sz w:val="28"/>
                <w:szCs w:val="28"/>
                <w:lang w:val="ru-RU"/>
              </w:rPr>
              <w:t xml:space="preserve">День милиции (день сотрудника </w:t>
            </w:r>
            <w:r w:rsidRPr="00681321">
              <w:rPr>
                <w:rFonts w:ascii="Times New Roman" w:eastAsia="Times New Roman" w:hAnsi="Times New Roman" w:cs="Times New Roman"/>
                <w:bCs/>
                <w:color w:val="C00000"/>
                <w:kern w:val="24"/>
                <w:sz w:val="28"/>
                <w:szCs w:val="28"/>
                <w:lang w:val="ru-RU"/>
              </w:rPr>
              <w:lastRenderedPageBreak/>
              <w:t>органов внутренних дел) (10 ноября)</w:t>
            </w:r>
          </w:p>
        </w:tc>
        <w:tc>
          <w:tcPr>
            <w:tcW w:w="1843" w:type="dxa"/>
            <w:gridSpan w:val="3"/>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val="ru-RU" w:eastAsia="ru-RU"/>
              </w:rPr>
            </w:pPr>
          </w:p>
        </w:tc>
        <w:tc>
          <w:tcPr>
            <w:tcW w:w="1984" w:type="dxa"/>
            <w:gridSpan w:val="4"/>
            <w:vAlign w:val="center"/>
          </w:tcPr>
          <w:p w:rsidR="00681321" w:rsidRPr="00681321" w:rsidRDefault="00681321" w:rsidP="00681321">
            <w:pPr>
              <w:tabs>
                <w:tab w:val="left" w:pos="284"/>
              </w:tabs>
              <w:ind w:right="-2"/>
              <w:jc w:val="center"/>
              <w:rPr>
                <w:rFonts w:ascii="Times New Roman" w:eastAsia="Times New Roman" w:hAnsi="Times New Roman" w:cs="Times New Roman"/>
                <w:bCs/>
                <w:color w:val="C00000"/>
                <w:kern w:val="24"/>
                <w:sz w:val="28"/>
                <w:szCs w:val="28"/>
                <w:lang w:val="ru-RU"/>
              </w:rPr>
            </w:pPr>
            <w:r w:rsidRPr="00681321">
              <w:rPr>
                <w:rFonts w:ascii="Times New Roman" w:eastAsia="Times New Roman" w:hAnsi="Times New Roman" w:cs="Times New Roman"/>
                <w:bCs/>
                <w:color w:val="C00000"/>
                <w:kern w:val="24"/>
                <w:sz w:val="28"/>
                <w:szCs w:val="28"/>
                <w:lang w:val="ru-RU"/>
              </w:rPr>
              <w:t>День матери в России</w:t>
            </w:r>
          </w:p>
          <w:p w:rsidR="00681321" w:rsidRPr="00681321" w:rsidRDefault="00681321" w:rsidP="00681321">
            <w:pPr>
              <w:tabs>
                <w:tab w:val="left" w:pos="284"/>
              </w:tabs>
              <w:jc w:val="center"/>
              <w:rPr>
                <w:rFonts w:ascii="Times New Roman" w:eastAsia="Times New Roman" w:hAnsi="Times New Roman" w:cs="Times New Roman"/>
                <w:b/>
                <w:color w:val="C00000"/>
                <w:sz w:val="28"/>
                <w:szCs w:val="28"/>
                <w:lang w:val="ru-RU" w:eastAsia="ru-RU"/>
              </w:rPr>
            </w:pPr>
            <w:r w:rsidRPr="00681321">
              <w:rPr>
                <w:rFonts w:ascii="Times New Roman" w:eastAsia="Times New Roman" w:hAnsi="Times New Roman" w:cs="Times New Roman"/>
                <w:bCs/>
                <w:color w:val="C00000"/>
                <w:kern w:val="24"/>
                <w:sz w:val="28"/>
                <w:szCs w:val="28"/>
                <w:lang w:val="ru-RU"/>
              </w:rPr>
              <w:t>(27 ноября)</w:t>
            </w:r>
          </w:p>
        </w:tc>
        <w:tc>
          <w:tcPr>
            <w:tcW w:w="2127" w:type="dxa"/>
            <w:gridSpan w:val="2"/>
            <w:vMerge w:val="restart"/>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val="ru-RU" w:eastAsia="ru-RU"/>
              </w:rPr>
            </w:pPr>
          </w:p>
        </w:tc>
        <w:tc>
          <w:tcPr>
            <w:tcW w:w="3395" w:type="dxa"/>
            <w:gridSpan w:val="3"/>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val="ru-RU" w:eastAsia="ru-RU"/>
              </w:rPr>
            </w:pPr>
          </w:p>
        </w:tc>
      </w:tr>
      <w:tr w:rsidR="00681321" w:rsidRPr="00681321" w:rsidTr="0045683A">
        <w:tc>
          <w:tcPr>
            <w:tcW w:w="1101" w:type="dxa"/>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val="ru-RU" w:eastAsia="ru-RU"/>
              </w:rPr>
            </w:pPr>
          </w:p>
        </w:tc>
        <w:tc>
          <w:tcPr>
            <w:tcW w:w="2551" w:type="dxa"/>
            <w:gridSpan w:val="3"/>
            <w:vAlign w:val="center"/>
          </w:tcPr>
          <w:p w:rsidR="00681321" w:rsidRPr="00681321" w:rsidRDefault="00681321" w:rsidP="00681321">
            <w:pPr>
              <w:tabs>
                <w:tab w:val="left" w:pos="284"/>
              </w:tabs>
              <w:jc w:val="center"/>
              <w:rPr>
                <w:rFonts w:ascii="Times New Roman" w:eastAsia="Times New Roman" w:hAnsi="Times New Roman" w:cs="Times New Roman"/>
                <w:bCs/>
                <w:color w:val="C00000"/>
                <w:sz w:val="28"/>
                <w:szCs w:val="28"/>
                <w:lang w:val="ru-RU" w:eastAsia="ru-RU"/>
              </w:rPr>
            </w:pPr>
            <w:r w:rsidRPr="00681321">
              <w:rPr>
                <w:rFonts w:ascii="Times New Roman" w:eastAsia="Times New Roman" w:hAnsi="Times New Roman" w:cs="Times New Roman"/>
                <w:bCs/>
                <w:color w:val="C00000"/>
                <w:sz w:val="28"/>
                <w:szCs w:val="28"/>
                <w:lang w:val="ru-RU" w:eastAsia="ru-RU"/>
              </w:rPr>
              <w:t xml:space="preserve">Федерации </w:t>
            </w:r>
          </w:p>
          <w:p w:rsidR="00681321" w:rsidRPr="00681321" w:rsidRDefault="00681321" w:rsidP="00681321">
            <w:pPr>
              <w:tabs>
                <w:tab w:val="left" w:pos="284"/>
              </w:tabs>
              <w:jc w:val="center"/>
              <w:rPr>
                <w:rFonts w:ascii="Times New Roman" w:eastAsia="Times New Roman" w:hAnsi="Times New Roman" w:cs="Times New Roman"/>
                <w:bCs/>
                <w:color w:val="C00000"/>
                <w:sz w:val="28"/>
                <w:szCs w:val="28"/>
                <w:lang w:val="ru-RU" w:eastAsia="ru-RU"/>
              </w:rPr>
            </w:pPr>
            <w:r w:rsidRPr="00681321">
              <w:rPr>
                <w:rFonts w:ascii="Times New Roman" w:eastAsia="Times New Roman" w:hAnsi="Times New Roman" w:cs="Times New Roman"/>
                <w:bCs/>
                <w:color w:val="C00000"/>
                <w:sz w:val="28"/>
                <w:szCs w:val="28"/>
                <w:lang w:val="ru-RU" w:eastAsia="ru-RU"/>
              </w:rPr>
              <w:t>(30 ноября)</w:t>
            </w:r>
          </w:p>
        </w:tc>
        <w:tc>
          <w:tcPr>
            <w:tcW w:w="2126"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val="ru-RU" w:eastAsia="ru-RU"/>
              </w:rPr>
            </w:pPr>
          </w:p>
        </w:tc>
        <w:tc>
          <w:tcPr>
            <w:tcW w:w="1843"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r w:rsidRPr="00681321">
              <w:rPr>
                <w:rFonts w:ascii="Times New Roman" w:eastAsia="Times New Roman" w:hAnsi="Times New Roman" w:cs="Times New Roman"/>
                <w:b/>
                <w:sz w:val="28"/>
                <w:szCs w:val="28"/>
                <w:lang w:eastAsia="ru-RU"/>
              </w:rPr>
              <w:t>Акция «Покормите птиц зимой»</w:t>
            </w:r>
          </w:p>
        </w:tc>
        <w:tc>
          <w:tcPr>
            <w:tcW w:w="1843" w:type="dxa"/>
            <w:gridSpan w:val="3"/>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1984"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val="ru-RU" w:eastAsia="ru-RU"/>
              </w:rPr>
            </w:pPr>
            <w:r w:rsidRPr="00681321">
              <w:rPr>
                <w:rFonts w:ascii="Times New Roman" w:eastAsia="Times New Roman" w:hAnsi="Times New Roman" w:cs="Times New Roman"/>
                <w:b/>
                <w:sz w:val="28"/>
                <w:szCs w:val="28"/>
                <w:lang w:val="ru-RU" w:eastAsia="ru-RU"/>
              </w:rPr>
              <w:t>Выставка рисунков  ко Дню матери: «Загляните в мамины глаза»</w:t>
            </w:r>
          </w:p>
        </w:tc>
        <w:tc>
          <w:tcPr>
            <w:tcW w:w="2127" w:type="dxa"/>
            <w:gridSpan w:val="2"/>
            <w:vMerge/>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val="ru-RU" w:eastAsia="ru-RU"/>
              </w:rPr>
            </w:pPr>
          </w:p>
        </w:tc>
        <w:tc>
          <w:tcPr>
            <w:tcW w:w="3395" w:type="dxa"/>
            <w:gridSpan w:val="3"/>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val="ru-RU" w:eastAsia="ru-RU"/>
              </w:rPr>
            </w:pPr>
          </w:p>
        </w:tc>
      </w:tr>
      <w:tr w:rsidR="00681321" w:rsidRPr="00681321" w:rsidTr="0045683A">
        <w:tc>
          <w:tcPr>
            <w:tcW w:w="1101" w:type="dxa"/>
            <w:vMerge w:val="restart"/>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r w:rsidRPr="00681321">
              <w:rPr>
                <w:rFonts w:ascii="Times New Roman" w:eastAsia="Times New Roman" w:hAnsi="Times New Roman" w:cs="Times New Roman"/>
                <w:bCs/>
                <w:kern w:val="24"/>
                <w:sz w:val="28"/>
                <w:szCs w:val="28"/>
              </w:rPr>
              <w:t>Декабрь</w:t>
            </w:r>
          </w:p>
        </w:tc>
        <w:tc>
          <w:tcPr>
            <w:tcW w:w="2551" w:type="dxa"/>
            <w:gridSpan w:val="3"/>
            <w:vAlign w:val="center"/>
          </w:tcPr>
          <w:p w:rsidR="00681321" w:rsidRPr="00681321" w:rsidRDefault="00681321" w:rsidP="00681321">
            <w:pPr>
              <w:tabs>
                <w:tab w:val="left" w:pos="284"/>
              </w:tabs>
              <w:jc w:val="center"/>
              <w:rPr>
                <w:rFonts w:ascii="Times New Roman" w:eastAsia="Times New Roman" w:hAnsi="Times New Roman" w:cs="Times New Roman"/>
                <w:bCs/>
                <w:color w:val="C00000"/>
                <w:sz w:val="28"/>
                <w:szCs w:val="28"/>
                <w:lang w:eastAsia="ru-RU"/>
              </w:rPr>
            </w:pPr>
          </w:p>
        </w:tc>
        <w:tc>
          <w:tcPr>
            <w:tcW w:w="2126" w:type="dxa"/>
            <w:gridSpan w:val="4"/>
            <w:vMerge w:val="restart"/>
            <w:vAlign w:val="center"/>
          </w:tcPr>
          <w:p w:rsidR="00681321" w:rsidRPr="00681321" w:rsidRDefault="00681321" w:rsidP="00681321">
            <w:pPr>
              <w:tabs>
                <w:tab w:val="left" w:pos="284"/>
              </w:tabs>
              <w:jc w:val="center"/>
              <w:rPr>
                <w:rFonts w:ascii="Times New Roman" w:eastAsia="Times New Roman" w:hAnsi="Times New Roman" w:cs="Times New Roman"/>
                <w:bCs/>
                <w:color w:val="C00000"/>
                <w:sz w:val="28"/>
                <w:szCs w:val="28"/>
                <w:lang w:eastAsia="ru-RU"/>
              </w:rPr>
            </w:pPr>
          </w:p>
        </w:tc>
        <w:tc>
          <w:tcPr>
            <w:tcW w:w="1843"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1843" w:type="dxa"/>
            <w:gridSpan w:val="3"/>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1984" w:type="dxa"/>
            <w:gridSpan w:val="4"/>
            <w:vMerge w:val="restart"/>
            <w:vAlign w:val="center"/>
          </w:tcPr>
          <w:p w:rsidR="00681321" w:rsidRPr="00681321" w:rsidRDefault="00681321" w:rsidP="00681321">
            <w:pPr>
              <w:tabs>
                <w:tab w:val="left" w:pos="284"/>
              </w:tabs>
              <w:jc w:val="center"/>
              <w:rPr>
                <w:rFonts w:ascii="Times New Roman" w:eastAsia="Times New Roman" w:hAnsi="Times New Roman" w:cs="Times New Roman"/>
                <w:bCs/>
                <w:color w:val="C00000"/>
                <w:sz w:val="28"/>
                <w:szCs w:val="28"/>
                <w:lang w:eastAsia="ru-RU"/>
              </w:rPr>
            </w:pPr>
          </w:p>
        </w:tc>
        <w:tc>
          <w:tcPr>
            <w:tcW w:w="2127" w:type="dxa"/>
            <w:gridSpan w:val="2"/>
            <w:vAlign w:val="center"/>
          </w:tcPr>
          <w:p w:rsidR="00681321" w:rsidRPr="00681321" w:rsidRDefault="00681321" w:rsidP="00681321">
            <w:pPr>
              <w:tabs>
                <w:tab w:val="left" w:pos="284"/>
              </w:tabs>
              <w:jc w:val="center"/>
              <w:rPr>
                <w:rFonts w:ascii="Times New Roman" w:eastAsia="Times New Roman" w:hAnsi="Times New Roman" w:cs="Times New Roman"/>
                <w:bCs/>
                <w:kern w:val="24"/>
                <w:sz w:val="28"/>
                <w:szCs w:val="28"/>
              </w:rPr>
            </w:pPr>
          </w:p>
        </w:tc>
        <w:tc>
          <w:tcPr>
            <w:tcW w:w="3395" w:type="dxa"/>
            <w:gridSpan w:val="3"/>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r>
      <w:tr w:rsidR="00681321" w:rsidRPr="00681321" w:rsidTr="0045683A">
        <w:tc>
          <w:tcPr>
            <w:tcW w:w="1101" w:type="dxa"/>
            <w:vMerge/>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2551" w:type="dxa"/>
            <w:gridSpan w:val="3"/>
            <w:vAlign w:val="center"/>
          </w:tcPr>
          <w:p w:rsidR="00681321" w:rsidRPr="00681321" w:rsidRDefault="00681321" w:rsidP="00681321">
            <w:pPr>
              <w:tabs>
                <w:tab w:val="left" w:pos="284"/>
              </w:tabs>
              <w:jc w:val="center"/>
              <w:rPr>
                <w:rFonts w:ascii="Times New Roman" w:eastAsia="Times New Roman" w:hAnsi="Times New Roman" w:cs="Times New Roman"/>
                <w:bCs/>
                <w:color w:val="C00000"/>
                <w:sz w:val="28"/>
                <w:szCs w:val="28"/>
                <w:lang w:eastAsia="ru-RU"/>
              </w:rPr>
            </w:pPr>
          </w:p>
        </w:tc>
        <w:tc>
          <w:tcPr>
            <w:tcW w:w="2126" w:type="dxa"/>
            <w:gridSpan w:val="4"/>
            <w:vMerge/>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1843"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val="ru-RU" w:eastAsia="ru-RU"/>
              </w:rPr>
            </w:pPr>
            <w:r w:rsidRPr="00681321">
              <w:rPr>
                <w:rFonts w:ascii="Times New Roman" w:eastAsia="Times New Roman" w:hAnsi="Times New Roman" w:cs="Times New Roman"/>
                <w:b/>
                <w:sz w:val="28"/>
                <w:szCs w:val="28"/>
                <w:lang w:val="ru-RU" w:eastAsia="ru-RU"/>
              </w:rPr>
              <w:t>Лучшее офориление группы к новому году.</w:t>
            </w:r>
          </w:p>
        </w:tc>
        <w:tc>
          <w:tcPr>
            <w:tcW w:w="1843" w:type="dxa"/>
            <w:gridSpan w:val="3"/>
            <w:vAlign w:val="center"/>
          </w:tcPr>
          <w:p w:rsidR="00681321" w:rsidRPr="00681321" w:rsidRDefault="00681321" w:rsidP="00681321">
            <w:pPr>
              <w:tabs>
                <w:tab w:val="left" w:pos="284"/>
              </w:tabs>
              <w:jc w:val="center"/>
              <w:rPr>
                <w:rFonts w:ascii="Times New Roman" w:eastAsia="Times New Roman" w:hAnsi="Times New Roman" w:cs="Times New Roman"/>
                <w:bCs/>
                <w:color w:val="C00000"/>
                <w:sz w:val="28"/>
                <w:szCs w:val="28"/>
                <w:lang w:val="ru-RU" w:eastAsia="ru-RU"/>
              </w:rPr>
            </w:pPr>
            <w:r w:rsidRPr="00681321">
              <w:rPr>
                <w:rFonts w:ascii="Times New Roman" w:eastAsia="Times New Roman" w:hAnsi="Times New Roman" w:cs="Times New Roman"/>
                <w:bCs/>
                <w:color w:val="C00000"/>
                <w:sz w:val="28"/>
                <w:szCs w:val="28"/>
                <w:lang w:val="ru-RU" w:eastAsia="ru-RU"/>
              </w:rPr>
              <w:t xml:space="preserve">День Конституции Российской Федерации </w:t>
            </w:r>
          </w:p>
          <w:p w:rsidR="00681321" w:rsidRPr="00681321" w:rsidRDefault="00681321" w:rsidP="00681321">
            <w:pPr>
              <w:tabs>
                <w:tab w:val="left" w:pos="284"/>
              </w:tabs>
              <w:jc w:val="center"/>
              <w:rPr>
                <w:rFonts w:ascii="Times New Roman" w:eastAsia="Times New Roman" w:hAnsi="Times New Roman" w:cs="Times New Roman"/>
                <w:bCs/>
                <w:color w:val="C00000"/>
                <w:sz w:val="28"/>
                <w:szCs w:val="28"/>
                <w:lang w:val="ru-RU" w:eastAsia="ru-RU"/>
              </w:rPr>
            </w:pPr>
            <w:r w:rsidRPr="00681321">
              <w:rPr>
                <w:rFonts w:ascii="Times New Roman" w:eastAsia="Times New Roman" w:hAnsi="Times New Roman" w:cs="Times New Roman"/>
                <w:bCs/>
                <w:color w:val="C00000"/>
                <w:sz w:val="28"/>
                <w:szCs w:val="28"/>
                <w:lang w:val="ru-RU" w:eastAsia="ru-RU"/>
              </w:rPr>
              <w:t>(12 декабря)</w:t>
            </w:r>
          </w:p>
        </w:tc>
        <w:tc>
          <w:tcPr>
            <w:tcW w:w="1984" w:type="dxa"/>
            <w:gridSpan w:val="4"/>
            <w:vMerge/>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val="ru-RU" w:eastAsia="ru-RU"/>
              </w:rPr>
            </w:pPr>
          </w:p>
        </w:tc>
        <w:tc>
          <w:tcPr>
            <w:tcW w:w="2127" w:type="dxa"/>
            <w:gridSpan w:val="2"/>
            <w:vAlign w:val="center"/>
          </w:tcPr>
          <w:p w:rsidR="00681321" w:rsidRPr="00681321" w:rsidRDefault="00681321" w:rsidP="00681321">
            <w:pPr>
              <w:tabs>
                <w:tab w:val="left" w:pos="284"/>
              </w:tabs>
              <w:jc w:val="center"/>
              <w:rPr>
                <w:rFonts w:ascii="Times New Roman" w:eastAsia="Times New Roman" w:hAnsi="Times New Roman" w:cs="Times New Roman"/>
                <w:bCs/>
                <w:kern w:val="24"/>
                <w:sz w:val="28"/>
                <w:szCs w:val="28"/>
                <w:lang w:val="ru-RU"/>
              </w:rPr>
            </w:pPr>
          </w:p>
        </w:tc>
        <w:tc>
          <w:tcPr>
            <w:tcW w:w="3395" w:type="dxa"/>
            <w:gridSpan w:val="3"/>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val="ru-RU" w:eastAsia="ru-RU"/>
              </w:rPr>
            </w:pPr>
          </w:p>
        </w:tc>
      </w:tr>
      <w:tr w:rsidR="00681321" w:rsidRPr="00681321" w:rsidTr="00C05ADB">
        <w:tc>
          <w:tcPr>
            <w:tcW w:w="1101" w:type="dxa"/>
            <w:vMerge/>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val="ru-RU" w:eastAsia="ru-RU"/>
              </w:rPr>
            </w:pPr>
          </w:p>
        </w:tc>
        <w:tc>
          <w:tcPr>
            <w:tcW w:w="15869" w:type="dxa"/>
            <w:gridSpan w:val="23"/>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r w:rsidRPr="00681321">
              <w:rPr>
                <w:rFonts w:ascii="Times New Roman" w:eastAsia="Times New Roman" w:hAnsi="Times New Roman" w:cs="Times New Roman"/>
                <w:bCs/>
                <w:kern w:val="24"/>
                <w:sz w:val="28"/>
                <w:szCs w:val="28"/>
              </w:rPr>
              <w:t>Новогодний утренник</w:t>
            </w:r>
          </w:p>
        </w:tc>
      </w:tr>
      <w:tr w:rsidR="00681321" w:rsidRPr="00681321" w:rsidTr="00C05ADB">
        <w:tc>
          <w:tcPr>
            <w:tcW w:w="1101" w:type="dxa"/>
            <w:vAlign w:val="center"/>
          </w:tcPr>
          <w:p w:rsidR="00681321" w:rsidRPr="00681321" w:rsidRDefault="00681321" w:rsidP="00681321">
            <w:pPr>
              <w:tabs>
                <w:tab w:val="left" w:pos="284"/>
              </w:tabs>
              <w:ind w:right="-2"/>
              <w:jc w:val="center"/>
              <w:rPr>
                <w:rFonts w:ascii="Times New Roman" w:eastAsia="Times New Roman" w:hAnsi="Times New Roman" w:cs="Times New Roman"/>
                <w:bCs/>
                <w:kern w:val="24"/>
                <w:sz w:val="28"/>
                <w:szCs w:val="28"/>
              </w:rPr>
            </w:pPr>
            <w:r w:rsidRPr="00681321">
              <w:rPr>
                <w:rFonts w:ascii="Times New Roman" w:eastAsia="Times New Roman" w:hAnsi="Times New Roman" w:cs="Times New Roman"/>
                <w:bCs/>
                <w:kern w:val="24"/>
                <w:sz w:val="28"/>
                <w:szCs w:val="28"/>
              </w:rPr>
              <w:t>Январь</w:t>
            </w:r>
          </w:p>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2723"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Cs/>
                <w:color w:val="C00000"/>
                <w:sz w:val="28"/>
                <w:szCs w:val="28"/>
                <w:lang w:eastAsia="ru-RU"/>
              </w:rPr>
            </w:pPr>
          </w:p>
        </w:tc>
        <w:tc>
          <w:tcPr>
            <w:tcW w:w="2250"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r w:rsidRPr="00681321">
              <w:rPr>
                <w:rFonts w:ascii="Times New Roman" w:eastAsia="Times New Roman" w:hAnsi="Times New Roman" w:cs="Times New Roman"/>
                <w:sz w:val="28"/>
                <w:szCs w:val="28"/>
              </w:rPr>
              <w:t xml:space="preserve"> </w:t>
            </w:r>
          </w:p>
        </w:tc>
        <w:tc>
          <w:tcPr>
            <w:tcW w:w="1785"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2272"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2238" w:type="dxa"/>
            <w:gridSpan w:val="3"/>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2351" w:type="dxa"/>
            <w:gridSpan w:val="3"/>
            <w:vAlign w:val="center"/>
          </w:tcPr>
          <w:p w:rsidR="00681321" w:rsidRPr="00681321" w:rsidRDefault="00681321" w:rsidP="00681321">
            <w:pPr>
              <w:tabs>
                <w:tab w:val="left" w:pos="284"/>
              </w:tabs>
              <w:jc w:val="center"/>
              <w:rPr>
                <w:rFonts w:ascii="Times New Roman" w:eastAsia="Times New Roman" w:hAnsi="Times New Roman" w:cs="Times New Roman"/>
                <w:bCs/>
                <w:kern w:val="24"/>
                <w:sz w:val="28"/>
                <w:szCs w:val="28"/>
                <w:lang w:val="ru-RU"/>
              </w:rPr>
            </w:pPr>
            <w:r w:rsidRPr="00681321">
              <w:rPr>
                <w:rFonts w:ascii="Times New Roman" w:eastAsia="Times New Roman" w:hAnsi="Times New Roman" w:cs="Times New Roman"/>
                <w:bCs/>
                <w:kern w:val="24"/>
                <w:sz w:val="28"/>
                <w:szCs w:val="28"/>
                <w:lang w:val="ru-RU"/>
              </w:rPr>
              <w:t>Неделя зимних игр и забав</w:t>
            </w:r>
          </w:p>
        </w:tc>
        <w:tc>
          <w:tcPr>
            <w:tcW w:w="2250" w:type="dxa"/>
          </w:tcPr>
          <w:p w:rsidR="00681321" w:rsidRPr="00681321" w:rsidRDefault="00681321" w:rsidP="00681321">
            <w:pPr>
              <w:tabs>
                <w:tab w:val="left" w:pos="284"/>
              </w:tabs>
              <w:jc w:val="center"/>
              <w:rPr>
                <w:rFonts w:ascii="Times New Roman" w:eastAsia="Times New Roman" w:hAnsi="Times New Roman" w:cs="Times New Roman"/>
                <w:b/>
                <w:sz w:val="28"/>
                <w:szCs w:val="28"/>
                <w:lang w:val="ru-RU" w:eastAsia="ru-RU"/>
              </w:rPr>
            </w:pPr>
          </w:p>
        </w:tc>
      </w:tr>
      <w:tr w:rsidR="00681321" w:rsidRPr="00681321" w:rsidTr="00C05ADB">
        <w:tc>
          <w:tcPr>
            <w:tcW w:w="1101" w:type="dxa"/>
            <w:vMerge w:val="restart"/>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r w:rsidRPr="00681321">
              <w:rPr>
                <w:rFonts w:ascii="Times New Roman" w:eastAsia="Times New Roman" w:hAnsi="Times New Roman" w:cs="Times New Roman"/>
                <w:bCs/>
                <w:kern w:val="24"/>
                <w:sz w:val="28"/>
                <w:szCs w:val="28"/>
              </w:rPr>
              <w:t>Февраль</w:t>
            </w:r>
          </w:p>
        </w:tc>
        <w:tc>
          <w:tcPr>
            <w:tcW w:w="2723"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
                <w:color w:val="C00000"/>
                <w:sz w:val="28"/>
                <w:szCs w:val="28"/>
                <w:lang w:val="ru-RU" w:eastAsia="ru-RU"/>
              </w:rPr>
            </w:pPr>
          </w:p>
        </w:tc>
        <w:tc>
          <w:tcPr>
            <w:tcW w:w="2250" w:type="dxa"/>
            <w:gridSpan w:val="4"/>
            <w:vMerge w:val="restart"/>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val="ru-RU" w:eastAsia="ru-RU"/>
              </w:rPr>
            </w:pPr>
          </w:p>
        </w:tc>
        <w:tc>
          <w:tcPr>
            <w:tcW w:w="1785"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
                <w:color w:val="C00000"/>
                <w:sz w:val="28"/>
                <w:szCs w:val="28"/>
                <w:lang w:eastAsia="ru-RU"/>
              </w:rPr>
            </w:pPr>
          </w:p>
        </w:tc>
        <w:tc>
          <w:tcPr>
            <w:tcW w:w="2272" w:type="dxa"/>
            <w:gridSpan w:val="4"/>
            <w:vMerge w:val="restart"/>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2238" w:type="dxa"/>
            <w:gridSpan w:val="3"/>
            <w:vMerge w:val="restart"/>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2351" w:type="dxa"/>
            <w:gridSpan w:val="3"/>
            <w:vAlign w:val="center"/>
          </w:tcPr>
          <w:p w:rsidR="00681321" w:rsidRPr="00681321" w:rsidRDefault="00681321" w:rsidP="00681321">
            <w:pPr>
              <w:tabs>
                <w:tab w:val="left" w:pos="284"/>
              </w:tabs>
              <w:jc w:val="center"/>
              <w:rPr>
                <w:rFonts w:ascii="Times New Roman" w:eastAsia="Times New Roman" w:hAnsi="Times New Roman" w:cs="Times New Roman"/>
                <w:bCs/>
                <w:kern w:val="24"/>
                <w:sz w:val="28"/>
                <w:szCs w:val="28"/>
              </w:rPr>
            </w:pPr>
          </w:p>
        </w:tc>
        <w:tc>
          <w:tcPr>
            <w:tcW w:w="2250" w:type="dxa"/>
            <w:vMerge w:val="restart"/>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r w:rsidRPr="00681321">
              <w:rPr>
                <w:rFonts w:ascii="Times New Roman" w:eastAsia="Times New Roman" w:hAnsi="Times New Roman" w:cs="Times New Roman"/>
                <w:bCs/>
                <w:kern w:val="24"/>
                <w:sz w:val="28"/>
                <w:szCs w:val="28"/>
              </w:rPr>
              <w:t>)</w:t>
            </w:r>
          </w:p>
        </w:tc>
      </w:tr>
      <w:tr w:rsidR="00681321" w:rsidRPr="00681321" w:rsidTr="00C05ADB">
        <w:tc>
          <w:tcPr>
            <w:tcW w:w="1101" w:type="dxa"/>
            <w:vMerge/>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2723" w:type="dxa"/>
            <w:gridSpan w:val="4"/>
            <w:vAlign w:val="center"/>
          </w:tcPr>
          <w:p w:rsidR="00681321" w:rsidRPr="00681321" w:rsidRDefault="00681321" w:rsidP="00681321">
            <w:pPr>
              <w:tabs>
                <w:tab w:val="left" w:pos="284"/>
              </w:tabs>
              <w:ind w:right="-2"/>
              <w:jc w:val="center"/>
              <w:rPr>
                <w:rFonts w:ascii="Times New Roman" w:eastAsia="Times New Roman" w:hAnsi="Times New Roman" w:cs="Times New Roman"/>
                <w:bCs/>
                <w:color w:val="C00000"/>
                <w:kern w:val="24"/>
                <w:sz w:val="28"/>
                <w:szCs w:val="28"/>
              </w:rPr>
            </w:pPr>
            <w:r w:rsidRPr="00681321">
              <w:rPr>
                <w:rFonts w:ascii="Times New Roman" w:eastAsia="Times New Roman" w:hAnsi="Times New Roman" w:cs="Times New Roman"/>
                <w:bCs/>
                <w:color w:val="C00000"/>
                <w:kern w:val="24"/>
                <w:sz w:val="28"/>
                <w:szCs w:val="28"/>
              </w:rPr>
              <w:t>День защитника Отечества</w:t>
            </w:r>
          </w:p>
          <w:p w:rsidR="00681321" w:rsidRPr="00681321" w:rsidRDefault="00681321" w:rsidP="00681321">
            <w:pPr>
              <w:tabs>
                <w:tab w:val="left" w:pos="284"/>
              </w:tabs>
              <w:jc w:val="center"/>
              <w:rPr>
                <w:rFonts w:ascii="Times New Roman" w:eastAsia="Times New Roman" w:hAnsi="Times New Roman" w:cs="Times New Roman"/>
                <w:b/>
                <w:color w:val="C00000"/>
                <w:sz w:val="28"/>
                <w:szCs w:val="28"/>
                <w:lang w:eastAsia="ru-RU"/>
              </w:rPr>
            </w:pPr>
            <w:r w:rsidRPr="00681321">
              <w:rPr>
                <w:rFonts w:ascii="Times New Roman" w:eastAsia="Times New Roman" w:hAnsi="Times New Roman" w:cs="Times New Roman"/>
                <w:bCs/>
                <w:color w:val="C00000"/>
                <w:kern w:val="24"/>
                <w:sz w:val="28"/>
                <w:szCs w:val="28"/>
              </w:rPr>
              <w:t>(23 февраля)</w:t>
            </w:r>
          </w:p>
        </w:tc>
        <w:tc>
          <w:tcPr>
            <w:tcW w:w="2250" w:type="dxa"/>
            <w:gridSpan w:val="4"/>
            <w:vMerge/>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1785"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2272" w:type="dxa"/>
            <w:gridSpan w:val="4"/>
            <w:vMerge/>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2238" w:type="dxa"/>
            <w:gridSpan w:val="3"/>
            <w:vMerge/>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2351" w:type="dxa"/>
            <w:gridSpan w:val="3"/>
            <w:vAlign w:val="center"/>
          </w:tcPr>
          <w:p w:rsidR="00681321" w:rsidRPr="00681321" w:rsidRDefault="00681321" w:rsidP="00681321">
            <w:pPr>
              <w:tabs>
                <w:tab w:val="left" w:pos="284"/>
              </w:tabs>
              <w:jc w:val="center"/>
              <w:rPr>
                <w:rFonts w:ascii="Times New Roman" w:eastAsia="Times New Roman" w:hAnsi="Times New Roman" w:cs="Times New Roman"/>
                <w:bCs/>
                <w:kern w:val="24"/>
                <w:sz w:val="28"/>
                <w:szCs w:val="28"/>
              </w:rPr>
            </w:pPr>
          </w:p>
        </w:tc>
        <w:tc>
          <w:tcPr>
            <w:tcW w:w="2250" w:type="dxa"/>
            <w:vMerge/>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r>
      <w:tr w:rsidR="00681321" w:rsidRPr="00681321" w:rsidTr="00C05ADB">
        <w:tc>
          <w:tcPr>
            <w:tcW w:w="1101" w:type="dxa"/>
            <w:vMerge w:val="restart"/>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r w:rsidRPr="00681321">
              <w:rPr>
                <w:rFonts w:ascii="Times New Roman" w:eastAsia="Times New Roman" w:hAnsi="Times New Roman" w:cs="Times New Roman"/>
                <w:bCs/>
                <w:kern w:val="24"/>
                <w:sz w:val="28"/>
                <w:szCs w:val="28"/>
              </w:rPr>
              <w:t>Март</w:t>
            </w:r>
          </w:p>
        </w:tc>
        <w:tc>
          <w:tcPr>
            <w:tcW w:w="2723"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2250" w:type="dxa"/>
            <w:gridSpan w:val="4"/>
            <w:vMerge w:val="restart"/>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1785" w:type="dxa"/>
            <w:gridSpan w:val="4"/>
            <w:vMerge w:val="restart"/>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2272"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r w:rsidRPr="00681321">
              <w:rPr>
                <w:rFonts w:ascii="Times New Roman" w:eastAsia="Times New Roman" w:hAnsi="Times New Roman" w:cs="Times New Roman"/>
                <w:bCs/>
                <w:kern w:val="24"/>
                <w:sz w:val="28"/>
                <w:szCs w:val="28"/>
              </w:rPr>
              <w:t xml:space="preserve">Праздник весны </w:t>
            </w:r>
            <w:r w:rsidRPr="00681321">
              <w:rPr>
                <w:rFonts w:ascii="Times New Roman" w:eastAsia="Times New Roman" w:hAnsi="Times New Roman" w:cs="Times New Roman"/>
                <w:bCs/>
                <w:kern w:val="24"/>
                <w:sz w:val="28"/>
                <w:szCs w:val="28"/>
              </w:rPr>
              <w:lastRenderedPageBreak/>
              <w:t>(1 марта)</w:t>
            </w:r>
          </w:p>
        </w:tc>
        <w:tc>
          <w:tcPr>
            <w:tcW w:w="2238" w:type="dxa"/>
            <w:gridSpan w:val="3"/>
            <w:vAlign w:val="center"/>
          </w:tcPr>
          <w:p w:rsidR="00681321" w:rsidRPr="00681321" w:rsidRDefault="00681321" w:rsidP="00681321">
            <w:pPr>
              <w:tabs>
                <w:tab w:val="left" w:pos="284"/>
              </w:tabs>
              <w:jc w:val="center"/>
              <w:rPr>
                <w:rFonts w:ascii="Times New Roman" w:eastAsia="Times New Roman" w:hAnsi="Times New Roman" w:cs="Times New Roman"/>
                <w:b/>
                <w:color w:val="C00000"/>
                <w:sz w:val="28"/>
                <w:szCs w:val="28"/>
                <w:lang w:eastAsia="ru-RU"/>
              </w:rPr>
            </w:pPr>
            <w:r w:rsidRPr="00681321">
              <w:rPr>
                <w:rFonts w:ascii="Times New Roman" w:eastAsia="Times New Roman" w:hAnsi="Times New Roman" w:cs="Times New Roman"/>
                <w:bCs/>
                <w:color w:val="C00000"/>
                <w:kern w:val="24"/>
                <w:sz w:val="28"/>
                <w:szCs w:val="28"/>
              </w:rPr>
              <w:lastRenderedPageBreak/>
              <w:t xml:space="preserve">Международный </w:t>
            </w:r>
            <w:r w:rsidRPr="00681321">
              <w:rPr>
                <w:rFonts w:ascii="Times New Roman" w:eastAsia="Times New Roman" w:hAnsi="Times New Roman" w:cs="Times New Roman"/>
                <w:bCs/>
                <w:color w:val="C00000"/>
                <w:kern w:val="24"/>
                <w:sz w:val="28"/>
                <w:szCs w:val="28"/>
              </w:rPr>
              <w:lastRenderedPageBreak/>
              <w:t>женский день 8 марта</w:t>
            </w:r>
          </w:p>
        </w:tc>
        <w:tc>
          <w:tcPr>
            <w:tcW w:w="1489" w:type="dxa"/>
            <w:gridSpan w:val="2"/>
            <w:vAlign w:val="center"/>
          </w:tcPr>
          <w:p w:rsidR="00681321" w:rsidRPr="00681321" w:rsidRDefault="00681321" w:rsidP="00681321">
            <w:pPr>
              <w:tabs>
                <w:tab w:val="left" w:pos="284"/>
              </w:tabs>
              <w:jc w:val="center"/>
              <w:rPr>
                <w:rFonts w:ascii="Times New Roman" w:eastAsia="Times New Roman" w:hAnsi="Times New Roman" w:cs="Times New Roman"/>
                <w:bCs/>
                <w:kern w:val="24"/>
                <w:sz w:val="28"/>
                <w:szCs w:val="28"/>
              </w:rPr>
            </w:pPr>
          </w:p>
        </w:tc>
        <w:tc>
          <w:tcPr>
            <w:tcW w:w="3112" w:type="dxa"/>
            <w:gridSpan w:val="2"/>
            <w:vAlign w:val="center"/>
          </w:tcPr>
          <w:p w:rsidR="00681321" w:rsidRPr="00681321" w:rsidRDefault="00681321" w:rsidP="00C05ADB">
            <w:pPr>
              <w:tabs>
                <w:tab w:val="left" w:pos="284"/>
              </w:tabs>
              <w:ind w:left="-545" w:firstLine="545"/>
              <w:jc w:val="center"/>
              <w:rPr>
                <w:rFonts w:ascii="Times New Roman" w:eastAsia="Times New Roman" w:hAnsi="Times New Roman" w:cs="Times New Roman"/>
                <w:b/>
                <w:color w:val="C00000"/>
                <w:sz w:val="28"/>
                <w:szCs w:val="28"/>
                <w:lang w:eastAsia="ru-RU"/>
              </w:rPr>
            </w:pPr>
          </w:p>
        </w:tc>
      </w:tr>
      <w:tr w:rsidR="00681321" w:rsidRPr="00681321" w:rsidTr="00C05ADB">
        <w:tc>
          <w:tcPr>
            <w:tcW w:w="1101" w:type="dxa"/>
            <w:vMerge/>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2723"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Cs/>
                <w:color w:val="C00000"/>
                <w:sz w:val="28"/>
                <w:szCs w:val="28"/>
                <w:lang w:eastAsia="ru-RU"/>
              </w:rPr>
            </w:pPr>
          </w:p>
        </w:tc>
        <w:tc>
          <w:tcPr>
            <w:tcW w:w="2250" w:type="dxa"/>
            <w:gridSpan w:val="4"/>
            <w:vMerge/>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1785" w:type="dxa"/>
            <w:gridSpan w:val="4"/>
            <w:vMerge/>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2272"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2238" w:type="dxa"/>
            <w:gridSpan w:val="3"/>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2351" w:type="dxa"/>
            <w:gridSpan w:val="3"/>
            <w:vAlign w:val="center"/>
          </w:tcPr>
          <w:p w:rsidR="00681321" w:rsidRPr="00681321" w:rsidRDefault="00681321" w:rsidP="00681321">
            <w:pPr>
              <w:tabs>
                <w:tab w:val="left" w:pos="284"/>
              </w:tabs>
              <w:jc w:val="center"/>
              <w:rPr>
                <w:rFonts w:ascii="Times New Roman" w:eastAsia="Times New Roman" w:hAnsi="Times New Roman" w:cs="Times New Roman"/>
                <w:bCs/>
                <w:kern w:val="24"/>
                <w:sz w:val="28"/>
                <w:szCs w:val="28"/>
              </w:rPr>
            </w:pPr>
          </w:p>
        </w:tc>
        <w:tc>
          <w:tcPr>
            <w:tcW w:w="2250" w:type="dxa"/>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r>
      <w:tr w:rsidR="00681321" w:rsidRPr="00681321" w:rsidTr="00C05ADB">
        <w:tc>
          <w:tcPr>
            <w:tcW w:w="1101" w:type="dxa"/>
            <w:vMerge/>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2723"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2250"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Cs/>
                <w:sz w:val="28"/>
                <w:szCs w:val="28"/>
                <w:lang w:eastAsia="ru-RU"/>
              </w:rPr>
            </w:pPr>
          </w:p>
        </w:tc>
        <w:tc>
          <w:tcPr>
            <w:tcW w:w="1785"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2272"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2238" w:type="dxa"/>
            <w:gridSpan w:val="3"/>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2351" w:type="dxa"/>
            <w:gridSpan w:val="3"/>
            <w:vAlign w:val="center"/>
          </w:tcPr>
          <w:p w:rsidR="00681321" w:rsidRPr="00681321" w:rsidRDefault="00681321" w:rsidP="00681321">
            <w:pPr>
              <w:ind w:firstLine="708"/>
              <w:jc w:val="center"/>
              <w:rPr>
                <w:rFonts w:ascii="Times New Roman" w:eastAsia="Times New Roman" w:hAnsi="Times New Roman" w:cs="Times New Roman"/>
                <w:bCs/>
                <w:kern w:val="24"/>
                <w:sz w:val="28"/>
                <w:szCs w:val="28"/>
              </w:rPr>
            </w:pPr>
          </w:p>
        </w:tc>
        <w:tc>
          <w:tcPr>
            <w:tcW w:w="2250" w:type="dxa"/>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r>
      <w:tr w:rsidR="00681321" w:rsidRPr="00681321" w:rsidTr="00C05ADB">
        <w:tc>
          <w:tcPr>
            <w:tcW w:w="1101" w:type="dxa"/>
            <w:vMerge/>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15869" w:type="dxa"/>
            <w:gridSpan w:val="23"/>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r w:rsidRPr="00681321">
              <w:rPr>
                <w:rFonts w:ascii="Times New Roman" w:eastAsia="Times New Roman" w:hAnsi="Times New Roman" w:cs="Times New Roman"/>
                <w:bCs/>
                <w:kern w:val="24"/>
                <w:sz w:val="28"/>
                <w:szCs w:val="28"/>
              </w:rPr>
              <w:t>Утренники, посвящённые 8 Марта</w:t>
            </w:r>
          </w:p>
        </w:tc>
      </w:tr>
      <w:tr w:rsidR="00681321" w:rsidRPr="00681321" w:rsidTr="00C05ADB">
        <w:tc>
          <w:tcPr>
            <w:tcW w:w="1101" w:type="dxa"/>
            <w:vMerge w:val="restart"/>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r w:rsidRPr="00681321">
              <w:rPr>
                <w:rFonts w:ascii="Times New Roman" w:eastAsia="Times New Roman" w:hAnsi="Times New Roman" w:cs="Times New Roman"/>
                <w:bCs/>
                <w:kern w:val="24"/>
                <w:sz w:val="28"/>
                <w:szCs w:val="28"/>
              </w:rPr>
              <w:t>Апрель</w:t>
            </w:r>
          </w:p>
        </w:tc>
        <w:tc>
          <w:tcPr>
            <w:tcW w:w="1417" w:type="dxa"/>
            <w:vAlign w:val="center"/>
          </w:tcPr>
          <w:p w:rsidR="00681321" w:rsidRPr="00681321" w:rsidRDefault="00681321" w:rsidP="00681321">
            <w:pPr>
              <w:tabs>
                <w:tab w:val="left" w:pos="284"/>
              </w:tabs>
              <w:jc w:val="center"/>
              <w:rPr>
                <w:rFonts w:ascii="Times New Roman" w:eastAsia="Times New Roman" w:hAnsi="Times New Roman" w:cs="Times New Roman"/>
                <w:b/>
                <w:color w:val="C00000"/>
                <w:sz w:val="28"/>
                <w:szCs w:val="28"/>
                <w:lang w:eastAsia="ru-RU"/>
              </w:rPr>
            </w:pPr>
            <w:r w:rsidRPr="00681321">
              <w:rPr>
                <w:rFonts w:ascii="Times New Roman" w:eastAsia="Times New Roman" w:hAnsi="Times New Roman" w:cs="Times New Roman"/>
                <w:bCs/>
                <w:color w:val="C00000"/>
                <w:kern w:val="24"/>
                <w:sz w:val="28"/>
                <w:szCs w:val="28"/>
              </w:rPr>
              <w:t>День космонавтики (12 апреля)</w:t>
            </w:r>
          </w:p>
        </w:tc>
        <w:tc>
          <w:tcPr>
            <w:tcW w:w="2126" w:type="dxa"/>
            <w:gridSpan w:val="4"/>
            <w:vAlign w:val="center"/>
          </w:tcPr>
          <w:p w:rsidR="00681321" w:rsidRPr="00681321" w:rsidRDefault="00681321" w:rsidP="00C05ADB">
            <w:pPr>
              <w:tabs>
                <w:tab w:val="left" w:pos="284"/>
              </w:tabs>
              <w:rPr>
                <w:rFonts w:ascii="Times New Roman" w:eastAsia="Times New Roman" w:hAnsi="Times New Roman" w:cs="Times New Roman"/>
                <w:b/>
                <w:color w:val="C00000"/>
                <w:sz w:val="28"/>
                <w:szCs w:val="28"/>
                <w:lang w:eastAsia="ru-RU"/>
              </w:rPr>
            </w:pPr>
          </w:p>
        </w:tc>
        <w:tc>
          <w:tcPr>
            <w:tcW w:w="1701"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1276" w:type="dxa"/>
            <w:gridSpan w:val="2"/>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1985"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1842" w:type="dxa"/>
            <w:gridSpan w:val="3"/>
            <w:vAlign w:val="center"/>
          </w:tcPr>
          <w:p w:rsidR="00681321" w:rsidRPr="00681321" w:rsidRDefault="00681321" w:rsidP="00681321">
            <w:pPr>
              <w:tabs>
                <w:tab w:val="left" w:pos="284"/>
              </w:tabs>
              <w:jc w:val="center"/>
              <w:rPr>
                <w:rFonts w:ascii="Times New Roman" w:eastAsia="Times New Roman" w:hAnsi="Times New Roman" w:cs="Times New Roman"/>
                <w:bCs/>
                <w:kern w:val="24"/>
                <w:sz w:val="28"/>
                <w:szCs w:val="28"/>
              </w:rPr>
            </w:pPr>
            <w:r w:rsidRPr="00681321">
              <w:rPr>
                <w:rFonts w:ascii="Times New Roman" w:eastAsia="Times New Roman" w:hAnsi="Times New Roman" w:cs="Times New Roman"/>
                <w:bCs/>
                <w:kern w:val="24"/>
                <w:sz w:val="28"/>
                <w:szCs w:val="28"/>
              </w:rPr>
              <w:t xml:space="preserve">Всемирный день здоровья </w:t>
            </w:r>
          </w:p>
          <w:p w:rsidR="00681321" w:rsidRPr="00681321" w:rsidRDefault="00681321" w:rsidP="00681321">
            <w:pPr>
              <w:tabs>
                <w:tab w:val="left" w:pos="284"/>
              </w:tabs>
              <w:jc w:val="center"/>
              <w:rPr>
                <w:rFonts w:ascii="Times New Roman" w:eastAsia="Times New Roman" w:hAnsi="Times New Roman" w:cs="Times New Roman"/>
                <w:bCs/>
                <w:kern w:val="24"/>
                <w:sz w:val="28"/>
                <w:szCs w:val="28"/>
              </w:rPr>
            </w:pPr>
            <w:r w:rsidRPr="00681321">
              <w:rPr>
                <w:rFonts w:ascii="Times New Roman" w:eastAsia="Times New Roman" w:hAnsi="Times New Roman" w:cs="Times New Roman"/>
                <w:bCs/>
                <w:kern w:val="24"/>
                <w:sz w:val="28"/>
                <w:szCs w:val="28"/>
              </w:rPr>
              <w:t>(7 апреля)</w:t>
            </w:r>
          </w:p>
        </w:tc>
        <w:tc>
          <w:tcPr>
            <w:tcW w:w="5522" w:type="dxa"/>
            <w:gridSpan w:val="5"/>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r>
      <w:tr w:rsidR="00681321" w:rsidRPr="00681321" w:rsidTr="00C05ADB">
        <w:tc>
          <w:tcPr>
            <w:tcW w:w="1101" w:type="dxa"/>
            <w:vMerge/>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1417" w:type="dxa"/>
            <w:vMerge w:val="restart"/>
            <w:vAlign w:val="center"/>
          </w:tcPr>
          <w:p w:rsidR="00681321" w:rsidRPr="00681321" w:rsidRDefault="00681321" w:rsidP="00681321">
            <w:pPr>
              <w:tabs>
                <w:tab w:val="left" w:pos="284"/>
              </w:tabs>
              <w:jc w:val="center"/>
              <w:rPr>
                <w:rFonts w:ascii="Times New Roman" w:eastAsia="Times New Roman" w:hAnsi="Times New Roman" w:cs="Times New Roman"/>
                <w:bCs/>
                <w:sz w:val="28"/>
                <w:szCs w:val="28"/>
                <w:lang w:eastAsia="ru-RU"/>
              </w:rPr>
            </w:pPr>
            <w:r w:rsidRPr="00681321">
              <w:rPr>
                <w:rFonts w:ascii="Times New Roman" w:eastAsia="Times New Roman" w:hAnsi="Times New Roman" w:cs="Times New Roman"/>
                <w:bCs/>
                <w:sz w:val="28"/>
                <w:szCs w:val="28"/>
                <w:lang w:eastAsia="ru-RU"/>
              </w:rPr>
              <w:t xml:space="preserve">День Мира </w:t>
            </w:r>
          </w:p>
          <w:p w:rsidR="00681321" w:rsidRPr="00681321" w:rsidRDefault="00681321" w:rsidP="00681321">
            <w:pPr>
              <w:tabs>
                <w:tab w:val="left" w:pos="284"/>
              </w:tabs>
              <w:jc w:val="center"/>
              <w:rPr>
                <w:rFonts w:ascii="Times New Roman" w:eastAsia="Times New Roman" w:hAnsi="Times New Roman" w:cs="Times New Roman"/>
                <w:bCs/>
                <w:sz w:val="28"/>
                <w:szCs w:val="28"/>
                <w:lang w:eastAsia="ru-RU"/>
              </w:rPr>
            </w:pPr>
            <w:r w:rsidRPr="00681321">
              <w:rPr>
                <w:rFonts w:ascii="Times New Roman" w:eastAsia="Times New Roman" w:hAnsi="Times New Roman" w:cs="Times New Roman"/>
                <w:bCs/>
                <w:sz w:val="28"/>
                <w:szCs w:val="28"/>
                <w:lang w:eastAsia="ru-RU"/>
              </w:rPr>
              <w:t>(16 апреля)</w:t>
            </w:r>
          </w:p>
        </w:tc>
        <w:tc>
          <w:tcPr>
            <w:tcW w:w="2126"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Cs/>
                <w:kern w:val="24"/>
                <w:sz w:val="28"/>
                <w:szCs w:val="28"/>
              </w:rPr>
            </w:pPr>
            <w:r w:rsidRPr="00681321">
              <w:rPr>
                <w:rFonts w:ascii="Times New Roman" w:eastAsia="Times New Roman" w:hAnsi="Times New Roman" w:cs="Times New Roman"/>
                <w:bCs/>
                <w:kern w:val="24"/>
                <w:sz w:val="28"/>
                <w:szCs w:val="28"/>
              </w:rPr>
              <w:t>День чеченского языка</w:t>
            </w:r>
          </w:p>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r w:rsidRPr="00681321">
              <w:rPr>
                <w:rFonts w:ascii="Times New Roman" w:eastAsia="Times New Roman" w:hAnsi="Times New Roman" w:cs="Times New Roman"/>
                <w:bCs/>
                <w:kern w:val="24"/>
                <w:sz w:val="28"/>
                <w:szCs w:val="28"/>
              </w:rPr>
              <w:t>(25 апреля)</w:t>
            </w:r>
          </w:p>
        </w:tc>
        <w:tc>
          <w:tcPr>
            <w:tcW w:w="1701" w:type="dxa"/>
            <w:gridSpan w:val="4"/>
            <w:vMerge w:val="restart"/>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1276" w:type="dxa"/>
            <w:gridSpan w:val="2"/>
            <w:vMerge w:val="restart"/>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1985" w:type="dxa"/>
            <w:gridSpan w:val="4"/>
            <w:vMerge w:val="restart"/>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1842" w:type="dxa"/>
            <w:gridSpan w:val="3"/>
            <w:vMerge w:val="restart"/>
            <w:vAlign w:val="center"/>
          </w:tcPr>
          <w:p w:rsidR="00681321" w:rsidRPr="00681321" w:rsidRDefault="00681321" w:rsidP="00681321">
            <w:pPr>
              <w:tabs>
                <w:tab w:val="left" w:pos="284"/>
              </w:tabs>
              <w:jc w:val="center"/>
              <w:rPr>
                <w:rFonts w:ascii="Times New Roman" w:eastAsia="Times New Roman" w:hAnsi="Times New Roman" w:cs="Times New Roman"/>
                <w:bCs/>
                <w:kern w:val="24"/>
                <w:sz w:val="28"/>
                <w:szCs w:val="28"/>
              </w:rPr>
            </w:pPr>
          </w:p>
        </w:tc>
        <w:tc>
          <w:tcPr>
            <w:tcW w:w="5522" w:type="dxa"/>
            <w:gridSpan w:val="5"/>
            <w:vMerge w:val="restart"/>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r>
      <w:tr w:rsidR="00681321" w:rsidRPr="00681321" w:rsidTr="00C05ADB">
        <w:tc>
          <w:tcPr>
            <w:tcW w:w="1101" w:type="dxa"/>
            <w:vMerge/>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1417" w:type="dxa"/>
            <w:vMerge/>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2126"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r w:rsidRPr="00681321">
              <w:rPr>
                <w:rFonts w:ascii="Times New Roman" w:eastAsia="Times New Roman" w:hAnsi="Times New Roman" w:cs="Times New Roman"/>
                <w:bCs/>
                <w:sz w:val="28"/>
                <w:szCs w:val="28"/>
                <w:lang w:eastAsia="ru-RU"/>
              </w:rPr>
              <w:t>Ураза-Байрам</w:t>
            </w:r>
          </w:p>
        </w:tc>
        <w:tc>
          <w:tcPr>
            <w:tcW w:w="1701" w:type="dxa"/>
            <w:gridSpan w:val="4"/>
            <w:vMerge/>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1276" w:type="dxa"/>
            <w:gridSpan w:val="2"/>
            <w:vMerge/>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1985" w:type="dxa"/>
            <w:gridSpan w:val="4"/>
            <w:vMerge/>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1842" w:type="dxa"/>
            <w:gridSpan w:val="3"/>
            <w:vMerge/>
            <w:vAlign w:val="center"/>
          </w:tcPr>
          <w:p w:rsidR="00681321" w:rsidRPr="00681321" w:rsidRDefault="00681321" w:rsidP="00681321">
            <w:pPr>
              <w:tabs>
                <w:tab w:val="left" w:pos="284"/>
              </w:tabs>
              <w:jc w:val="center"/>
              <w:rPr>
                <w:rFonts w:ascii="Times New Roman" w:eastAsia="Times New Roman" w:hAnsi="Times New Roman" w:cs="Times New Roman"/>
                <w:bCs/>
                <w:kern w:val="24"/>
                <w:sz w:val="28"/>
                <w:szCs w:val="28"/>
              </w:rPr>
            </w:pPr>
          </w:p>
        </w:tc>
        <w:tc>
          <w:tcPr>
            <w:tcW w:w="5522" w:type="dxa"/>
            <w:gridSpan w:val="5"/>
            <w:vMerge/>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r>
      <w:tr w:rsidR="00681321" w:rsidRPr="00681321" w:rsidTr="00C05ADB">
        <w:tc>
          <w:tcPr>
            <w:tcW w:w="1101" w:type="dxa"/>
            <w:vMerge w:val="restart"/>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r w:rsidRPr="00681321">
              <w:rPr>
                <w:rFonts w:ascii="Times New Roman" w:eastAsia="Times New Roman" w:hAnsi="Times New Roman" w:cs="Times New Roman"/>
                <w:bCs/>
                <w:kern w:val="24"/>
                <w:sz w:val="28"/>
                <w:szCs w:val="28"/>
              </w:rPr>
              <w:t>Май</w:t>
            </w:r>
          </w:p>
        </w:tc>
        <w:tc>
          <w:tcPr>
            <w:tcW w:w="1417" w:type="dxa"/>
            <w:vMerge w:val="restart"/>
            <w:vAlign w:val="center"/>
          </w:tcPr>
          <w:p w:rsidR="00681321" w:rsidRPr="00681321" w:rsidRDefault="00681321" w:rsidP="00681321">
            <w:pPr>
              <w:tabs>
                <w:tab w:val="left" w:pos="284"/>
              </w:tabs>
              <w:jc w:val="center"/>
              <w:rPr>
                <w:rFonts w:ascii="Times New Roman" w:eastAsia="Times New Roman" w:hAnsi="Times New Roman" w:cs="Times New Roman"/>
                <w:b/>
                <w:color w:val="C00000"/>
                <w:sz w:val="28"/>
                <w:szCs w:val="28"/>
                <w:lang w:eastAsia="ru-RU"/>
              </w:rPr>
            </w:pPr>
            <w:r w:rsidRPr="00681321">
              <w:rPr>
                <w:rFonts w:ascii="Times New Roman" w:eastAsia="Times New Roman" w:hAnsi="Times New Roman" w:cs="Times New Roman"/>
                <w:bCs/>
                <w:color w:val="C00000"/>
                <w:kern w:val="24"/>
                <w:sz w:val="28"/>
                <w:szCs w:val="28"/>
              </w:rPr>
              <w:t>День Победы</w:t>
            </w:r>
          </w:p>
        </w:tc>
        <w:tc>
          <w:tcPr>
            <w:tcW w:w="2126"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1701" w:type="dxa"/>
            <w:gridSpan w:val="4"/>
            <w:vAlign w:val="center"/>
          </w:tcPr>
          <w:p w:rsidR="00681321" w:rsidRPr="00681321" w:rsidRDefault="00681321" w:rsidP="00681321">
            <w:pPr>
              <w:tabs>
                <w:tab w:val="left" w:pos="284"/>
              </w:tabs>
              <w:ind w:right="-2"/>
              <w:jc w:val="center"/>
              <w:rPr>
                <w:rFonts w:ascii="Times New Roman" w:eastAsia="Times New Roman" w:hAnsi="Times New Roman" w:cs="Times New Roman"/>
                <w:bCs/>
                <w:color w:val="C00000"/>
                <w:kern w:val="24"/>
                <w:sz w:val="28"/>
                <w:szCs w:val="28"/>
                <w:lang w:val="ru-RU"/>
              </w:rPr>
            </w:pPr>
            <w:r w:rsidRPr="00681321">
              <w:rPr>
                <w:rFonts w:ascii="Times New Roman" w:eastAsia="Times New Roman" w:hAnsi="Times New Roman" w:cs="Times New Roman"/>
                <w:bCs/>
                <w:color w:val="C00000"/>
                <w:kern w:val="24"/>
                <w:sz w:val="28"/>
                <w:szCs w:val="28"/>
                <w:lang w:val="ru-RU"/>
              </w:rPr>
              <w:t>День весны и Труда</w:t>
            </w:r>
          </w:p>
          <w:p w:rsidR="00681321" w:rsidRPr="00681321" w:rsidRDefault="00681321" w:rsidP="00681321">
            <w:pPr>
              <w:tabs>
                <w:tab w:val="left" w:pos="284"/>
              </w:tabs>
              <w:jc w:val="center"/>
              <w:rPr>
                <w:rFonts w:ascii="Times New Roman" w:eastAsia="Times New Roman" w:hAnsi="Times New Roman" w:cs="Times New Roman"/>
                <w:b/>
                <w:color w:val="C00000"/>
                <w:sz w:val="28"/>
                <w:szCs w:val="28"/>
                <w:lang w:val="ru-RU" w:eastAsia="ru-RU"/>
              </w:rPr>
            </w:pPr>
            <w:r w:rsidRPr="00681321">
              <w:rPr>
                <w:rFonts w:ascii="Times New Roman" w:eastAsia="Times New Roman" w:hAnsi="Times New Roman" w:cs="Times New Roman"/>
                <w:bCs/>
                <w:color w:val="C00000"/>
                <w:kern w:val="24"/>
                <w:sz w:val="28"/>
                <w:szCs w:val="28"/>
                <w:lang w:val="ru-RU"/>
              </w:rPr>
              <w:t>(1 мая)</w:t>
            </w:r>
          </w:p>
        </w:tc>
        <w:tc>
          <w:tcPr>
            <w:tcW w:w="1276" w:type="dxa"/>
            <w:gridSpan w:val="2"/>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val="ru-RU" w:eastAsia="ru-RU"/>
              </w:rPr>
            </w:pPr>
          </w:p>
        </w:tc>
        <w:tc>
          <w:tcPr>
            <w:tcW w:w="1985"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Cs/>
                <w:color w:val="C00000"/>
                <w:sz w:val="28"/>
                <w:szCs w:val="28"/>
                <w:lang w:val="ru-RU" w:eastAsia="ru-RU"/>
              </w:rPr>
            </w:pPr>
          </w:p>
        </w:tc>
        <w:tc>
          <w:tcPr>
            <w:tcW w:w="1842" w:type="dxa"/>
            <w:gridSpan w:val="3"/>
            <w:vMerge w:val="restart"/>
            <w:vAlign w:val="center"/>
          </w:tcPr>
          <w:p w:rsidR="00681321" w:rsidRPr="00681321" w:rsidRDefault="00681321" w:rsidP="00681321">
            <w:pPr>
              <w:tabs>
                <w:tab w:val="left" w:pos="284"/>
              </w:tabs>
              <w:jc w:val="center"/>
              <w:rPr>
                <w:rFonts w:ascii="Times New Roman" w:eastAsia="Times New Roman" w:hAnsi="Times New Roman" w:cs="Times New Roman"/>
                <w:bCs/>
                <w:kern w:val="24"/>
                <w:sz w:val="28"/>
                <w:szCs w:val="28"/>
                <w:lang w:val="ru-RU"/>
              </w:rPr>
            </w:pPr>
          </w:p>
        </w:tc>
        <w:tc>
          <w:tcPr>
            <w:tcW w:w="5522" w:type="dxa"/>
            <w:gridSpan w:val="5"/>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val="ru-RU" w:eastAsia="ru-RU"/>
              </w:rPr>
            </w:pPr>
          </w:p>
        </w:tc>
      </w:tr>
      <w:tr w:rsidR="00681321" w:rsidRPr="00681321" w:rsidTr="00C05ADB">
        <w:tc>
          <w:tcPr>
            <w:tcW w:w="1101" w:type="dxa"/>
            <w:vMerge/>
            <w:vAlign w:val="center"/>
          </w:tcPr>
          <w:p w:rsidR="00681321" w:rsidRPr="00681321" w:rsidRDefault="00681321" w:rsidP="00681321">
            <w:pPr>
              <w:tabs>
                <w:tab w:val="left" w:pos="284"/>
              </w:tabs>
              <w:jc w:val="center"/>
              <w:rPr>
                <w:rFonts w:ascii="Times New Roman" w:eastAsia="Times New Roman" w:hAnsi="Times New Roman" w:cs="Times New Roman"/>
                <w:bCs/>
                <w:kern w:val="24"/>
                <w:sz w:val="28"/>
                <w:szCs w:val="28"/>
                <w:lang w:val="ru-RU"/>
              </w:rPr>
            </w:pPr>
          </w:p>
        </w:tc>
        <w:tc>
          <w:tcPr>
            <w:tcW w:w="1417" w:type="dxa"/>
            <w:vMerge/>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val="ru-RU" w:eastAsia="ru-RU"/>
              </w:rPr>
            </w:pPr>
          </w:p>
        </w:tc>
        <w:tc>
          <w:tcPr>
            <w:tcW w:w="2126"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Cs/>
                <w:color w:val="C00000"/>
                <w:sz w:val="28"/>
                <w:szCs w:val="28"/>
                <w:lang w:val="ru-RU" w:eastAsia="ru-RU"/>
              </w:rPr>
            </w:pPr>
          </w:p>
        </w:tc>
        <w:tc>
          <w:tcPr>
            <w:tcW w:w="1701"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val="ru-RU" w:eastAsia="ru-RU"/>
              </w:rPr>
            </w:pPr>
          </w:p>
        </w:tc>
        <w:tc>
          <w:tcPr>
            <w:tcW w:w="1276" w:type="dxa"/>
            <w:gridSpan w:val="2"/>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val="ru-RU" w:eastAsia="ru-RU"/>
              </w:rPr>
            </w:pPr>
          </w:p>
        </w:tc>
        <w:tc>
          <w:tcPr>
            <w:tcW w:w="1985"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val="ru-RU" w:eastAsia="ru-RU"/>
              </w:rPr>
            </w:pPr>
          </w:p>
        </w:tc>
        <w:tc>
          <w:tcPr>
            <w:tcW w:w="1842" w:type="dxa"/>
            <w:gridSpan w:val="3"/>
            <w:vMerge/>
            <w:vAlign w:val="center"/>
          </w:tcPr>
          <w:p w:rsidR="00681321" w:rsidRPr="00681321" w:rsidRDefault="00681321" w:rsidP="00681321">
            <w:pPr>
              <w:tabs>
                <w:tab w:val="left" w:pos="284"/>
              </w:tabs>
              <w:jc w:val="center"/>
              <w:rPr>
                <w:rFonts w:ascii="Times New Roman" w:eastAsia="Times New Roman" w:hAnsi="Times New Roman" w:cs="Times New Roman"/>
                <w:bCs/>
                <w:kern w:val="24"/>
                <w:sz w:val="28"/>
                <w:szCs w:val="28"/>
                <w:lang w:val="ru-RU"/>
              </w:rPr>
            </w:pPr>
          </w:p>
        </w:tc>
        <w:tc>
          <w:tcPr>
            <w:tcW w:w="5522" w:type="dxa"/>
            <w:gridSpan w:val="5"/>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val="ru-RU" w:eastAsia="ru-RU"/>
              </w:rPr>
            </w:pPr>
          </w:p>
        </w:tc>
      </w:tr>
      <w:tr w:rsidR="00681321" w:rsidRPr="00681321" w:rsidTr="00C05ADB">
        <w:tc>
          <w:tcPr>
            <w:tcW w:w="1101" w:type="dxa"/>
            <w:vMerge w:val="restart"/>
            <w:vAlign w:val="center"/>
          </w:tcPr>
          <w:p w:rsidR="00681321" w:rsidRPr="00681321" w:rsidRDefault="00681321" w:rsidP="00681321">
            <w:pPr>
              <w:tabs>
                <w:tab w:val="left" w:pos="284"/>
              </w:tabs>
              <w:jc w:val="center"/>
              <w:rPr>
                <w:rFonts w:ascii="Times New Roman" w:eastAsia="Times New Roman" w:hAnsi="Times New Roman" w:cs="Times New Roman"/>
                <w:bCs/>
                <w:kern w:val="24"/>
                <w:sz w:val="28"/>
                <w:szCs w:val="28"/>
              </w:rPr>
            </w:pPr>
            <w:r w:rsidRPr="00681321">
              <w:rPr>
                <w:rFonts w:ascii="Times New Roman" w:eastAsia="Times New Roman" w:hAnsi="Times New Roman" w:cs="Times New Roman"/>
                <w:bCs/>
                <w:kern w:val="24"/>
                <w:sz w:val="28"/>
                <w:szCs w:val="28"/>
              </w:rPr>
              <w:t>Июнь</w:t>
            </w:r>
          </w:p>
        </w:tc>
        <w:tc>
          <w:tcPr>
            <w:tcW w:w="1417" w:type="dxa"/>
            <w:vAlign w:val="center"/>
          </w:tcPr>
          <w:p w:rsidR="00681321" w:rsidRPr="00681321" w:rsidRDefault="00681321" w:rsidP="00681321">
            <w:pPr>
              <w:tabs>
                <w:tab w:val="left" w:pos="284"/>
              </w:tabs>
              <w:jc w:val="center"/>
              <w:rPr>
                <w:rFonts w:ascii="Times New Roman" w:eastAsia="Times New Roman" w:hAnsi="Times New Roman" w:cs="Times New Roman"/>
                <w:b/>
                <w:color w:val="C00000"/>
                <w:sz w:val="28"/>
                <w:szCs w:val="28"/>
                <w:lang w:eastAsia="ru-RU"/>
              </w:rPr>
            </w:pPr>
          </w:p>
        </w:tc>
        <w:tc>
          <w:tcPr>
            <w:tcW w:w="2126" w:type="dxa"/>
            <w:gridSpan w:val="4"/>
            <w:vMerge w:val="restart"/>
            <w:vAlign w:val="center"/>
          </w:tcPr>
          <w:p w:rsidR="00681321" w:rsidRPr="00681321" w:rsidRDefault="00681321" w:rsidP="00681321">
            <w:pPr>
              <w:tabs>
                <w:tab w:val="left" w:pos="284"/>
              </w:tabs>
              <w:jc w:val="center"/>
              <w:rPr>
                <w:rFonts w:ascii="Times New Roman" w:eastAsia="Times New Roman" w:hAnsi="Times New Roman" w:cs="Times New Roman"/>
                <w:bCs/>
                <w:color w:val="C00000"/>
                <w:sz w:val="28"/>
                <w:szCs w:val="28"/>
                <w:lang w:val="ru-RU" w:eastAsia="ru-RU"/>
              </w:rPr>
            </w:pPr>
            <w:r w:rsidRPr="00681321">
              <w:rPr>
                <w:rFonts w:ascii="Times New Roman" w:eastAsia="Times New Roman" w:hAnsi="Times New Roman" w:cs="Times New Roman"/>
                <w:bCs/>
                <w:color w:val="C00000"/>
                <w:sz w:val="28"/>
                <w:szCs w:val="28"/>
                <w:lang w:val="ru-RU" w:eastAsia="ru-RU"/>
              </w:rPr>
              <w:t>Международный день защиты детей (1 июня)</w:t>
            </w:r>
          </w:p>
        </w:tc>
        <w:tc>
          <w:tcPr>
            <w:tcW w:w="1701"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val="ru-RU" w:eastAsia="ru-RU"/>
              </w:rPr>
            </w:pPr>
          </w:p>
        </w:tc>
        <w:tc>
          <w:tcPr>
            <w:tcW w:w="1276" w:type="dxa"/>
            <w:gridSpan w:val="2"/>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val="ru-RU" w:eastAsia="ru-RU"/>
              </w:rPr>
            </w:pPr>
          </w:p>
        </w:tc>
        <w:tc>
          <w:tcPr>
            <w:tcW w:w="1985" w:type="dxa"/>
            <w:gridSpan w:val="4"/>
            <w:vMerge w:val="restart"/>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val="ru-RU" w:eastAsia="ru-RU"/>
              </w:rPr>
            </w:pPr>
          </w:p>
        </w:tc>
        <w:tc>
          <w:tcPr>
            <w:tcW w:w="1842" w:type="dxa"/>
            <w:gridSpan w:val="3"/>
            <w:vAlign w:val="center"/>
          </w:tcPr>
          <w:p w:rsidR="00681321" w:rsidRPr="00681321" w:rsidRDefault="00681321" w:rsidP="00681321">
            <w:pPr>
              <w:tabs>
                <w:tab w:val="left" w:pos="284"/>
              </w:tabs>
              <w:jc w:val="center"/>
              <w:rPr>
                <w:rFonts w:ascii="Times New Roman" w:eastAsia="Times New Roman" w:hAnsi="Times New Roman" w:cs="Times New Roman"/>
                <w:bCs/>
                <w:kern w:val="24"/>
                <w:sz w:val="28"/>
                <w:szCs w:val="28"/>
                <w:lang w:val="ru-RU"/>
              </w:rPr>
            </w:pPr>
          </w:p>
        </w:tc>
        <w:tc>
          <w:tcPr>
            <w:tcW w:w="5522" w:type="dxa"/>
            <w:gridSpan w:val="5"/>
            <w:vAlign w:val="center"/>
          </w:tcPr>
          <w:p w:rsidR="00681321" w:rsidRPr="001B0973" w:rsidRDefault="00681321" w:rsidP="00681321">
            <w:pPr>
              <w:tabs>
                <w:tab w:val="left" w:pos="284"/>
              </w:tabs>
              <w:jc w:val="center"/>
              <w:rPr>
                <w:rFonts w:ascii="Times New Roman" w:eastAsia="Times New Roman" w:hAnsi="Times New Roman" w:cs="Times New Roman"/>
                <w:b/>
                <w:sz w:val="28"/>
                <w:szCs w:val="28"/>
                <w:lang w:val="ru-RU" w:eastAsia="ru-RU"/>
              </w:rPr>
            </w:pPr>
          </w:p>
        </w:tc>
      </w:tr>
      <w:tr w:rsidR="00681321" w:rsidRPr="00681321" w:rsidTr="00C05ADB">
        <w:tc>
          <w:tcPr>
            <w:tcW w:w="1101" w:type="dxa"/>
            <w:vMerge/>
            <w:vAlign w:val="center"/>
          </w:tcPr>
          <w:p w:rsidR="00681321" w:rsidRPr="001B0973" w:rsidRDefault="00681321" w:rsidP="00681321">
            <w:pPr>
              <w:tabs>
                <w:tab w:val="left" w:pos="284"/>
              </w:tabs>
              <w:jc w:val="center"/>
              <w:rPr>
                <w:rFonts w:ascii="Times New Roman" w:eastAsia="Times New Roman" w:hAnsi="Times New Roman" w:cs="Times New Roman"/>
                <w:bCs/>
                <w:kern w:val="24"/>
                <w:sz w:val="28"/>
                <w:szCs w:val="28"/>
                <w:lang w:val="ru-RU"/>
              </w:rPr>
            </w:pPr>
          </w:p>
        </w:tc>
        <w:tc>
          <w:tcPr>
            <w:tcW w:w="1417" w:type="dxa"/>
            <w:vAlign w:val="center"/>
          </w:tcPr>
          <w:p w:rsidR="00681321" w:rsidRPr="00681321" w:rsidRDefault="00681321" w:rsidP="00681321">
            <w:pPr>
              <w:tabs>
                <w:tab w:val="left" w:pos="284"/>
              </w:tabs>
              <w:ind w:right="-2"/>
              <w:jc w:val="center"/>
              <w:rPr>
                <w:rFonts w:ascii="Times New Roman" w:eastAsia="Times New Roman" w:hAnsi="Times New Roman" w:cs="Times New Roman"/>
                <w:bCs/>
                <w:color w:val="C00000"/>
                <w:kern w:val="24"/>
                <w:sz w:val="28"/>
                <w:szCs w:val="28"/>
              </w:rPr>
            </w:pPr>
            <w:r w:rsidRPr="00681321">
              <w:rPr>
                <w:rFonts w:ascii="Times New Roman" w:eastAsia="Times New Roman" w:hAnsi="Times New Roman" w:cs="Times New Roman"/>
                <w:bCs/>
                <w:color w:val="C00000"/>
                <w:kern w:val="24"/>
                <w:sz w:val="28"/>
                <w:szCs w:val="28"/>
              </w:rPr>
              <w:t>День России</w:t>
            </w:r>
          </w:p>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r w:rsidRPr="00681321">
              <w:rPr>
                <w:rFonts w:ascii="Times New Roman" w:eastAsia="Times New Roman" w:hAnsi="Times New Roman" w:cs="Times New Roman"/>
                <w:bCs/>
                <w:color w:val="C00000"/>
                <w:kern w:val="24"/>
                <w:sz w:val="28"/>
                <w:szCs w:val="28"/>
              </w:rPr>
              <w:t>(12 июня)</w:t>
            </w:r>
          </w:p>
        </w:tc>
        <w:tc>
          <w:tcPr>
            <w:tcW w:w="2126" w:type="dxa"/>
            <w:gridSpan w:val="4"/>
            <w:vMerge/>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1701" w:type="dxa"/>
            <w:gridSpan w:val="4"/>
            <w:vMerge w:val="restart"/>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1276" w:type="dxa"/>
            <w:gridSpan w:val="2"/>
            <w:vMerge w:val="restart"/>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1985" w:type="dxa"/>
            <w:gridSpan w:val="4"/>
            <w:vMerge/>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1842" w:type="dxa"/>
            <w:gridSpan w:val="3"/>
            <w:vAlign w:val="center"/>
          </w:tcPr>
          <w:p w:rsidR="00681321" w:rsidRPr="00681321" w:rsidRDefault="00681321" w:rsidP="00681321">
            <w:pPr>
              <w:tabs>
                <w:tab w:val="left" w:pos="284"/>
              </w:tabs>
              <w:jc w:val="center"/>
              <w:rPr>
                <w:rFonts w:ascii="Times New Roman" w:eastAsia="Times New Roman" w:hAnsi="Times New Roman" w:cs="Times New Roman"/>
                <w:bCs/>
                <w:kern w:val="24"/>
                <w:sz w:val="28"/>
                <w:szCs w:val="28"/>
              </w:rPr>
            </w:pPr>
          </w:p>
        </w:tc>
        <w:tc>
          <w:tcPr>
            <w:tcW w:w="5522" w:type="dxa"/>
            <w:gridSpan w:val="5"/>
            <w:vMerge w:val="restart"/>
            <w:vAlign w:val="center"/>
          </w:tcPr>
          <w:p w:rsidR="00681321" w:rsidRPr="00681321" w:rsidRDefault="00C05ADB" w:rsidP="00681321">
            <w:pPr>
              <w:tabs>
                <w:tab w:val="left" w:pos="284"/>
              </w:tabs>
              <w:jc w:val="center"/>
              <w:rPr>
                <w:rFonts w:ascii="Times New Roman" w:eastAsia="Times New Roman" w:hAnsi="Times New Roman" w:cs="Times New Roman"/>
                <w:b/>
                <w:sz w:val="28"/>
                <w:szCs w:val="28"/>
                <w:lang w:eastAsia="ru-RU"/>
              </w:rPr>
            </w:pPr>
            <w:r w:rsidRPr="00681321">
              <w:rPr>
                <w:rFonts w:ascii="Times New Roman" w:eastAsia="Times New Roman" w:hAnsi="Times New Roman" w:cs="Times New Roman"/>
                <w:bCs/>
                <w:kern w:val="24"/>
                <w:sz w:val="28"/>
                <w:szCs w:val="28"/>
              </w:rPr>
              <w:t>Международный день цветка (21 июня)</w:t>
            </w:r>
          </w:p>
        </w:tc>
      </w:tr>
      <w:tr w:rsidR="00681321" w:rsidRPr="00681321" w:rsidTr="00C05ADB">
        <w:tc>
          <w:tcPr>
            <w:tcW w:w="1101" w:type="dxa"/>
            <w:vMerge/>
            <w:vAlign w:val="center"/>
          </w:tcPr>
          <w:p w:rsidR="00681321" w:rsidRPr="00681321" w:rsidRDefault="00681321" w:rsidP="00681321">
            <w:pPr>
              <w:tabs>
                <w:tab w:val="left" w:pos="284"/>
              </w:tabs>
              <w:jc w:val="center"/>
              <w:rPr>
                <w:rFonts w:ascii="Times New Roman" w:eastAsia="Times New Roman" w:hAnsi="Times New Roman" w:cs="Times New Roman"/>
                <w:bCs/>
                <w:kern w:val="24"/>
                <w:sz w:val="28"/>
                <w:szCs w:val="28"/>
              </w:rPr>
            </w:pPr>
          </w:p>
        </w:tc>
        <w:tc>
          <w:tcPr>
            <w:tcW w:w="1417" w:type="dxa"/>
            <w:vAlign w:val="center"/>
          </w:tcPr>
          <w:p w:rsidR="00681321" w:rsidRPr="00681321" w:rsidRDefault="00681321" w:rsidP="00681321">
            <w:pPr>
              <w:tabs>
                <w:tab w:val="left" w:pos="284"/>
              </w:tabs>
              <w:jc w:val="center"/>
              <w:rPr>
                <w:rFonts w:ascii="Times New Roman" w:eastAsia="Times New Roman" w:hAnsi="Times New Roman" w:cs="Times New Roman"/>
                <w:bCs/>
                <w:color w:val="C00000"/>
                <w:sz w:val="28"/>
                <w:szCs w:val="28"/>
                <w:lang w:val="ru-RU" w:eastAsia="ru-RU"/>
              </w:rPr>
            </w:pPr>
          </w:p>
        </w:tc>
        <w:tc>
          <w:tcPr>
            <w:tcW w:w="2126" w:type="dxa"/>
            <w:gridSpan w:val="4"/>
            <w:vMerge/>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val="ru-RU" w:eastAsia="ru-RU"/>
              </w:rPr>
            </w:pPr>
          </w:p>
        </w:tc>
        <w:tc>
          <w:tcPr>
            <w:tcW w:w="1701" w:type="dxa"/>
            <w:gridSpan w:val="4"/>
            <w:vMerge/>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val="ru-RU" w:eastAsia="ru-RU"/>
              </w:rPr>
            </w:pPr>
          </w:p>
        </w:tc>
        <w:tc>
          <w:tcPr>
            <w:tcW w:w="1276" w:type="dxa"/>
            <w:gridSpan w:val="2"/>
            <w:vMerge/>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val="ru-RU" w:eastAsia="ru-RU"/>
              </w:rPr>
            </w:pPr>
          </w:p>
        </w:tc>
        <w:tc>
          <w:tcPr>
            <w:tcW w:w="1985" w:type="dxa"/>
            <w:gridSpan w:val="4"/>
            <w:vMerge/>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val="ru-RU" w:eastAsia="ru-RU"/>
              </w:rPr>
            </w:pPr>
          </w:p>
        </w:tc>
        <w:tc>
          <w:tcPr>
            <w:tcW w:w="1842" w:type="dxa"/>
            <w:gridSpan w:val="3"/>
            <w:vAlign w:val="center"/>
          </w:tcPr>
          <w:p w:rsidR="00681321" w:rsidRPr="00681321" w:rsidRDefault="00681321" w:rsidP="00681321">
            <w:pPr>
              <w:tabs>
                <w:tab w:val="left" w:pos="284"/>
              </w:tabs>
              <w:jc w:val="center"/>
              <w:rPr>
                <w:rFonts w:ascii="Times New Roman" w:eastAsia="Times New Roman" w:hAnsi="Times New Roman" w:cs="Times New Roman"/>
                <w:bCs/>
                <w:kern w:val="24"/>
                <w:sz w:val="28"/>
                <w:szCs w:val="28"/>
                <w:lang w:val="ru-RU"/>
              </w:rPr>
            </w:pPr>
          </w:p>
        </w:tc>
        <w:tc>
          <w:tcPr>
            <w:tcW w:w="5522" w:type="dxa"/>
            <w:gridSpan w:val="5"/>
            <w:vMerge/>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val="ru-RU" w:eastAsia="ru-RU"/>
              </w:rPr>
            </w:pPr>
          </w:p>
        </w:tc>
      </w:tr>
      <w:tr w:rsidR="00681321" w:rsidRPr="00681321" w:rsidTr="00C05ADB">
        <w:tc>
          <w:tcPr>
            <w:tcW w:w="1101" w:type="dxa"/>
            <w:vMerge w:val="restart"/>
            <w:vAlign w:val="center"/>
          </w:tcPr>
          <w:p w:rsidR="00681321" w:rsidRPr="00681321" w:rsidRDefault="00681321" w:rsidP="00681321">
            <w:pPr>
              <w:tabs>
                <w:tab w:val="left" w:pos="284"/>
              </w:tabs>
              <w:jc w:val="center"/>
              <w:rPr>
                <w:rFonts w:ascii="Times New Roman" w:eastAsia="Times New Roman" w:hAnsi="Times New Roman" w:cs="Times New Roman"/>
                <w:bCs/>
                <w:kern w:val="24"/>
                <w:sz w:val="28"/>
                <w:szCs w:val="28"/>
              </w:rPr>
            </w:pPr>
            <w:r w:rsidRPr="00681321">
              <w:rPr>
                <w:rFonts w:ascii="Times New Roman" w:eastAsia="Times New Roman" w:hAnsi="Times New Roman" w:cs="Times New Roman"/>
                <w:bCs/>
                <w:kern w:val="24"/>
                <w:sz w:val="28"/>
                <w:szCs w:val="28"/>
              </w:rPr>
              <w:t>Июль</w:t>
            </w:r>
          </w:p>
        </w:tc>
        <w:tc>
          <w:tcPr>
            <w:tcW w:w="1417" w:type="dxa"/>
            <w:vMerge w:val="restart"/>
            <w:vAlign w:val="center"/>
          </w:tcPr>
          <w:p w:rsidR="00681321" w:rsidRPr="00681321" w:rsidRDefault="00681321" w:rsidP="00681321">
            <w:pPr>
              <w:tabs>
                <w:tab w:val="left" w:pos="284"/>
              </w:tabs>
              <w:jc w:val="center"/>
              <w:rPr>
                <w:rFonts w:ascii="Times New Roman" w:eastAsia="Times New Roman" w:hAnsi="Times New Roman" w:cs="Times New Roman"/>
                <w:bCs/>
                <w:color w:val="C00000"/>
                <w:sz w:val="28"/>
                <w:szCs w:val="28"/>
                <w:lang w:val="ru-RU" w:eastAsia="ru-RU"/>
              </w:rPr>
            </w:pPr>
          </w:p>
        </w:tc>
        <w:tc>
          <w:tcPr>
            <w:tcW w:w="2126"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Cs/>
                <w:color w:val="C00000"/>
                <w:sz w:val="28"/>
                <w:szCs w:val="28"/>
                <w:lang w:val="ru-RU" w:eastAsia="ru-RU"/>
              </w:rPr>
            </w:pPr>
            <w:r w:rsidRPr="00681321">
              <w:rPr>
                <w:rFonts w:ascii="Times New Roman" w:eastAsia="Times New Roman" w:hAnsi="Times New Roman" w:cs="Times New Roman"/>
                <w:bCs/>
                <w:color w:val="C00000"/>
                <w:sz w:val="28"/>
                <w:szCs w:val="28"/>
                <w:lang w:val="ru-RU" w:eastAsia="ru-RU"/>
              </w:rPr>
              <w:t xml:space="preserve">День семьи, </w:t>
            </w:r>
            <w:r w:rsidRPr="00681321">
              <w:rPr>
                <w:rFonts w:ascii="Times New Roman" w:eastAsia="Times New Roman" w:hAnsi="Times New Roman" w:cs="Times New Roman"/>
                <w:bCs/>
                <w:color w:val="C00000"/>
                <w:sz w:val="28"/>
                <w:szCs w:val="28"/>
                <w:lang w:val="ru-RU" w:eastAsia="ru-RU"/>
              </w:rPr>
              <w:lastRenderedPageBreak/>
              <w:t>любви и верности (8 июля)</w:t>
            </w:r>
          </w:p>
        </w:tc>
        <w:tc>
          <w:tcPr>
            <w:tcW w:w="1701" w:type="dxa"/>
            <w:gridSpan w:val="4"/>
            <w:vMerge w:val="restart"/>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val="ru-RU" w:eastAsia="ru-RU"/>
              </w:rPr>
            </w:pPr>
          </w:p>
        </w:tc>
        <w:tc>
          <w:tcPr>
            <w:tcW w:w="1276" w:type="dxa"/>
            <w:gridSpan w:val="2"/>
            <w:vMerge w:val="restart"/>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val="ru-RU" w:eastAsia="ru-RU"/>
              </w:rPr>
            </w:pPr>
          </w:p>
        </w:tc>
        <w:tc>
          <w:tcPr>
            <w:tcW w:w="1985"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val="ru-RU" w:eastAsia="ru-RU"/>
              </w:rPr>
            </w:pPr>
          </w:p>
        </w:tc>
        <w:tc>
          <w:tcPr>
            <w:tcW w:w="1842" w:type="dxa"/>
            <w:gridSpan w:val="3"/>
            <w:vMerge w:val="restart"/>
            <w:vAlign w:val="center"/>
          </w:tcPr>
          <w:p w:rsidR="00681321" w:rsidRPr="00681321" w:rsidRDefault="00681321" w:rsidP="00681321">
            <w:pPr>
              <w:tabs>
                <w:tab w:val="left" w:pos="284"/>
              </w:tabs>
              <w:jc w:val="center"/>
              <w:rPr>
                <w:rFonts w:ascii="Times New Roman" w:eastAsia="Times New Roman" w:hAnsi="Times New Roman" w:cs="Times New Roman"/>
                <w:bCs/>
                <w:kern w:val="24"/>
                <w:sz w:val="28"/>
                <w:szCs w:val="28"/>
                <w:lang w:val="ru-RU"/>
              </w:rPr>
            </w:pPr>
          </w:p>
        </w:tc>
        <w:tc>
          <w:tcPr>
            <w:tcW w:w="5522" w:type="dxa"/>
            <w:gridSpan w:val="5"/>
            <w:vMerge w:val="restart"/>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val="ru-RU" w:eastAsia="ru-RU"/>
              </w:rPr>
            </w:pPr>
          </w:p>
        </w:tc>
      </w:tr>
      <w:tr w:rsidR="00681321" w:rsidRPr="00681321" w:rsidTr="00C05ADB">
        <w:tc>
          <w:tcPr>
            <w:tcW w:w="1101" w:type="dxa"/>
            <w:vMerge/>
            <w:vAlign w:val="center"/>
          </w:tcPr>
          <w:p w:rsidR="00681321" w:rsidRPr="00681321" w:rsidRDefault="00681321" w:rsidP="00681321">
            <w:pPr>
              <w:tabs>
                <w:tab w:val="left" w:pos="284"/>
              </w:tabs>
              <w:jc w:val="center"/>
              <w:rPr>
                <w:rFonts w:ascii="Times New Roman" w:eastAsia="Times New Roman" w:hAnsi="Times New Roman" w:cs="Times New Roman"/>
                <w:bCs/>
                <w:kern w:val="24"/>
                <w:sz w:val="28"/>
                <w:szCs w:val="28"/>
                <w:lang w:val="ru-RU"/>
              </w:rPr>
            </w:pPr>
          </w:p>
        </w:tc>
        <w:tc>
          <w:tcPr>
            <w:tcW w:w="1417" w:type="dxa"/>
            <w:vMerge/>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val="ru-RU" w:eastAsia="ru-RU"/>
              </w:rPr>
            </w:pPr>
          </w:p>
        </w:tc>
        <w:tc>
          <w:tcPr>
            <w:tcW w:w="2126"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Cs/>
                <w:sz w:val="28"/>
                <w:szCs w:val="28"/>
                <w:lang w:eastAsia="ru-RU"/>
              </w:rPr>
            </w:pPr>
            <w:r w:rsidRPr="00681321">
              <w:rPr>
                <w:rFonts w:ascii="Times New Roman" w:eastAsia="Times New Roman" w:hAnsi="Times New Roman" w:cs="Times New Roman"/>
                <w:bCs/>
                <w:sz w:val="28"/>
                <w:szCs w:val="28"/>
                <w:lang w:eastAsia="ru-RU"/>
              </w:rPr>
              <w:t>Курбан-Байрам</w:t>
            </w:r>
          </w:p>
        </w:tc>
        <w:tc>
          <w:tcPr>
            <w:tcW w:w="1701" w:type="dxa"/>
            <w:gridSpan w:val="4"/>
            <w:vMerge/>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1276" w:type="dxa"/>
            <w:gridSpan w:val="2"/>
            <w:vMerge/>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1985"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1842" w:type="dxa"/>
            <w:gridSpan w:val="3"/>
            <w:vMerge/>
            <w:vAlign w:val="center"/>
          </w:tcPr>
          <w:p w:rsidR="00681321" w:rsidRPr="00681321" w:rsidRDefault="00681321" w:rsidP="00681321">
            <w:pPr>
              <w:tabs>
                <w:tab w:val="left" w:pos="284"/>
              </w:tabs>
              <w:jc w:val="center"/>
              <w:rPr>
                <w:rFonts w:ascii="Times New Roman" w:eastAsia="Times New Roman" w:hAnsi="Times New Roman" w:cs="Times New Roman"/>
                <w:bCs/>
                <w:kern w:val="24"/>
                <w:sz w:val="28"/>
                <w:szCs w:val="28"/>
              </w:rPr>
            </w:pPr>
          </w:p>
        </w:tc>
        <w:tc>
          <w:tcPr>
            <w:tcW w:w="5522" w:type="dxa"/>
            <w:gridSpan w:val="5"/>
            <w:vMerge/>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r>
      <w:tr w:rsidR="00681321" w:rsidRPr="00681321" w:rsidTr="00C05ADB">
        <w:tc>
          <w:tcPr>
            <w:tcW w:w="1101" w:type="dxa"/>
            <w:vAlign w:val="center"/>
          </w:tcPr>
          <w:p w:rsidR="00681321" w:rsidRPr="00681321" w:rsidRDefault="00681321" w:rsidP="00681321">
            <w:pPr>
              <w:tabs>
                <w:tab w:val="left" w:pos="284"/>
              </w:tabs>
              <w:jc w:val="center"/>
              <w:rPr>
                <w:rFonts w:ascii="Times New Roman" w:eastAsia="Times New Roman" w:hAnsi="Times New Roman" w:cs="Times New Roman"/>
                <w:bCs/>
                <w:kern w:val="24"/>
                <w:sz w:val="28"/>
                <w:szCs w:val="28"/>
              </w:rPr>
            </w:pPr>
            <w:r w:rsidRPr="00681321">
              <w:rPr>
                <w:rFonts w:ascii="Times New Roman" w:eastAsia="Times New Roman" w:hAnsi="Times New Roman" w:cs="Times New Roman"/>
                <w:bCs/>
                <w:kern w:val="24"/>
                <w:sz w:val="28"/>
                <w:szCs w:val="28"/>
              </w:rPr>
              <w:t>Август</w:t>
            </w:r>
          </w:p>
        </w:tc>
        <w:tc>
          <w:tcPr>
            <w:tcW w:w="1417" w:type="dxa"/>
            <w:vAlign w:val="center"/>
          </w:tcPr>
          <w:p w:rsidR="00681321" w:rsidRPr="00681321" w:rsidRDefault="00681321" w:rsidP="00681321">
            <w:pPr>
              <w:tabs>
                <w:tab w:val="left" w:pos="284"/>
              </w:tabs>
              <w:jc w:val="center"/>
              <w:rPr>
                <w:rFonts w:ascii="Times New Roman" w:eastAsia="Times New Roman" w:hAnsi="Times New Roman" w:cs="Times New Roman"/>
                <w:b/>
                <w:color w:val="C00000"/>
                <w:sz w:val="28"/>
                <w:szCs w:val="28"/>
                <w:lang w:eastAsia="ru-RU"/>
              </w:rPr>
            </w:pPr>
          </w:p>
        </w:tc>
        <w:tc>
          <w:tcPr>
            <w:tcW w:w="2126"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1701"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1276" w:type="dxa"/>
            <w:gridSpan w:val="2"/>
            <w:vAlign w:val="center"/>
          </w:tcPr>
          <w:p w:rsidR="00681321" w:rsidRPr="00681321" w:rsidRDefault="00681321" w:rsidP="00681321">
            <w:pPr>
              <w:tabs>
                <w:tab w:val="left" w:pos="284"/>
              </w:tabs>
              <w:ind w:right="-2"/>
              <w:jc w:val="center"/>
              <w:rPr>
                <w:rFonts w:ascii="Times New Roman" w:eastAsia="Times New Roman" w:hAnsi="Times New Roman" w:cs="Times New Roman"/>
                <w:bCs/>
                <w:kern w:val="24"/>
                <w:sz w:val="28"/>
                <w:szCs w:val="28"/>
              </w:rPr>
            </w:pPr>
            <w:r w:rsidRPr="00681321">
              <w:rPr>
                <w:rFonts w:ascii="Times New Roman" w:eastAsia="Times New Roman" w:hAnsi="Times New Roman" w:cs="Times New Roman"/>
                <w:bCs/>
                <w:kern w:val="24"/>
                <w:sz w:val="28"/>
                <w:szCs w:val="28"/>
              </w:rPr>
              <w:t xml:space="preserve">Международный день светофора </w:t>
            </w:r>
          </w:p>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r w:rsidRPr="00681321">
              <w:rPr>
                <w:rFonts w:ascii="Times New Roman" w:eastAsia="Times New Roman" w:hAnsi="Times New Roman" w:cs="Times New Roman"/>
                <w:bCs/>
                <w:kern w:val="24"/>
                <w:sz w:val="28"/>
                <w:szCs w:val="28"/>
              </w:rPr>
              <w:t>(5 августа)</w:t>
            </w:r>
          </w:p>
        </w:tc>
        <w:tc>
          <w:tcPr>
            <w:tcW w:w="1985" w:type="dxa"/>
            <w:gridSpan w:val="4"/>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c>
          <w:tcPr>
            <w:tcW w:w="1842" w:type="dxa"/>
            <w:gridSpan w:val="3"/>
            <w:vAlign w:val="center"/>
          </w:tcPr>
          <w:p w:rsidR="00681321" w:rsidRPr="00681321" w:rsidRDefault="00681321" w:rsidP="00681321">
            <w:pPr>
              <w:tabs>
                <w:tab w:val="left" w:pos="284"/>
              </w:tabs>
              <w:jc w:val="center"/>
              <w:rPr>
                <w:rFonts w:ascii="Times New Roman" w:eastAsia="Times New Roman" w:hAnsi="Times New Roman" w:cs="Times New Roman"/>
                <w:bCs/>
                <w:kern w:val="24"/>
                <w:sz w:val="28"/>
                <w:szCs w:val="28"/>
              </w:rPr>
            </w:pPr>
          </w:p>
        </w:tc>
        <w:tc>
          <w:tcPr>
            <w:tcW w:w="5522" w:type="dxa"/>
            <w:gridSpan w:val="5"/>
            <w:vAlign w:val="center"/>
          </w:tcPr>
          <w:p w:rsidR="00681321" w:rsidRPr="00681321" w:rsidRDefault="00681321" w:rsidP="00681321">
            <w:pPr>
              <w:tabs>
                <w:tab w:val="left" w:pos="284"/>
              </w:tabs>
              <w:jc w:val="center"/>
              <w:rPr>
                <w:rFonts w:ascii="Times New Roman" w:eastAsia="Times New Roman" w:hAnsi="Times New Roman" w:cs="Times New Roman"/>
                <w:b/>
                <w:sz w:val="28"/>
                <w:szCs w:val="28"/>
                <w:lang w:eastAsia="ru-RU"/>
              </w:rPr>
            </w:pPr>
          </w:p>
        </w:tc>
      </w:tr>
    </w:tbl>
    <w:p w:rsidR="00681321" w:rsidRPr="00681321" w:rsidRDefault="00681321" w:rsidP="00681321">
      <w:pPr>
        <w:widowControl w:val="0"/>
        <w:suppressAutoHyphens/>
        <w:autoSpaceDE w:val="0"/>
        <w:autoSpaceDN w:val="0"/>
        <w:snapToGrid w:val="0"/>
        <w:spacing w:after="0" w:line="360" w:lineRule="auto"/>
        <w:jc w:val="both"/>
        <w:outlineLvl w:val="0"/>
        <w:rPr>
          <w:rFonts w:ascii="Times New Roman" w:eastAsia="Times New Roman" w:hAnsi="Times New Roman" w:cs="Times New Roman"/>
          <w:b/>
          <w:sz w:val="28"/>
          <w:szCs w:val="28"/>
        </w:rPr>
        <w:sectPr w:rsidR="00681321" w:rsidRPr="00681321" w:rsidSect="0045683A">
          <w:pgSz w:w="16838" w:h="11906" w:orient="landscape"/>
          <w:pgMar w:top="737" w:right="1103" w:bottom="624" w:left="1134" w:header="709" w:footer="709" w:gutter="0"/>
          <w:cols w:space="708"/>
          <w:docGrid w:linePitch="360"/>
        </w:sectPr>
      </w:pPr>
    </w:p>
    <w:bookmarkEnd w:id="2"/>
    <w:p w:rsidR="00681321" w:rsidRPr="00681321" w:rsidRDefault="00681321" w:rsidP="00681321">
      <w:pPr>
        <w:widowControl w:val="0"/>
        <w:tabs>
          <w:tab w:val="left" w:pos="284"/>
        </w:tabs>
        <w:autoSpaceDE w:val="0"/>
        <w:autoSpaceDN w:val="0"/>
        <w:spacing w:after="0"/>
        <w:ind w:right="-2" w:firstLine="426"/>
        <w:jc w:val="both"/>
        <w:rPr>
          <w:rFonts w:ascii="Times New Roman" w:eastAsia="Calibri" w:hAnsi="Times New Roman" w:cs="Times New Roman"/>
          <w:color w:val="000000"/>
          <w:sz w:val="28"/>
          <w:szCs w:val="28"/>
          <w:shd w:val="clear" w:color="auto" w:fill="FFFFFF"/>
        </w:rPr>
      </w:pPr>
      <w:r w:rsidRPr="00681321">
        <w:rPr>
          <w:rFonts w:ascii="Times New Roman" w:eastAsia="Times New Roman" w:hAnsi="Times New Roman" w:cs="Times New Roman"/>
          <w:sz w:val="28"/>
          <w:szCs w:val="28"/>
          <w:lang w:eastAsia="ru-RU"/>
        </w:rPr>
        <w:lastRenderedPageBreak/>
        <w:t xml:space="preserve">Матрица воспитательных событий служит основой для разработки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681321">
        <w:rPr>
          <w:rFonts w:ascii="Times New Roman" w:eastAsia="Calibri" w:hAnsi="Times New Roman" w:cs="Times New Roman"/>
          <w:color w:val="000000"/>
          <w:sz w:val="28"/>
          <w:szCs w:val="28"/>
          <w:shd w:val="clear" w:color="auto" w:fill="FFFFFF"/>
        </w:rPr>
        <w:t>Примерном перечне основных государственных и народных праздников, памятных дат (пункт 36.4 ФОП дошкольного образования). Это будет инвариантной частью календарного плана воспитательной работы. В дополнение к ним включаем в план и иные события из матрицы, которые будут отражать специфику детского сада. Они станут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rsidR="00681321" w:rsidRPr="00681321" w:rsidRDefault="00681321" w:rsidP="00681321">
      <w:pPr>
        <w:widowControl w:val="0"/>
        <w:tabs>
          <w:tab w:val="left" w:pos="284"/>
        </w:tabs>
        <w:autoSpaceDE w:val="0"/>
        <w:autoSpaceDN w:val="0"/>
        <w:spacing w:after="0"/>
        <w:ind w:right="-2" w:firstLine="709"/>
        <w:jc w:val="both"/>
        <w:rPr>
          <w:rFonts w:ascii="Times New Roman" w:eastAsia="Times New Roman" w:hAnsi="Times New Roman" w:cs="Times New Roman"/>
          <w:sz w:val="28"/>
          <w:szCs w:val="28"/>
          <w:lang w:eastAsia="ru-RU"/>
        </w:rPr>
      </w:pPr>
      <w:r w:rsidRPr="00681321">
        <w:rPr>
          <w:rFonts w:ascii="Times New Roman" w:eastAsia="Calibri" w:hAnsi="Times New Roman" w:cs="Times New Roman"/>
          <w:color w:val="000000"/>
          <w:sz w:val="28"/>
          <w:szCs w:val="28"/>
          <w:shd w:val="clear" w:color="auto" w:fill="FFFFFF"/>
        </w:rPr>
        <w:t>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книг,реализация проектов (детско-родительских;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ДОУ), акций, утренников и др. Форма календарного плана воспитательной работы приведен в таблице 2. Красным цветом шрифта выделены обязательные мероприятия, отраженные в ФОП ДО (обязательная часть ООП), эта часть календарного плана воспитательной работы остается инвариантной и повторяется из года в год. Черным шрифтом обозначены воспитательные события, составляющие часть, формируемую участниками образовательных отношений. Они отражают приоритеты воспитательной работы детского сада в конкретном учебном году. Эти воспитательные события могут изменяться в каждом новом учебном году.</w:t>
      </w:r>
    </w:p>
    <w:p w:rsidR="00681321" w:rsidRPr="003A18BA" w:rsidRDefault="00681321" w:rsidP="003A18BA">
      <w:pPr>
        <w:widowControl w:val="0"/>
        <w:shd w:val="clear" w:color="auto" w:fill="FFFFFF"/>
        <w:autoSpaceDE w:val="0"/>
        <w:autoSpaceDN w:val="0"/>
        <w:spacing w:after="0"/>
        <w:ind w:firstLine="708"/>
        <w:jc w:val="both"/>
        <w:rPr>
          <w:rFonts w:ascii="Times New Roman" w:eastAsia="Times New Roman" w:hAnsi="Times New Roman" w:cs="Times New Roman"/>
          <w:b/>
          <w:bCs/>
          <w:sz w:val="28"/>
          <w:szCs w:val="28"/>
        </w:rPr>
        <w:sectPr w:rsidR="00681321" w:rsidRPr="003A18BA" w:rsidSect="003A18BA">
          <w:footerReference w:type="even" r:id="rId64"/>
          <w:pgSz w:w="11906" w:h="16838"/>
          <w:pgMar w:top="993" w:right="851" w:bottom="1134" w:left="1134" w:header="709" w:footer="709" w:gutter="0"/>
          <w:cols w:space="708"/>
          <w:docGrid w:linePitch="360"/>
        </w:sectPr>
      </w:pPr>
    </w:p>
    <w:p w:rsidR="003A18BA" w:rsidRDefault="00681321" w:rsidP="003A18BA">
      <w:pPr>
        <w:widowControl w:val="0"/>
        <w:tabs>
          <w:tab w:val="left" w:pos="284"/>
        </w:tabs>
        <w:autoSpaceDE w:val="0"/>
        <w:autoSpaceDN w:val="0"/>
        <w:spacing w:after="0" w:line="240" w:lineRule="auto"/>
        <w:ind w:right="-2" w:firstLine="426"/>
        <w:jc w:val="right"/>
        <w:rPr>
          <w:rFonts w:ascii="Times New Roman" w:eastAsia="Calibri" w:hAnsi="Times New Roman" w:cs="Times New Roman"/>
          <w:i/>
          <w:iCs/>
          <w:color w:val="000000"/>
          <w:sz w:val="28"/>
          <w:szCs w:val="28"/>
          <w:shd w:val="clear" w:color="auto" w:fill="FFFFFF"/>
        </w:rPr>
      </w:pPr>
      <w:r w:rsidRPr="00681321">
        <w:rPr>
          <w:rFonts w:ascii="Times New Roman" w:eastAsia="Calibri" w:hAnsi="Times New Roman" w:cs="Times New Roman"/>
          <w:i/>
          <w:iCs/>
          <w:color w:val="000000"/>
          <w:sz w:val="28"/>
          <w:szCs w:val="28"/>
          <w:shd w:val="clear" w:color="auto" w:fill="FFFFFF"/>
        </w:rPr>
        <w:lastRenderedPageBreak/>
        <w:t>Таблица 2</w:t>
      </w:r>
    </w:p>
    <w:p w:rsidR="00681321" w:rsidRPr="003A18BA" w:rsidRDefault="00681321" w:rsidP="003A18BA">
      <w:pPr>
        <w:widowControl w:val="0"/>
        <w:tabs>
          <w:tab w:val="left" w:pos="284"/>
        </w:tabs>
        <w:autoSpaceDE w:val="0"/>
        <w:autoSpaceDN w:val="0"/>
        <w:spacing w:after="0" w:line="240" w:lineRule="auto"/>
        <w:ind w:right="-2" w:firstLine="426"/>
        <w:jc w:val="right"/>
        <w:rPr>
          <w:rFonts w:ascii="Times New Roman" w:eastAsia="Calibri" w:hAnsi="Times New Roman" w:cs="Times New Roman"/>
          <w:i/>
          <w:iCs/>
          <w:color w:val="000000"/>
          <w:sz w:val="28"/>
          <w:szCs w:val="28"/>
          <w:shd w:val="clear" w:color="auto" w:fill="FFFFFF"/>
        </w:rPr>
      </w:pPr>
      <w:r w:rsidRPr="00681321">
        <w:rPr>
          <w:rFonts w:ascii="Times New Roman" w:eastAsia="Calibri" w:hAnsi="Times New Roman" w:cs="Times New Roman"/>
          <w:b/>
          <w:bCs/>
          <w:color w:val="000000"/>
          <w:sz w:val="28"/>
          <w:szCs w:val="28"/>
          <w:shd w:val="clear" w:color="auto" w:fill="FFFFFF"/>
        </w:rPr>
        <w:t xml:space="preserve">Календарный </w:t>
      </w:r>
      <w:r w:rsidR="009910D7">
        <w:rPr>
          <w:rFonts w:ascii="Times New Roman" w:eastAsia="Calibri" w:hAnsi="Times New Roman" w:cs="Times New Roman"/>
          <w:b/>
          <w:bCs/>
          <w:color w:val="000000"/>
          <w:sz w:val="28"/>
          <w:szCs w:val="28"/>
          <w:shd w:val="clear" w:color="auto" w:fill="FFFFFF"/>
        </w:rPr>
        <w:t>план воспитательной работы в МБДОУ «ДЕТСКИЙ САД «БЕРКАТ» СТ. КАРГАЛИНСКАЯ</w:t>
      </w:r>
      <w:r w:rsidRPr="00681321">
        <w:rPr>
          <w:rFonts w:ascii="Times New Roman" w:eastAsia="Calibri" w:hAnsi="Times New Roman" w:cs="Times New Roman"/>
          <w:b/>
          <w:bCs/>
          <w:color w:val="000000"/>
          <w:sz w:val="28"/>
          <w:szCs w:val="28"/>
          <w:shd w:val="clear" w:color="auto" w:fill="FFFFFF"/>
        </w:rPr>
        <w:t xml:space="preserve">  на 2023-2024 учебный год</w:t>
      </w:r>
    </w:p>
    <w:tbl>
      <w:tblPr>
        <w:tblW w:w="10632" w:type="dxa"/>
        <w:tblInd w:w="-127" w:type="dxa"/>
        <w:tblLayout w:type="fixed"/>
        <w:tblLook w:val="0600" w:firstRow="0" w:lastRow="0" w:firstColumn="0" w:lastColumn="0" w:noHBand="1" w:noVBand="1"/>
      </w:tblPr>
      <w:tblGrid>
        <w:gridCol w:w="2387"/>
        <w:gridCol w:w="2268"/>
        <w:gridCol w:w="1418"/>
        <w:gridCol w:w="2126"/>
        <w:gridCol w:w="2433"/>
      </w:tblGrid>
      <w:tr w:rsidR="00681321" w:rsidRPr="00681321" w:rsidTr="003A18BA">
        <w:tc>
          <w:tcPr>
            <w:tcW w:w="238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b/>
                <w:bCs/>
                <w:color w:val="000000"/>
                <w:sz w:val="28"/>
                <w:szCs w:val="28"/>
              </w:rPr>
            </w:pPr>
            <w:r w:rsidRPr="00681321">
              <w:rPr>
                <w:rFonts w:ascii="Times New Roman" w:eastAsia="Times New Roman" w:hAnsi="Times New Roman" w:cs="Times New Roman"/>
                <w:b/>
                <w:bCs/>
                <w:color w:val="000000"/>
                <w:sz w:val="28"/>
                <w:szCs w:val="28"/>
              </w:rPr>
              <w:t>Мероприятия</w:t>
            </w:r>
          </w:p>
        </w:tc>
        <w:tc>
          <w:tcPr>
            <w:tcW w:w="22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b/>
                <w:bCs/>
                <w:color w:val="000000"/>
                <w:sz w:val="28"/>
                <w:szCs w:val="28"/>
              </w:rPr>
            </w:pPr>
            <w:r w:rsidRPr="00681321">
              <w:rPr>
                <w:rFonts w:ascii="Times New Roman" w:eastAsia="Times New Roman" w:hAnsi="Times New Roman" w:cs="Times New Roman"/>
                <w:b/>
                <w:bCs/>
                <w:color w:val="000000"/>
                <w:sz w:val="28"/>
                <w:szCs w:val="28"/>
              </w:rPr>
              <w:t>Направление воспитательной работы</w:t>
            </w:r>
          </w:p>
        </w:tc>
        <w:tc>
          <w:tcPr>
            <w:tcW w:w="1418" w:type="dxa"/>
            <w:tcBorders>
              <w:top w:val="single" w:sz="6" w:space="0" w:color="000000"/>
              <w:left w:val="single" w:sz="6" w:space="0" w:color="000000"/>
              <w:bottom w:val="single" w:sz="6" w:space="0" w:color="000000"/>
              <w:right w:val="single" w:sz="4" w:space="0" w:color="auto"/>
            </w:tcBorders>
            <w:tcMar>
              <w:top w:w="15" w:type="dxa"/>
              <w:left w:w="15" w:type="dxa"/>
              <w:bottom w:w="15" w:type="dxa"/>
              <w:right w:w="15" w:type="dxa"/>
            </w:tcMa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b/>
                <w:bCs/>
                <w:color w:val="000000"/>
                <w:sz w:val="28"/>
                <w:szCs w:val="28"/>
              </w:rPr>
            </w:pPr>
            <w:r w:rsidRPr="00681321">
              <w:rPr>
                <w:rFonts w:ascii="Times New Roman" w:eastAsia="Times New Roman" w:hAnsi="Times New Roman" w:cs="Times New Roman"/>
                <w:b/>
                <w:bCs/>
                <w:color w:val="000000"/>
                <w:sz w:val="28"/>
                <w:szCs w:val="28"/>
              </w:rPr>
              <w:t>Сроки</w:t>
            </w:r>
          </w:p>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b/>
                <w:bCs/>
                <w:color w:val="000000"/>
                <w:sz w:val="28"/>
                <w:szCs w:val="28"/>
              </w:rPr>
            </w:pPr>
            <w:r w:rsidRPr="00681321">
              <w:rPr>
                <w:rFonts w:ascii="Times New Roman" w:eastAsia="Times New Roman" w:hAnsi="Times New Roman" w:cs="Times New Roman"/>
                <w:b/>
                <w:bCs/>
                <w:color w:val="000000"/>
                <w:sz w:val="28"/>
                <w:szCs w:val="28"/>
              </w:rPr>
              <w:t>проведения</w:t>
            </w:r>
          </w:p>
        </w:tc>
        <w:tc>
          <w:tcPr>
            <w:tcW w:w="2126" w:type="dxa"/>
            <w:tcBorders>
              <w:top w:val="single" w:sz="6" w:space="0" w:color="000000"/>
              <w:left w:val="single" w:sz="4" w:space="0" w:color="auto"/>
              <w:bottom w:val="single" w:sz="6" w:space="0" w:color="000000"/>
              <w:right w:val="single" w:sz="6" w:space="0" w:color="000000"/>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b/>
                <w:bCs/>
                <w:color w:val="000000"/>
                <w:sz w:val="28"/>
                <w:szCs w:val="28"/>
              </w:rPr>
            </w:pPr>
            <w:r w:rsidRPr="00681321">
              <w:rPr>
                <w:rFonts w:ascii="Times New Roman" w:eastAsia="Times New Roman" w:hAnsi="Times New Roman" w:cs="Times New Roman"/>
                <w:b/>
                <w:bCs/>
                <w:color w:val="000000"/>
                <w:sz w:val="28"/>
                <w:szCs w:val="28"/>
              </w:rPr>
              <w:t>Возраст воспитанников</w:t>
            </w:r>
          </w:p>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b/>
                <w:bCs/>
                <w:color w:val="000000"/>
                <w:sz w:val="28"/>
                <w:szCs w:val="28"/>
              </w:rPr>
            </w:pPr>
          </w:p>
        </w:tc>
        <w:tc>
          <w:tcPr>
            <w:tcW w:w="24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b/>
                <w:bCs/>
                <w:color w:val="000000"/>
                <w:sz w:val="28"/>
                <w:szCs w:val="28"/>
              </w:rPr>
            </w:pPr>
            <w:r w:rsidRPr="00681321">
              <w:rPr>
                <w:rFonts w:ascii="Times New Roman" w:eastAsia="Times New Roman" w:hAnsi="Times New Roman" w:cs="Times New Roman"/>
                <w:b/>
                <w:bCs/>
                <w:color w:val="000000"/>
                <w:sz w:val="28"/>
                <w:szCs w:val="28"/>
              </w:rPr>
              <w:t>Ответственные</w:t>
            </w:r>
          </w:p>
        </w:tc>
      </w:tr>
      <w:tr w:rsidR="00681321" w:rsidRPr="00681321" w:rsidTr="003A18BA">
        <w:trPr>
          <w:trHeight w:val="397"/>
        </w:trPr>
        <w:tc>
          <w:tcPr>
            <w:tcW w:w="10632"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color w:val="000000"/>
                <w:sz w:val="28"/>
                <w:szCs w:val="28"/>
              </w:rPr>
            </w:pPr>
            <w:r w:rsidRPr="00681321">
              <w:rPr>
                <w:rFonts w:ascii="Times New Roman" w:eastAsia="Times New Roman" w:hAnsi="Times New Roman" w:cs="Times New Roman"/>
                <w:b/>
                <w:bCs/>
                <w:color w:val="000000"/>
                <w:sz w:val="28"/>
                <w:szCs w:val="28"/>
              </w:rPr>
              <w:t>Творческая мастерская (конкурсы, выставки)</w:t>
            </w:r>
          </w:p>
        </w:tc>
      </w:tr>
      <w:tr w:rsidR="00681321" w:rsidRPr="00681321" w:rsidTr="003A18BA">
        <w:tc>
          <w:tcPr>
            <w:tcW w:w="2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color w:val="FF0000"/>
                <w:sz w:val="28"/>
                <w:szCs w:val="28"/>
              </w:rPr>
            </w:pPr>
            <w:r w:rsidRPr="00681321">
              <w:rPr>
                <w:rFonts w:ascii="Times New Roman" w:eastAsia="Times New Roman" w:hAnsi="Times New Roman" w:cs="Times New Roman"/>
                <w:color w:val="FF0000"/>
                <w:sz w:val="28"/>
                <w:szCs w:val="28"/>
              </w:rPr>
              <w:t>Выставка рисунков</w:t>
            </w:r>
          </w:p>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color w:val="FF0000"/>
                <w:sz w:val="28"/>
                <w:szCs w:val="28"/>
              </w:rPr>
              <w:t>«День города Грозный»</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Гражданско-патриотическое</w:t>
            </w:r>
          </w:p>
          <w:p w:rsidR="00681321" w:rsidRPr="00681321" w:rsidRDefault="00681321" w:rsidP="00681321">
            <w:pPr>
              <w:widowControl w:val="0"/>
              <w:autoSpaceDE w:val="0"/>
              <w:autoSpaceDN w:val="0"/>
              <w:spacing w:after="0" w:line="240" w:lineRule="auto"/>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Трудовое</w:t>
            </w:r>
          </w:p>
        </w:tc>
        <w:tc>
          <w:tcPr>
            <w:tcW w:w="141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ind w:left="-108" w:right="-107" w:firstLine="67"/>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Октябрь</w:t>
            </w:r>
          </w:p>
        </w:tc>
        <w:tc>
          <w:tcPr>
            <w:tcW w:w="2126" w:type="dxa"/>
            <w:tcBorders>
              <w:top w:val="single" w:sz="6" w:space="0" w:color="000000"/>
              <w:left w:val="single" w:sz="4" w:space="0" w:color="auto"/>
              <w:bottom w:val="single" w:sz="6" w:space="0" w:color="000000"/>
              <w:right w:val="single" w:sz="6" w:space="0" w:color="000000"/>
            </w:tcBorders>
          </w:tcPr>
          <w:p w:rsidR="00681321" w:rsidRPr="00681321" w:rsidRDefault="00681321" w:rsidP="00681321">
            <w:pPr>
              <w:widowControl w:val="0"/>
              <w:autoSpaceDE w:val="0"/>
              <w:autoSpaceDN w:val="0"/>
              <w:spacing w:after="0" w:line="240" w:lineRule="auto"/>
              <w:ind w:right="-107"/>
              <w:jc w:val="center"/>
              <w:rPr>
                <w:rFonts w:ascii="Times New Roman" w:eastAsia="Times New Roman" w:hAnsi="Times New Roman" w:cs="Times New Roman"/>
                <w:sz w:val="28"/>
                <w:szCs w:val="28"/>
              </w:rPr>
            </w:pPr>
            <w:r w:rsidRPr="00681321">
              <w:rPr>
                <w:rFonts w:ascii="Times New Roman" w:eastAsia="Times New Roman" w:hAnsi="Times New Roman" w:cs="Times New Roman"/>
                <w:bCs/>
                <w:color w:val="000000"/>
                <w:sz w:val="28"/>
                <w:szCs w:val="28"/>
              </w:rPr>
              <w:t>2-7 лет</w:t>
            </w:r>
          </w:p>
        </w:tc>
        <w:tc>
          <w:tcPr>
            <w:tcW w:w="2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before="100" w:beforeAutospacing="1" w:after="100" w:afterAutospacing="1" w:line="240" w:lineRule="auto"/>
              <w:rPr>
                <w:rFonts w:ascii="Times New Roman" w:eastAsia="Calibri" w:hAnsi="Times New Roman" w:cs="Times New Roman"/>
                <w:sz w:val="28"/>
                <w:szCs w:val="28"/>
              </w:rPr>
            </w:pPr>
            <w:r w:rsidRPr="00681321">
              <w:rPr>
                <w:rFonts w:ascii="Times New Roman" w:eastAsia="Calibri" w:hAnsi="Times New Roman" w:cs="Times New Roman"/>
                <w:sz w:val="28"/>
                <w:szCs w:val="28"/>
              </w:rPr>
              <w:t>Старший воспитатель Воспитатели</w:t>
            </w:r>
          </w:p>
        </w:tc>
      </w:tr>
      <w:tr w:rsidR="00681321" w:rsidRPr="00681321" w:rsidTr="003A18BA">
        <w:tc>
          <w:tcPr>
            <w:tcW w:w="2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bdr w:val="none" w:sz="0" w:space="0" w:color="auto" w:frame="1"/>
              </w:rPr>
              <w:t>Праздник осени «Осень, осень, в гости просим»</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adjustRightInd w:val="0"/>
              <w:spacing w:after="0" w:line="240" w:lineRule="auto"/>
              <w:rPr>
                <w:rFonts w:ascii="Times New Roman" w:eastAsia="Calibri" w:hAnsi="Times New Roman" w:cs="Times New Roman"/>
                <w:color w:val="000000"/>
                <w:sz w:val="28"/>
                <w:szCs w:val="28"/>
              </w:rPr>
            </w:pPr>
            <w:r w:rsidRPr="00681321">
              <w:rPr>
                <w:rFonts w:ascii="Times New Roman" w:eastAsia="Calibri" w:hAnsi="Times New Roman" w:cs="Times New Roman"/>
                <w:color w:val="000000"/>
                <w:sz w:val="28"/>
                <w:szCs w:val="28"/>
              </w:rPr>
              <w:t>Приобщение к культурному наследию Трудовое</w:t>
            </w:r>
          </w:p>
        </w:tc>
        <w:tc>
          <w:tcPr>
            <w:tcW w:w="141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ind w:left="-108" w:right="-107" w:firstLine="67"/>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Октябрь</w:t>
            </w:r>
          </w:p>
        </w:tc>
        <w:tc>
          <w:tcPr>
            <w:tcW w:w="2126" w:type="dxa"/>
            <w:tcBorders>
              <w:top w:val="single" w:sz="6" w:space="0" w:color="000000"/>
              <w:left w:val="single" w:sz="4" w:space="0" w:color="auto"/>
              <w:bottom w:val="single" w:sz="6" w:space="0" w:color="000000"/>
              <w:right w:val="single" w:sz="6" w:space="0" w:color="000000"/>
            </w:tcBorders>
          </w:tcPr>
          <w:p w:rsidR="00681321" w:rsidRPr="00681321" w:rsidRDefault="00681321" w:rsidP="00681321">
            <w:pPr>
              <w:widowControl w:val="0"/>
              <w:autoSpaceDE w:val="0"/>
              <w:autoSpaceDN w:val="0"/>
              <w:spacing w:after="0" w:line="240" w:lineRule="auto"/>
              <w:ind w:right="-107"/>
              <w:jc w:val="center"/>
              <w:rPr>
                <w:rFonts w:ascii="Times New Roman" w:eastAsia="Times New Roman" w:hAnsi="Times New Roman" w:cs="Times New Roman"/>
                <w:sz w:val="28"/>
                <w:szCs w:val="28"/>
              </w:rPr>
            </w:pPr>
            <w:r w:rsidRPr="00681321">
              <w:rPr>
                <w:rFonts w:ascii="Times New Roman" w:eastAsia="Times New Roman" w:hAnsi="Times New Roman" w:cs="Times New Roman"/>
                <w:bCs/>
                <w:color w:val="000000"/>
                <w:sz w:val="28"/>
                <w:szCs w:val="28"/>
              </w:rPr>
              <w:t>2-7 лет</w:t>
            </w:r>
          </w:p>
        </w:tc>
        <w:tc>
          <w:tcPr>
            <w:tcW w:w="2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Старший воспитатель Воспитатели</w:t>
            </w:r>
          </w:p>
        </w:tc>
      </w:tr>
      <w:tr w:rsidR="00681321" w:rsidRPr="00681321" w:rsidTr="003A18BA">
        <w:tc>
          <w:tcPr>
            <w:tcW w:w="2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color w:val="000000"/>
                <w:sz w:val="28"/>
                <w:szCs w:val="28"/>
                <w:bdr w:val="none" w:sz="0" w:space="0" w:color="auto" w:frame="1"/>
              </w:rPr>
            </w:pPr>
            <w:r w:rsidRPr="00681321">
              <w:rPr>
                <w:rFonts w:ascii="Times New Roman" w:eastAsia="Times New Roman" w:hAnsi="Times New Roman" w:cs="Times New Roman"/>
                <w:color w:val="000000"/>
                <w:sz w:val="28"/>
                <w:szCs w:val="28"/>
                <w:bdr w:val="none" w:sz="0" w:space="0" w:color="auto" w:frame="1"/>
              </w:rPr>
              <w:t>Конкурс поделок из природного материала: «Здравствуй осень!»</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adjustRightInd w:val="0"/>
              <w:spacing w:after="0" w:line="240" w:lineRule="auto"/>
              <w:rPr>
                <w:rFonts w:ascii="Times New Roman" w:eastAsia="Calibri" w:hAnsi="Times New Roman" w:cs="Times New Roman"/>
                <w:color w:val="000000"/>
                <w:sz w:val="28"/>
                <w:szCs w:val="28"/>
              </w:rPr>
            </w:pPr>
            <w:r w:rsidRPr="00681321">
              <w:rPr>
                <w:rFonts w:ascii="Times New Roman" w:eastAsia="Calibri" w:hAnsi="Times New Roman" w:cs="Times New Roman"/>
                <w:color w:val="000000"/>
                <w:sz w:val="28"/>
                <w:szCs w:val="28"/>
              </w:rPr>
              <w:t>Приобщение к культурному наследию Трудовое</w:t>
            </w:r>
          </w:p>
        </w:tc>
        <w:tc>
          <w:tcPr>
            <w:tcW w:w="141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ind w:left="-108" w:right="-107" w:firstLine="67"/>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Октябрь</w:t>
            </w:r>
          </w:p>
        </w:tc>
        <w:tc>
          <w:tcPr>
            <w:tcW w:w="2126" w:type="dxa"/>
            <w:tcBorders>
              <w:top w:val="single" w:sz="6" w:space="0" w:color="000000"/>
              <w:left w:val="single" w:sz="4" w:space="0" w:color="auto"/>
              <w:bottom w:val="single" w:sz="6" w:space="0" w:color="000000"/>
              <w:right w:val="single" w:sz="6" w:space="0" w:color="000000"/>
            </w:tcBorders>
          </w:tcPr>
          <w:p w:rsidR="00681321" w:rsidRPr="00681321" w:rsidRDefault="00681321" w:rsidP="00681321">
            <w:pPr>
              <w:widowControl w:val="0"/>
              <w:autoSpaceDE w:val="0"/>
              <w:autoSpaceDN w:val="0"/>
              <w:spacing w:after="0" w:line="240" w:lineRule="auto"/>
              <w:ind w:right="-107"/>
              <w:jc w:val="center"/>
              <w:rPr>
                <w:rFonts w:ascii="Times New Roman" w:eastAsia="Times New Roman" w:hAnsi="Times New Roman" w:cs="Times New Roman"/>
                <w:sz w:val="28"/>
                <w:szCs w:val="28"/>
              </w:rPr>
            </w:pPr>
            <w:r w:rsidRPr="00681321">
              <w:rPr>
                <w:rFonts w:ascii="Times New Roman" w:eastAsia="Times New Roman" w:hAnsi="Times New Roman" w:cs="Times New Roman"/>
                <w:bCs/>
                <w:color w:val="000000"/>
                <w:sz w:val="28"/>
                <w:szCs w:val="28"/>
              </w:rPr>
              <w:t>2-7 лет</w:t>
            </w:r>
          </w:p>
        </w:tc>
        <w:tc>
          <w:tcPr>
            <w:tcW w:w="2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Старший воспитатель Воспитатели</w:t>
            </w:r>
          </w:p>
        </w:tc>
      </w:tr>
      <w:tr w:rsidR="00681321" w:rsidRPr="00681321" w:rsidTr="003A18BA">
        <w:trPr>
          <w:trHeight w:val="653"/>
        </w:trPr>
        <w:tc>
          <w:tcPr>
            <w:tcW w:w="2387" w:type="dxa"/>
            <w:tcBorders>
              <w:top w:val="single" w:sz="6" w:space="0" w:color="000000"/>
              <w:left w:val="single" w:sz="4" w:space="0" w:color="auto"/>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Выставка детских рисунков</w:t>
            </w:r>
          </w:p>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 ко Дню матери: «Загляните в мамины глаза»</w:t>
            </w:r>
          </w:p>
        </w:tc>
        <w:tc>
          <w:tcPr>
            <w:tcW w:w="22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Нравственное Трудовое</w:t>
            </w:r>
          </w:p>
        </w:tc>
        <w:tc>
          <w:tcPr>
            <w:tcW w:w="1418"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ind w:left="-108" w:right="-107" w:firstLine="67"/>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Ноябрь</w:t>
            </w:r>
          </w:p>
        </w:tc>
        <w:tc>
          <w:tcPr>
            <w:tcW w:w="2126" w:type="dxa"/>
            <w:tcBorders>
              <w:top w:val="single" w:sz="6" w:space="0" w:color="000000"/>
              <w:left w:val="single" w:sz="4" w:space="0" w:color="auto"/>
              <w:bottom w:val="single" w:sz="4" w:space="0" w:color="auto"/>
              <w:right w:val="single" w:sz="6" w:space="0" w:color="000000"/>
            </w:tcBorders>
          </w:tcPr>
          <w:p w:rsidR="00681321" w:rsidRPr="00681321" w:rsidRDefault="00681321" w:rsidP="00681321">
            <w:pPr>
              <w:widowControl w:val="0"/>
              <w:autoSpaceDE w:val="0"/>
              <w:autoSpaceDN w:val="0"/>
              <w:spacing w:after="0" w:line="240" w:lineRule="auto"/>
              <w:ind w:right="-107"/>
              <w:jc w:val="center"/>
              <w:rPr>
                <w:rFonts w:ascii="Times New Roman" w:eastAsia="Times New Roman" w:hAnsi="Times New Roman" w:cs="Times New Roman"/>
                <w:sz w:val="28"/>
                <w:szCs w:val="28"/>
              </w:rPr>
            </w:pPr>
            <w:r w:rsidRPr="00681321">
              <w:rPr>
                <w:rFonts w:ascii="Times New Roman" w:eastAsia="Times New Roman" w:hAnsi="Times New Roman" w:cs="Times New Roman"/>
                <w:bCs/>
                <w:color w:val="000000"/>
                <w:sz w:val="28"/>
                <w:szCs w:val="28"/>
              </w:rPr>
              <w:t>3-7 лет</w:t>
            </w:r>
          </w:p>
        </w:tc>
        <w:tc>
          <w:tcPr>
            <w:tcW w:w="243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before="100" w:beforeAutospacing="1" w:after="100" w:afterAutospacing="1" w:line="240" w:lineRule="auto"/>
              <w:rPr>
                <w:rFonts w:ascii="Times New Roman" w:eastAsia="Calibri" w:hAnsi="Times New Roman" w:cs="Times New Roman"/>
                <w:sz w:val="28"/>
                <w:szCs w:val="28"/>
              </w:rPr>
            </w:pPr>
            <w:r w:rsidRPr="00681321">
              <w:rPr>
                <w:rFonts w:ascii="Times New Roman" w:eastAsia="Calibri" w:hAnsi="Times New Roman" w:cs="Times New Roman"/>
                <w:sz w:val="28"/>
                <w:szCs w:val="28"/>
              </w:rPr>
              <w:t>Старший воспитатель Воспитатели</w:t>
            </w:r>
          </w:p>
        </w:tc>
      </w:tr>
      <w:tr w:rsidR="00681321" w:rsidRPr="00681321" w:rsidTr="003A18BA">
        <w:trPr>
          <w:trHeight w:val="285"/>
        </w:trPr>
        <w:tc>
          <w:tcPr>
            <w:tcW w:w="238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highlight w:val="yellow"/>
              </w:rPr>
            </w:pPr>
            <w:r w:rsidRPr="00681321">
              <w:rPr>
                <w:rFonts w:ascii="Times New Roman" w:eastAsia="Times New Roman" w:hAnsi="Times New Roman" w:cs="Times New Roman"/>
                <w:sz w:val="28"/>
                <w:szCs w:val="28"/>
              </w:rPr>
              <w:t>Оформление тематической выставки к  новому году</w:t>
            </w:r>
          </w:p>
        </w:tc>
        <w:tc>
          <w:tcPr>
            <w:tcW w:w="2268"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Нравственное Трудовое</w:t>
            </w:r>
          </w:p>
        </w:tc>
        <w:tc>
          <w:tcPr>
            <w:tcW w:w="1418" w:type="dxa"/>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ind w:left="-108" w:right="-107"/>
              <w:jc w:val="center"/>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rPr>
              <w:t>Декабрь</w:t>
            </w:r>
          </w:p>
        </w:tc>
        <w:tc>
          <w:tcPr>
            <w:tcW w:w="2126" w:type="dxa"/>
            <w:tcBorders>
              <w:top w:val="single" w:sz="4" w:space="0" w:color="auto"/>
              <w:left w:val="single" w:sz="4" w:space="0" w:color="auto"/>
              <w:bottom w:val="single" w:sz="6" w:space="0" w:color="000000"/>
              <w:right w:val="single" w:sz="6" w:space="0" w:color="000000"/>
            </w:tcBorders>
          </w:tcPr>
          <w:p w:rsidR="00681321" w:rsidRPr="00681321" w:rsidRDefault="00681321" w:rsidP="00681321">
            <w:pPr>
              <w:widowControl w:val="0"/>
              <w:autoSpaceDE w:val="0"/>
              <w:autoSpaceDN w:val="0"/>
              <w:spacing w:after="0" w:line="240" w:lineRule="auto"/>
              <w:ind w:right="-107"/>
              <w:jc w:val="center"/>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rPr>
              <w:t>2-7 лет</w:t>
            </w:r>
          </w:p>
        </w:tc>
        <w:tc>
          <w:tcPr>
            <w:tcW w:w="243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Старший воспитатель Воспитатели</w:t>
            </w:r>
          </w:p>
        </w:tc>
      </w:tr>
      <w:tr w:rsidR="00681321" w:rsidRPr="00681321" w:rsidTr="003A18BA">
        <w:trPr>
          <w:trHeight w:val="285"/>
        </w:trPr>
        <w:tc>
          <w:tcPr>
            <w:tcW w:w="238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Конкурс «Лучшее оформление группы к Новому году»</w:t>
            </w:r>
          </w:p>
        </w:tc>
        <w:tc>
          <w:tcPr>
            <w:tcW w:w="2268"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Нравственное Трудовое</w:t>
            </w:r>
          </w:p>
        </w:tc>
        <w:tc>
          <w:tcPr>
            <w:tcW w:w="1418" w:type="dxa"/>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ind w:left="-108" w:right="-107"/>
              <w:jc w:val="center"/>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rPr>
              <w:t>Декабрь</w:t>
            </w:r>
          </w:p>
        </w:tc>
        <w:tc>
          <w:tcPr>
            <w:tcW w:w="2126" w:type="dxa"/>
            <w:tcBorders>
              <w:top w:val="single" w:sz="4" w:space="0" w:color="auto"/>
              <w:left w:val="single" w:sz="4" w:space="0" w:color="auto"/>
              <w:bottom w:val="single" w:sz="6" w:space="0" w:color="000000"/>
              <w:right w:val="single" w:sz="6" w:space="0" w:color="000000"/>
            </w:tcBorders>
          </w:tcPr>
          <w:p w:rsidR="00681321" w:rsidRPr="00681321" w:rsidRDefault="00681321" w:rsidP="00681321">
            <w:pPr>
              <w:widowControl w:val="0"/>
              <w:autoSpaceDE w:val="0"/>
              <w:autoSpaceDN w:val="0"/>
              <w:spacing w:after="0" w:line="240" w:lineRule="auto"/>
              <w:ind w:right="-107"/>
              <w:jc w:val="center"/>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rPr>
              <w:t>2-7 лет</w:t>
            </w:r>
          </w:p>
        </w:tc>
        <w:tc>
          <w:tcPr>
            <w:tcW w:w="243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Старший воспитатель Воспитатели</w:t>
            </w:r>
          </w:p>
        </w:tc>
      </w:tr>
      <w:tr w:rsidR="00681321" w:rsidRPr="00681321" w:rsidTr="003A18BA">
        <w:trPr>
          <w:trHeight w:val="854"/>
        </w:trPr>
        <w:tc>
          <w:tcPr>
            <w:tcW w:w="2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Выставка детских рисунков «Королева зима»</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Нравственное Трудовое</w:t>
            </w:r>
          </w:p>
        </w:tc>
        <w:tc>
          <w:tcPr>
            <w:tcW w:w="141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ind w:left="-108" w:right="-107"/>
              <w:jc w:val="center"/>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rPr>
              <w:t>январь</w:t>
            </w:r>
          </w:p>
        </w:tc>
        <w:tc>
          <w:tcPr>
            <w:tcW w:w="2126" w:type="dxa"/>
            <w:tcBorders>
              <w:top w:val="single" w:sz="6" w:space="0" w:color="000000"/>
              <w:left w:val="single" w:sz="4" w:space="0" w:color="auto"/>
              <w:bottom w:val="single" w:sz="6" w:space="0" w:color="000000"/>
              <w:right w:val="single" w:sz="6" w:space="0" w:color="000000"/>
            </w:tcBorders>
          </w:tcPr>
          <w:p w:rsidR="00681321" w:rsidRPr="00681321" w:rsidRDefault="00681321" w:rsidP="00681321">
            <w:pPr>
              <w:widowControl w:val="0"/>
              <w:autoSpaceDE w:val="0"/>
              <w:autoSpaceDN w:val="0"/>
              <w:spacing w:after="0" w:line="240" w:lineRule="auto"/>
              <w:ind w:right="-107"/>
              <w:jc w:val="center"/>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rPr>
              <w:t>2-7 лет</w:t>
            </w:r>
          </w:p>
        </w:tc>
        <w:tc>
          <w:tcPr>
            <w:tcW w:w="2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Старший воспитатель Воспитатели</w:t>
            </w:r>
          </w:p>
        </w:tc>
      </w:tr>
      <w:tr w:rsidR="00681321" w:rsidRPr="00681321" w:rsidTr="003A18BA">
        <w:tc>
          <w:tcPr>
            <w:tcW w:w="2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Выставка </w:t>
            </w:r>
            <w:r w:rsidRPr="00681321">
              <w:rPr>
                <w:rFonts w:ascii="Times New Roman" w:eastAsia="Times New Roman" w:hAnsi="Times New Roman" w:cs="Times New Roman"/>
                <w:sz w:val="28"/>
                <w:szCs w:val="28"/>
              </w:rPr>
              <w:lastRenderedPageBreak/>
              <w:t>рисунков «День защитников отечества»</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rPr>
              <w:lastRenderedPageBreak/>
              <w:t>Гражданско-</w:t>
            </w:r>
            <w:r w:rsidRPr="00681321">
              <w:rPr>
                <w:rFonts w:ascii="Times New Roman" w:eastAsia="Times New Roman" w:hAnsi="Times New Roman" w:cs="Times New Roman"/>
                <w:sz w:val="28"/>
                <w:szCs w:val="28"/>
              </w:rPr>
              <w:lastRenderedPageBreak/>
              <w:t>патриотическое</w:t>
            </w:r>
          </w:p>
          <w:p w:rsidR="00681321" w:rsidRPr="00681321" w:rsidRDefault="00681321" w:rsidP="00681321">
            <w:pPr>
              <w:widowControl w:val="0"/>
              <w:autoSpaceDE w:val="0"/>
              <w:autoSpaceDN w:val="0"/>
              <w:spacing w:after="0" w:line="240" w:lineRule="auto"/>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Трудовое</w:t>
            </w:r>
          </w:p>
        </w:tc>
        <w:tc>
          <w:tcPr>
            <w:tcW w:w="141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ind w:left="-108" w:right="-107"/>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Февраль</w:t>
            </w:r>
          </w:p>
        </w:tc>
        <w:tc>
          <w:tcPr>
            <w:tcW w:w="2126" w:type="dxa"/>
            <w:tcBorders>
              <w:top w:val="single" w:sz="6" w:space="0" w:color="000000"/>
              <w:left w:val="single" w:sz="4" w:space="0" w:color="auto"/>
              <w:bottom w:val="single" w:sz="6" w:space="0" w:color="000000"/>
              <w:right w:val="single" w:sz="6" w:space="0" w:color="000000"/>
            </w:tcBorders>
          </w:tcPr>
          <w:p w:rsidR="00681321" w:rsidRPr="00681321" w:rsidRDefault="00681321" w:rsidP="00681321">
            <w:pPr>
              <w:widowControl w:val="0"/>
              <w:autoSpaceDE w:val="0"/>
              <w:autoSpaceDN w:val="0"/>
              <w:spacing w:after="0" w:line="240" w:lineRule="auto"/>
              <w:ind w:right="-107"/>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2-7 лет</w:t>
            </w:r>
          </w:p>
        </w:tc>
        <w:tc>
          <w:tcPr>
            <w:tcW w:w="2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Старший </w:t>
            </w:r>
            <w:r w:rsidRPr="00681321">
              <w:rPr>
                <w:rFonts w:ascii="Times New Roman" w:eastAsia="Times New Roman" w:hAnsi="Times New Roman" w:cs="Times New Roman"/>
                <w:sz w:val="28"/>
                <w:szCs w:val="28"/>
              </w:rPr>
              <w:lastRenderedPageBreak/>
              <w:t>воспитатель  Воспитатели</w:t>
            </w:r>
          </w:p>
        </w:tc>
      </w:tr>
      <w:tr w:rsidR="00681321" w:rsidRPr="00681321" w:rsidTr="003A18BA">
        <w:trPr>
          <w:trHeight w:val="618"/>
        </w:trPr>
        <w:tc>
          <w:tcPr>
            <w:tcW w:w="2387"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 xml:space="preserve">Выставка рисунков  «Милые мамочки» </w:t>
            </w:r>
          </w:p>
        </w:tc>
        <w:tc>
          <w:tcPr>
            <w:tcW w:w="2268" w:type="dxa"/>
            <w:tcBorders>
              <w:top w:val="single" w:sz="4" w:space="0" w:color="auto"/>
              <w:left w:val="single" w:sz="6" w:space="0" w:color="000000"/>
              <w:bottom w:val="nil"/>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color w:val="000000"/>
                <w:sz w:val="28"/>
                <w:szCs w:val="28"/>
                <w:lang w:val="en-US"/>
              </w:rPr>
            </w:pPr>
            <w:r w:rsidRPr="00681321">
              <w:rPr>
                <w:rFonts w:ascii="Times New Roman" w:eastAsia="Times New Roman" w:hAnsi="Times New Roman" w:cs="Times New Roman"/>
                <w:color w:val="000000"/>
                <w:sz w:val="28"/>
                <w:szCs w:val="28"/>
              </w:rPr>
              <w:t>Нравственное Трудовое</w:t>
            </w:r>
          </w:p>
        </w:tc>
        <w:tc>
          <w:tcPr>
            <w:tcW w:w="1418" w:type="dxa"/>
            <w:tcBorders>
              <w:top w:val="single" w:sz="4" w:space="0" w:color="auto"/>
              <w:left w:val="single" w:sz="6" w:space="0" w:color="000000"/>
              <w:bottom w:val="nil"/>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ind w:left="-108" w:right="-107"/>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Март</w:t>
            </w:r>
          </w:p>
        </w:tc>
        <w:tc>
          <w:tcPr>
            <w:tcW w:w="2126" w:type="dxa"/>
            <w:tcBorders>
              <w:top w:val="single" w:sz="4" w:space="0" w:color="auto"/>
              <w:left w:val="single" w:sz="4" w:space="0" w:color="auto"/>
              <w:bottom w:val="nil"/>
              <w:right w:val="single" w:sz="6" w:space="0" w:color="000000"/>
            </w:tcBorders>
          </w:tcPr>
          <w:p w:rsidR="00681321" w:rsidRPr="00681321" w:rsidRDefault="00681321" w:rsidP="00681321">
            <w:pPr>
              <w:widowControl w:val="0"/>
              <w:autoSpaceDE w:val="0"/>
              <w:autoSpaceDN w:val="0"/>
              <w:spacing w:after="0" w:line="240" w:lineRule="auto"/>
              <w:ind w:right="-107"/>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3-7 лет</w:t>
            </w:r>
          </w:p>
        </w:tc>
        <w:tc>
          <w:tcPr>
            <w:tcW w:w="2433" w:type="dxa"/>
            <w:tcBorders>
              <w:top w:val="single" w:sz="4" w:space="0" w:color="auto"/>
              <w:left w:val="single" w:sz="6" w:space="0" w:color="000000"/>
              <w:bottom w:val="nil"/>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ind w:right="75"/>
              <w:rPr>
                <w:rFonts w:ascii="Times New Roman" w:eastAsia="Times New Roman" w:hAnsi="Times New Roman" w:cs="Times New Roman"/>
                <w:color w:val="000000"/>
                <w:sz w:val="28"/>
                <w:szCs w:val="28"/>
              </w:rPr>
            </w:pPr>
            <w:r w:rsidRPr="00681321">
              <w:rPr>
                <w:rFonts w:ascii="Times New Roman" w:eastAsia="Times New Roman" w:hAnsi="Times New Roman" w:cs="Times New Roman"/>
                <w:sz w:val="28"/>
                <w:szCs w:val="28"/>
              </w:rPr>
              <w:t>Старший воспитатель Воспитатели</w:t>
            </w:r>
          </w:p>
        </w:tc>
      </w:tr>
      <w:tr w:rsidR="00681321" w:rsidRPr="00681321" w:rsidTr="003A18BA">
        <w:trPr>
          <w:trHeight w:val="618"/>
        </w:trPr>
        <w:tc>
          <w:tcPr>
            <w:tcW w:w="2387"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Выставка детских рисунков «Весна идет –весне дорогу!»</w:t>
            </w:r>
          </w:p>
        </w:tc>
        <w:tc>
          <w:tcPr>
            <w:tcW w:w="2268" w:type="dxa"/>
            <w:tcBorders>
              <w:top w:val="single" w:sz="4" w:space="0" w:color="auto"/>
              <w:left w:val="single" w:sz="6" w:space="0" w:color="000000"/>
              <w:bottom w:val="nil"/>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color w:val="000000"/>
                <w:sz w:val="28"/>
                <w:szCs w:val="28"/>
                <w:lang w:val="en-US"/>
              </w:rPr>
            </w:pPr>
            <w:r w:rsidRPr="00681321">
              <w:rPr>
                <w:rFonts w:ascii="Times New Roman" w:eastAsia="Times New Roman" w:hAnsi="Times New Roman" w:cs="Times New Roman"/>
                <w:color w:val="000000"/>
                <w:sz w:val="28"/>
                <w:szCs w:val="28"/>
              </w:rPr>
              <w:t>Нравственное Трудовое</w:t>
            </w:r>
          </w:p>
        </w:tc>
        <w:tc>
          <w:tcPr>
            <w:tcW w:w="1418" w:type="dxa"/>
            <w:tcBorders>
              <w:top w:val="single" w:sz="4" w:space="0" w:color="auto"/>
              <w:left w:val="single" w:sz="6" w:space="0" w:color="000000"/>
              <w:bottom w:val="nil"/>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ind w:left="-108" w:right="-107"/>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Март</w:t>
            </w:r>
          </w:p>
        </w:tc>
        <w:tc>
          <w:tcPr>
            <w:tcW w:w="2126" w:type="dxa"/>
            <w:tcBorders>
              <w:top w:val="single" w:sz="4" w:space="0" w:color="auto"/>
              <w:left w:val="single" w:sz="4" w:space="0" w:color="auto"/>
              <w:bottom w:val="nil"/>
              <w:right w:val="single" w:sz="6" w:space="0" w:color="000000"/>
            </w:tcBorders>
          </w:tcPr>
          <w:p w:rsidR="00681321" w:rsidRPr="00681321" w:rsidRDefault="00681321" w:rsidP="00681321">
            <w:pPr>
              <w:widowControl w:val="0"/>
              <w:autoSpaceDE w:val="0"/>
              <w:autoSpaceDN w:val="0"/>
              <w:spacing w:after="0" w:line="240" w:lineRule="auto"/>
              <w:ind w:right="-107"/>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3-7 лет</w:t>
            </w:r>
          </w:p>
        </w:tc>
        <w:tc>
          <w:tcPr>
            <w:tcW w:w="2433" w:type="dxa"/>
            <w:tcBorders>
              <w:top w:val="single" w:sz="4" w:space="0" w:color="auto"/>
              <w:left w:val="single" w:sz="6" w:space="0" w:color="000000"/>
              <w:bottom w:val="nil"/>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ind w:right="75"/>
              <w:rPr>
                <w:rFonts w:ascii="Times New Roman" w:eastAsia="Times New Roman" w:hAnsi="Times New Roman" w:cs="Times New Roman"/>
                <w:color w:val="000000"/>
                <w:sz w:val="28"/>
                <w:szCs w:val="28"/>
              </w:rPr>
            </w:pPr>
            <w:r w:rsidRPr="00681321">
              <w:rPr>
                <w:rFonts w:ascii="Times New Roman" w:eastAsia="Times New Roman" w:hAnsi="Times New Roman" w:cs="Times New Roman"/>
                <w:sz w:val="28"/>
                <w:szCs w:val="28"/>
              </w:rPr>
              <w:t>Старший воспитатель Воспитатели</w:t>
            </w:r>
          </w:p>
        </w:tc>
      </w:tr>
      <w:tr w:rsidR="00681321" w:rsidRPr="00681321" w:rsidTr="003A18BA">
        <w:tc>
          <w:tcPr>
            <w:tcW w:w="2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Выставка  рисунков  «Волшебный космос»</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rPr>
              <w:t>Гражданско-патриотическое</w:t>
            </w:r>
          </w:p>
          <w:p w:rsidR="00681321" w:rsidRPr="00681321" w:rsidRDefault="00681321" w:rsidP="00681321">
            <w:pPr>
              <w:widowControl w:val="0"/>
              <w:autoSpaceDE w:val="0"/>
              <w:autoSpaceDN w:val="0"/>
              <w:spacing w:after="0" w:line="240" w:lineRule="auto"/>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Трудовое</w:t>
            </w:r>
            <w:r w:rsidRPr="00681321">
              <w:rPr>
                <w:rFonts w:ascii="Times New Roman" w:eastAsia="Times New Roman" w:hAnsi="Times New Roman" w:cs="Times New Roman"/>
                <w:sz w:val="28"/>
                <w:szCs w:val="28"/>
              </w:rPr>
              <w:t xml:space="preserve"> </w:t>
            </w:r>
          </w:p>
        </w:tc>
        <w:tc>
          <w:tcPr>
            <w:tcW w:w="141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ind w:left="-108" w:right="-107"/>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Апрель</w:t>
            </w:r>
          </w:p>
        </w:tc>
        <w:tc>
          <w:tcPr>
            <w:tcW w:w="2126" w:type="dxa"/>
            <w:tcBorders>
              <w:top w:val="single" w:sz="6" w:space="0" w:color="000000"/>
              <w:left w:val="single" w:sz="4" w:space="0" w:color="auto"/>
              <w:bottom w:val="single" w:sz="6" w:space="0" w:color="000000"/>
              <w:right w:val="single" w:sz="6" w:space="0" w:color="000000"/>
            </w:tcBorders>
          </w:tcPr>
          <w:p w:rsidR="00681321" w:rsidRPr="00681321" w:rsidRDefault="00681321" w:rsidP="00681321">
            <w:pPr>
              <w:widowControl w:val="0"/>
              <w:autoSpaceDE w:val="0"/>
              <w:autoSpaceDN w:val="0"/>
              <w:spacing w:after="0" w:line="240" w:lineRule="auto"/>
              <w:ind w:right="-107"/>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5-7 лет</w:t>
            </w:r>
          </w:p>
        </w:tc>
        <w:tc>
          <w:tcPr>
            <w:tcW w:w="2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Старший воспитатель Воспитатели</w:t>
            </w:r>
          </w:p>
        </w:tc>
      </w:tr>
      <w:tr w:rsidR="00681321" w:rsidRPr="00681321" w:rsidTr="003A18BA">
        <w:trPr>
          <w:trHeight w:val="940"/>
        </w:trPr>
        <w:tc>
          <w:tcPr>
            <w:tcW w:w="2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color w:val="FF0000"/>
                <w:sz w:val="28"/>
                <w:szCs w:val="28"/>
              </w:rPr>
            </w:pPr>
            <w:r w:rsidRPr="00681321">
              <w:rPr>
                <w:rFonts w:ascii="Times New Roman" w:eastAsia="Times New Roman" w:hAnsi="Times New Roman" w:cs="Times New Roman"/>
                <w:color w:val="FF0000"/>
                <w:sz w:val="28"/>
                <w:szCs w:val="28"/>
              </w:rPr>
              <w:t>Выставка открыток «День победы»</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rPr>
              <w:t>Гражданско-патриотическое</w:t>
            </w:r>
          </w:p>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rPr>
              <w:t>Трудовое</w:t>
            </w:r>
          </w:p>
        </w:tc>
        <w:tc>
          <w:tcPr>
            <w:tcW w:w="141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ind w:left="-108" w:right="-107"/>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Май</w:t>
            </w:r>
          </w:p>
        </w:tc>
        <w:tc>
          <w:tcPr>
            <w:tcW w:w="2126" w:type="dxa"/>
            <w:tcBorders>
              <w:top w:val="single" w:sz="6" w:space="0" w:color="000000"/>
              <w:left w:val="single" w:sz="4" w:space="0" w:color="auto"/>
              <w:bottom w:val="single" w:sz="6" w:space="0" w:color="000000"/>
              <w:right w:val="single" w:sz="6" w:space="0" w:color="000000"/>
            </w:tcBorders>
          </w:tcPr>
          <w:p w:rsidR="00681321" w:rsidRPr="00681321" w:rsidRDefault="00681321" w:rsidP="00681321">
            <w:pPr>
              <w:widowControl w:val="0"/>
              <w:autoSpaceDE w:val="0"/>
              <w:autoSpaceDN w:val="0"/>
              <w:spacing w:after="0" w:line="240" w:lineRule="auto"/>
              <w:ind w:right="-107"/>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5-7 лет</w:t>
            </w:r>
          </w:p>
        </w:tc>
        <w:tc>
          <w:tcPr>
            <w:tcW w:w="2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Старший воспитатель Воспитатели</w:t>
            </w:r>
          </w:p>
        </w:tc>
      </w:tr>
      <w:tr w:rsidR="00681321" w:rsidRPr="00681321" w:rsidTr="003A18BA">
        <w:tc>
          <w:tcPr>
            <w:tcW w:w="2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color w:val="FF0000"/>
                <w:sz w:val="28"/>
                <w:szCs w:val="28"/>
              </w:rPr>
            </w:pPr>
            <w:r w:rsidRPr="00681321">
              <w:rPr>
                <w:rFonts w:ascii="Times New Roman" w:eastAsia="Times New Roman" w:hAnsi="Times New Roman" w:cs="Times New Roman"/>
                <w:color w:val="FF0000"/>
                <w:sz w:val="28"/>
                <w:szCs w:val="28"/>
              </w:rPr>
              <w:t>Фотовыставка «Помним...чтим...</w:t>
            </w:r>
          </w:p>
          <w:p w:rsidR="00681321" w:rsidRPr="00681321" w:rsidRDefault="00681321" w:rsidP="00681321">
            <w:pPr>
              <w:widowControl w:val="0"/>
              <w:autoSpaceDE w:val="0"/>
              <w:autoSpaceDN w:val="0"/>
              <w:spacing w:after="0" w:line="240" w:lineRule="auto"/>
              <w:rPr>
                <w:rFonts w:ascii="Times New Roman" w:eastAsia="Times New Roman" w:hAnsi="Times New Roman" w:cs="Times New Roman"/>
                <w:color w:val="FF0000"/>
                <w:sz w:val="28"/>
                <w:szCs w:val="28"/>
              </w:rPr>
            </w:pPr>
            <w:r w:rsidRPr="00681321">
              <w:rPr>
                <w:rFonts w:ascii="Times New Roman" w:eastAsia="Times New Roman" w:hAnsi="Times New Roman" w:cs="Times New Roman"/>
                <w:color w:val="FF0000"/>
                <w:sz w:val="28"/>
                <w:szCs w:val="28"/>
              </w:rPr>
              <w:t xml:space="preserve">гордимся!» Памяти </w:t>
            </w:r>
          </w:p>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color w:val="FF0000"/>
                <w:sz w:val="28"/>
                <w:szCs w:val="28"/>
              </w:rPr>
              <w:t>А-Х Кадырова – первого президента ЧР героя России</w:t>
            </w:r>
            <w:r w:rsidRPr="00681321">
              <w:rPr>
                <w:rFonts w:ascii="Times New Roman" w:eastAsia="Times New Roman" w:hAnsi="Times New Roman" w:cs="Times New Roman"/>
                <w:sz w:val="28"/>
                <w:szCs w:val="28"/>
              </w:rPr>
              <w:t xml:space="preserve"> </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Гражданско-патриотическое</w:t>
            </w:r>
          </w:p>
        </w:tc>
        <w:tc>
          <w:tcPr>
            <w:tcW w:w="141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ind w:left="-108" w:right="-107"/>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Май</w:t>
            </w:r>
          </w:p>
        </w:tc>
        <w:tc>
          <w:tcPr>
            <w:tcW w:w="2126" w:type="dxa"/>
            <w:tcBorders>
              <w:top w:val="single" w:sz="6" w:space="0" w:color="000000"/>
              <w:left w:val="single" w:sz="4" w:space="0" w:color="auto"/>
              <w:bottom w:val="single" w:sz="6" w:space="0" w:color="000000"/>
              <w:right w:val="single" w:sz="6" w:space="0" w:color="000000"/>
            </w:tcBorders>
          </w:tcPr>
          <w:p w:rsidR="00681321" w:rsidRPr="00681321" w:rsidRDefault="00681321" w:rsidP="00681321">
            <w:pPr>
              <w:widowControl w:val="0"/>
              <w:autoSpaceDE w:val="0"/>
              <w:autoSpaceDN w:val="0"/>
              <w:spacing w:after="0" w:line="240" w:lineRule="auto"/>
              <w:ind w:right="-107"/>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5-7 лет</w:t>
            </w:r>
          </w:p>
        </w:tc>
        <w:tc>
          <w:tcPr>
            <w:tcW w:w="2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Старший воспитатель Воспитатели</w:t>
            </w:r>
          </w:p>
        </w:tc>
      </w:tr>
      <w:tr w:rsidR="00681321" w:rsidRPr="00681321" w:rsidTr="003A18BA">
        <w:tc>
          <w:tcPr>
            <w:tcW w:w="2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kern w:val="3"/>
                <w:sz w:val="28"/>
                <w:szCs w:val="28"/>
              </w:rPr>
              <w:t>Рисование «Моя любимая игрушка»</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Эстетическое</w:t>
            </w:r>
          </w:p>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rPr>
              <w:t>Трудовое</w:t>
            </w:r>
          </w:p>
        </w:tc>
        <w:tc>
          <w:tcPr>
            <w:tcW w:w="141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ind w:left="-108" w:right="-107"/>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Июнь</w:t>
            </w:r>
          </w:p>
        </w:tc>
        <w:tc>
          <w:tcPr>
            <w:tcW w:w="2126" w:type="dxa"/>
            <w:tcBorders>
              <w:top w:val="single" w:sz="6" w:space="0" w:color="000000"/>
              <w:left w:val="single" w:sz="4" w:space="0" w:color="auto"/>
              <w:bottom w:val="single" w:sz="6" w:space="0" w:color="000000"/>
              <w:right w:val="single" w:sz="6" w:space="0" w:color="000000"/>
            </w:tcBorders>
          </w:tcPr>
          <w:p w:rsidR="00681321" w:rsidRPr="00681321" w:rsidRDefault="00681321" w:rsidP="00681321">
            <w:pPr>
              <w:widowControl w:val="0"/>
              <w:autoSpaceDE w:val="0"/>
              <w:autoSpaceDN w:val="0"/>
              <w:spacing w:after="0" w:line="240" w:lineRule="auto"/>
              <w:ind w:right="-107"/>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2-7 лет</w:t>
            </w:r>
          </w:p>
        </w:tc>
        <w:tc>
          <w:tcPr>
            <w:tcW w:w="2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Старший воспитатель Воспитатели</w:t>
            </w:r>
          </w:p>
        </w:tc>
      </w:tr>
      <w:tr w:rsidR="00681321" w:rsidRPr="00681321" w:rsidTr="003A18BA">
        <w:tc>
          <w:tcPr>
            <w:tcW w:w="2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Нетрадиционное рисование  «Солнышко»</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Эстетическое</w:t>
            </w:r>
          </w:p>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rPr>
              <w:t>Трудовое</w:t>
            </w:r>
          </w:p>
        </w:tc>
        <w:tc>
          <w:tcPr>
            <w:tcW w:w="141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ind w:left="-108" w:right="-107"/>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Июнь</w:t>
            </w:r>
          </w:p>
        </w:tc>
        <w:tc>
          <w:tcPr>
            <w:tcW w:w="2126" w:type="dxa"/>
            <w:tcBorders>
              <w:top w:val="single" w:sz="6" w:space="0" w:color="000000"/>
              <w:left w:val="single" w:sz="4" w:space="0" w:color="auto"/>
              <w:bottom w:val="single" w:sz="6" w:space="0" w:color="000000"/>
              <w:right w:val="single" w:sz="6" w:space="0" w:color="000000"/>
            </w:tcBorders>
          </w:tcPr>
          <w:p w:rsidR="00681321" w:rsidRPr="00681321" w:rsidRDefault="00681321" w:rsidP="00681321">
            <w:pPr>
              <w:widowControl w:val="0"/>
              <w:autoSpaceDE w:val="0"/>
              <w:autoSpaceDN w:val="0"/>
              <w:spacing w:after="0" w:line="240" w:lineRule="auto"/>
              <w:ind w:right="-107"/>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2-7 лет</w:t>
            </w:r>
          </w:p>
        </w:tc>
        <w:tc>
          <w:tcPr>
            <w:tcW w:w="2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Старший воспитатель Воспитатели</w:t>
            </w:r>
          </w:p>
        </w:tc>
      </w:tr>
      <w:tr w:rsidR="00681321" w:rsidRPr="00681321" w:rsidTr="003A18BA">
        <w:tc>
          <w:tcPr>
            <w:tcW w:w="2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Рисование шаров на асфальте.</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Эстетическое</w:t>
            </w:r>
          </w:p>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rPr>
              <w:t>Трудовое</w:t>
            </w:r>
          </w:p>
        </w:tc>
        <w:tc>
          <w:tcPr>
            <w:tcW w:w="141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ind w:left="-108" w:right="-107"/>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Август</w:t>
            </w:r>
          </w:p>
        </w:tc>
        <w:tc>
          <w:tcPr>
            <w:tcW w:w="2126" w:type="dxa"/>
            <w:tcBorders>
              <w:top w:val="single" w:sz="6" w:space="0" w:color="000000"/>
              <w:left w:val="single" w:sz="4" w:space="0" w:color="auto"/>
              <w:bottom w:val="single" w:sz="6" w:space="0" w:color="000000"/>
              <w:right w:val="single" w:sz="6" w:space="0" w:color="000000"/>
            </w:tcBorders>
          </w:tcPr>
          <w:p w:rsidR="00681321" w:rsidRPr="00681321" w:rsidRDefault="00681321" w:rsidP="00681321">
            <w:pPr>
              <w:widowControl w:val="0"/>
              <w:autoSpaceDE w:val="0"/>
              <w:autoSpaceDN w:val="0"/>
              <w:spacing w:after="0" w:line="240" w:lineRule="auto"/>
              <w:ind w:right="-107"/>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2-7 лет</w:t>
            </w:r>
          </w:p>
        </w:tc>
        <w:tc>
          <w:tcPr>
            <w:tcW w:w="2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Старший воспитатель Воспитатели</w:t>
            </w:r>
          </w:p>
        </w:tc>
      </w:tr>
      <w:tr w:rsidR="00681321" w:rsidRPr="00681321" w:rsidTr="003A18BA">
        <w:tc>
          <w:tcPr>
            <w:tcW w:w="2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kern w:val="3"/>
                <w:sz w:val="28"/>
                <w:szCs w:val="28"/>
              </w:rPr>
              <w:t>Конкурс детского рисунка  «Мои любимые цветы»</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Трудовое</w:t>
            </w:r>
          </w:p>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p>
        </w:tc>
        <w:tc>
          <w:tcPr>
            <w:tcW w:w="141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681321" w:rsidRPr="00681321" w:rsidRDefault="00681321" w:rsidP="00681321">
            <w:pPr>
              <w:widowControl w:val="0"/>
              <w:autoSpaceDE w:val="0"/>
              <w:autoSpaceDN w:val="0"/>
              <w:spacing w:after="0" w:line="240" w:lineRule="auto"/>
              <w:ind w:left="-108" w:right="-107"/>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Август</w:t>
            </w:r>
          </w:p>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p>
        </w:tc>
        <w:tc>
          <w:tcPr>
            <w:tcW w:w="2126" w:type="dxa"/>
            <w:tcBorders>
              <w:top w:val="single" w:sz="6" w:space="0" w:color="000000"/>
              <w:left w:val="single" w:sz="4" w:space="0" w:color="auto"/>
              <w:bottom w:val="single" w:sz="6" w:space="0" w:color="000000"/>
              <w:right w:val="single" w:sz="6" w:space="0" w:color="000000"/>
            </w:tcBorders>
          </w:tcPr>
          <w:p w:rsidR="00681321" w:rsidRPr="00681321" w:rsidRDefault="00681321" w:rsidP="00681321">
            <w:pPr>
              <w:widowControl w:val="0"/>
              <w:autoSpaceDE w:val="0"/>
              <w:autoSpaceDN w:val="0"/>
              <w:spacing w:after="0" w:line="240" w:lineRule="auto"/>
              <w:ind w:firstLine="720"/>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2-7 лет</w:t>
            </w:r>
          </w:p>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p>
        </w:tc>
        <w:tc>
          <w:tcPr>
            <w:tcW w:w="2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Старший воспитатель Воспитатели</w:t>
            </w:r>
          </w:p>
        </w:tc>
      </w:tr>
      <w:tr w:rsidR="00681321" w:rsidRPr="00681321" w:rsidTr="003A18BA">
        <w:trPr>
          <w:trHeight w:val="397"/>
        </w:trPr>
        <w:tc>
          <w:tcPr>
            <w:tcW w:w="10632" w:type="dxa"/>
            <w:gridSpan w:val="5"/>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b/>
                <w:bCs/>
                <w:color w:val="000000"/>
                <w:sz w:val="28"/>
                <w:szCs w:val="28"/>
              </w:rPr>
            </w:pPr>
            <w:r w:rsidRPr="00681321">
              <w:rPr>
                <w:rFonts w:ascii="Times New Roman" w:eastAsia="Times New Roman" w:hAnsi="Times New Roman" w:cs="Times New Roman"/>
                <w:b/>
                <w:bCs/>
                <w:color w:val="000000"/>
                <w:sz w:val="28"/>
                <w:szCs w:val="28"/>
              </w:rPr>
              <w:lastRenderedPageBreak/>
              <w:t>Праздники, утренники, развлечения, события, тематические досуги</w:t>
            </w:r>
          </w:p>
        </w:tc>
      </w:tr>
      <w:tr w:rsidR="00681321" w:rsidRPr="00681321" w:rsidTr="003A18BA">
        <w:trPr>
          <w:trHeight w:val="397"/>
        </w:trPr>
        <w:tc>
          <w:tcPr>
            <w:tcW w:w="238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Досуговые мероприятия, посвященные </w:t>
            </w:r>
          </w:p>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Дню знаний     </w:t>
            </w:r>
          </w:p>
        </w:tc>
        <w:tc>
          <w:tcPr>
            <w:tcW w:w="22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adjustRightInd w:val="0"/>
              <w:spacing w:after="0" w:line="240" w:lineRule="auto"/>
              <w:rPr>
                <w:rFonts w:ascii="Times New Roman" w:eastAsia="Calibri" w:hAnsi="Times New Roman" w:cs="Times New Roman"/>
                <w:color w:val="000000"/>
                <w:sz w:val="28"/>
                <w:szCs w:val="28"/>
                <w:lang w:val="en-US"/>
              </w:rPr>
            </w:pPr>
            <w:r w:rsidRPr="00681321">
              <w:rPr>
                <w:rFonts w:ascii="Times New Roman" w:eastAsia="Calibri" w:hAnsi="Times New Roman" w:cs="Times New Roman"/>
                <w:color w:val="000000"/>
                <w:sz w:val="28"/>
                <w:szCs w:val="28"/>
                <w:lang w:val="en-US"/>
              </w:rPr>
              <w:t>Гражданско-патриотическое</w:t>
            </w:r>
          </w:p>
        </w:tc>
        <w:tc>
          <w:tcPr>
            <w:tcW w:w="1418"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rPr>
              <w:t>Сентябрь</w:t>
            </w:r>
          </w:p>
        </w:tc>
        <w:tc>
          <w:tcPr>
            <w:tcW w:w="2126" w:type="dxa"/>
            <w:tcBorders>
              <w:top w:val="single" w:sz="6" w:space="0" w:color="000000"/>
              <w:left w:val="single" w:sz="4" w:space="0" w:color="auto"/>
              <w:bottom w:val="single" w:sz="4" w:space="0" w:color="auto"/>
              <w:right w:val="single" w:sz="6" w:space="0" w:color="000000"/>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rPr>
              <w:t>5-7 лет</w:t>
            </w:r>
          </w:p>
        </w:tc>
        <w:tc>
          <w:tcPr>
            <w:tcW w:w="243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before="100" w:beforeAutospacing="1" w:after="100" w:afterAutospacing="1" w:line="240" w:lineRule="auto"/>
              <w:rPr>
                <w:rFonts w:ascii="Times New Roman" w:eastAsia="Calibri" w:hAnsi="Times New Roman" w:cs="Times New Roman"/>
                <w:sz w:val="28"/>
                <w:szCs w:val="28"/>
              </w:rPr>
            </w:pPr>
            <w:r w:rsidRPr="00681321">
              <w:rPr>
                <w:rFonts w:ascii="Times New Roman" w:eastAsia="Calibri" w:hAnsi="Times New Roman" w:cs="Times New Roman"/>
                <w:sz w:val="28"/>
                <w:szCs w:val="28"/>
              </w:rPr>
              <w:t>Старший воспитатель Воспитатели Музыкальный руководитель</w:t>
            </w:r>
          </w:p>
        </w:tc>
      </w:tr>
      <w:tr w:rsidR="00681321" w:rsidRPr="00681321" w:rsidTr="003A18BA">
        <w:trPr>
          <w:trHeight w:val="397"/>
        </w:trPr>
        <w:tc>
          <w:tcPr>
            <w:tcW w:w="238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Беседа посвященная </w:t>
            </w:r>
          </w:p>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Дню чеченской женщины</w:t>
            </w:r>
          </w:p>
        </w:tc>
        <w:tc>
          <w:tcPr>
            <w:tcW w:w="22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Нравственно-патриотическое</w:t>
            </w:r>
          </w:p>
        </w:tc>
        <w:tc>
          <w:tcPr>
            <w:tcW w:w="1418"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Сентябрь</w:t>
            </w:r>
          </w:p>
        </w:tc>
        <w:tc>
          <w:tcPr>
            <w:tcW w:w="2126" w:type="dxa"/>
            <w:tcBorders>
              <w:top w:val="single" w:sz="6" w:space="0" w:color="000000"/>
              <w:left w:val="single" w:sz="4" w:space="0" w:color="auto"/>
              <w:bottom w:val="single" w:sz="4" w:space="0" w:color="auto"/>
              <w:right w:val="single" w:sz="6" w:space="0" w:color="000000"/>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3-7 лет</w:t>
            </w:r>
          </w:p>
        </w:tc>
        <w:tc>
          <w:tcPr>
            <w:tcW w:w="243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before="100" w:beforeAutospacing="1" w:after="100" w:afterAutospacing="1" w:line="240" w:lineRule="auto"/>
              <w:rPr>
                <w:rFonts w:ascii="Times New Roman" w:eastAsia="Calibri" w:hAnsi="Times New Roman" w:cs="Times New Roman"/>
                <w:sz w:val="28"/>
                <w:szCs w:val="28"/>
              </w:rPr>
            </w:pPr>
            <w:r w:rsidRPr="00681321">
              <w:rPr>
                <w:rFonts w:ascii="Times New Roman" w:eastAsia="Calibri" w:hAnsi="Times New Roman" w:cs="Times New Roman"/>
                <w:sz w:val="28"/>
                <w:szCs w:val="28"/>
              </w:rPr>
              <w:t xml:space="preserve">Старший воспитатель Воспитатели </w:t>
            </w:r>
          </w:p>
        </w:tc>
      </w:tr>
      <w:tr w:rsidR="00681321" w:rsidRPr="00681321" w:rsidTr="003A18BA">
        <w:trPr>
          <w:trHeight w:val="397"/>
        </w:trPr>
        <w:tc>
          <w:tcPr>
            <w:tcW w:w="238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Утренник посвященный </w:t>
            </w:r>
          </w:p>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Дню дошкольного работника</w:t>
            </w:r>
          </w:p>
        </w:tc>
        <w:tc>
          <w:tcPr>
            <w:tcW w:w="22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adjustRightInd w:val="0"/>
              <w:spacing w:after="0" w:line="240" w:lineRule="auto"/>
              <w:rPr>
                <w:rFonts w:ascii="Times New Roman" w:eastAsia="Calibri" w:hAnsi="Times New Roman" w:cs="Times New Roman"/>
                <w:color w:val="000000"/>
                <w:sz w:val="28"/>
                <w:szCs w:val="28"/>
                <w:lang w:val="en-US"/>
              </w:rPr>
            </w:pPr>
            <w:r w:rsidRPr="00681321">
              <w:rPr>
                <w:rFonts w:ascii="Times New Roman" w:eastAsia="Calibri" w:hAnsi="Times New Roman" w:cs="Times New Roman"/>
                <w:color w:val="000000"/>
                <w:sz w:val="28"/>
                <w:szCs w:val="28"/>
                <w:lang w:val="en-US"/>
              </w:rPr>
              <w:t>Гражданско-патриотическое Трудовое</w:t>
            </w:r>
          </w:p>
        </w:tc>
        <w:tc>
          <w:tcPr>
            <w:tcW w:w="1418"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Сентябрь</w:t>
            </w:r>
          </w:p>
        </w:tc>
        <w:tc>
          <w:tcPr>
            <w:tcW w:w="2126" w:type="dxa"/>
            <w:tcBorders>
              <w:top w:val="single" w:sz="6" w:space="0" w:color="000000"/>
              <w:left w:val="single" w:sz="4" w:space="0" w:color="auto"/>
              <w:bottom w:val="single" w:sz="4" w:space="0" w:color="auto"/>
              <w:right w:val="single" w:sz="6" w:space="0" w:color="000000"/>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3-7 лет</w:t>
            </w:r>
          </w:p>
        </w:tc>
        <w:tc>
          <w:tcPr>
            <w:tcW w:w="243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before="100" w:beforeAutospacing="1" w:after="100" w:afterAutospacing="1" w:line="240" w:lineRule="auto"/>
              <w:rPr>
                <w:rFonts w:ascii="Times New Roman" w:eastAsia="Calibri" w:hAnsi="Times New Roman" w:cs="Times New Roman"/>
                <w:sz w:val="28"/>
                <w:szCs w:val="28"/>
              </w:rPr>
            </w:pPr>
            <w:r w:rsidRPr="00681321">
              <w:rPr>
                <w:rFonts w:ascii="Times New Roman" w:eastAsia="Calibri" w:hAnsi="Times New Roman" w:cs="Times New Roman"/>
                <w:sz w:val="28"/>
                <w:szCs w:val="28"/>
              </w:rPr>
              <w:t>Старший воспитатель Воспитатели Музыкальный руководитель</w:t>
            </w:r>
          </w:p>
        </w:tc>
      </w:tr>
      <w:tr w:rsidR="00681321" w:rsidRPr="00681321" w:rsidTr="003A18BA">
        <w:trPr>
          <w:trHeight w:val="397"/>
        </w:trPr>
        <w:tc>
          <w:tcPr>
            <w:tcW w:w="238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Тематический досуг </w:t>
            </w:r>
          </w:p>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«День города Грозный», «День молодежиЧР»</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adjustRightInd w:val="0"/>
              <w:spacing w:after="0" w:line="240" w:lineRule="auto"/>
              <w:rPr>
                <w:rFonts w:ascii="Times New Roman" w:eastAsia="Calibri" w:hAnsi="Times New Roman" w:cs="Times New Roman"/>
                <w:color w:val="000000"/>
                <w:sz w:val="28"/>
                <w:szCs w:val="28"/>
                <w:lang w:val="en-US"/>
              </w:rPr>
            </w:pPr>
            <w:r w:rsidRPr="00681321">
              <w:rPr>
                <w:rFonts w:ascii="Times New Roman" w:eastAsia="Calibri" w:hAnsi="Times New Roman" w:cs="Times New Roman"/>
                <w:color w:val="000000"/>
                <w:sz w:val="28"/>
                <w:szCs w:val="28"/>
                <w:lang w:val="en-US"/>
              </w:rPr>
              <w:t>Гражданско-патриотическое</w:t>
            </w:r>
          </w:p>
        </w:tc>
        <w:tc>
          <w:tcPr>
            <w:tcW w:w="1418"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rPr>
              <w:t>Октябрь</w:t>
            </w:r>
          </w:p>
        </w:tc>
        <w:tc>
          <w:tcPr>
            <w:tcW w:w="2126" w:type="dxa"/>
            <w:tcBorders>
              <w:top w:val="single" w:sz="4" w:space="0" w:color="auto"/>
              <w:left w:val="single" w:sz="4" w:space="0" w:color="auto"/>
              <w:bottom w:val="single" w:sz="4" w:space="0" w:color="auto"/>
              <w:right w:val="single" w:sz="6" w:space="0" w:color="000000"/>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rPr>
              <w:t>5-7 лет</w:t>
            </w:r>
          </w:p>
        </w:tc>
        <w:tc>
          <w:tcPr>
            <w:tcW w:w="2433"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Старший воспитатель Воспитатели </w:t>
            </w:r>
          </w:p>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Музыкальный руководитель</w:t>
            </w:r>
          </w:p>
        </w:tc>
      </w:tr>
      <w:tr w:rsidR="00681321" w:rsidRPr="00681321" w:rsidTr="003A18BA">
        <w:trPr>
          <w:trHeight w:val="397"/>
        </w:trPr>
        <w:tc>
          <w:tcPr>
            <w:tcW w:w="238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Тематическая беседа  ко Дню народного единства</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adjustRightInd w:val="0"/>
              <w:spacing w:after="0" w:line="240" w:lineRule="auto"/>
              <w:rPr>
                <w:rFonts w:ascii="Times New Roman" w:eastAsia="Calibri" w:hAnsi="Times New Roman" w:cs="Times New Roman"/>
                <w:color w:val="000000"/>
                <w:sz w:val="28"/>
                <w:szCs w:val="28"/>
                <w:lang w:val="en-US"/>
              </w:rPr>
            </w:pPr>
            <w:r w:rsidRPr="00681321">
              <w:rPr>
                <w:rFonts w:ascii="Times New Roman" w:eastAsia="Calibri" w:hAnsi="Times New Roman" w:cs="Times New Roman"/>
                <w:color w:val="000000"/>
                <w:sz w:val="28"/>
                <w:szCs w:val="28"/>
                <w:lang w:val="en-US"/>
              </w:rPr>
              <w:t>Гражданско-патриотическое</w:t>
            </w:r>
          </w:p>
        </w:tc>
        <w:tc>
          <w:tcPr>
            <w:tcW w:w="1418"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rPr>
              <w:t>Ноябрь</w:t>
            </w:r>
          </w:p>
        </w:tc>
        <w:tc>
          <w:tcPr>
            <w:tcW w:w="2126" w:type="dxa"/>
            <w:tcBorders>
              <w:top w:val="single" w:sz="4" w:space="0" w:color="auto"/>
              <w:left w:val="single" w:sz="4" w:space="0" w:color="auto"/>
              <w:bottom w:val="single" w:sz="4" w:space="0" w:color="auto"/>
              <w:right w:val="single" w:sz="6" w:space="0" w:color="000000"/>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rPr>
              <w:t>3-7 лет</w:t>
            </w:r>
          </w:p>
        </w:tc>
        <w:tc>
          <w:tcPr>
            <w:tcW w:w="2433"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Воспитатели </w:t>
            </w:r>
          </w:p>
        </w:tc>
      </w:tr>
      <w:tr w:rsidR="00681321" w:rsidRPr="00681321" w:rsidTr="003A18BA">
        <w:trPr>
          <w:trHeight w:val="397"/>
        </w:trPr>
        <w:tc>
          <w:tcPr>
            <w:tcW w:w="238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Утренники ко Дню матери</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Нравственное</w:t>
            </w:r>
          </w:p>
          <w:p w:rsidR="00681321" w:rsidRPr="00681321" w:rsidRDefault="00681321" w:rsidP="00681321">
            <w:pPr>
              <w:widowControl w:val="0"/>
              <w:autoSpaceDE w:val="0"/>
              <w:autoSpaceDN w:val="0"/>
              <w:spacing w:after="0" w:line="240" w:lineRule="auto"/>
              <w:rPr>
                <w:rFonts w:ascii="Times New Roman" w:eastAsia="Times New Roman" w:hAnsi="Times New Roman" w:cs="Times New Roman"/>
                <w:color w:val="000000"/>
                <w:sz w:val="28"/>
                <w:szCs w:val="28"/>
              </w:rPr>
            </w:pPr>
            <w:r w:rsidRPr="00681321">
              <w:rPr>
                <w:rFonts w:ascii="Times New Roman" w:eastAsia="Times New Roman" w:hAnsi="Times New Roman" w:cs="Times New Roman"/>
                <w:sz w:val="28"/>
                <w:szCs w:val="28"/>
              </w:rPr>
              <w:t>Гражданско-патриотическое</w:t>
            </w:r>
          </w:p>
        </w:tc>
        <w:tc>
          <w:tcPr>
            <w:tcW w:w="1418"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Ноябрь</w:t>
            </w:r>
          </w:p>
        </w:tc>
        <w:tc>
          <w:tcPr>
            <w:tcW w:w="2126" w:type="dxa"/>
            <w:tcBorders>
              <w:top w:val="single" w:sz="4" w:space="0" w:color="auto"/>
              <w:left w:val="single" w:sz="4" w:space="0" w:color="auto"/>
              <w:bottom w:val="single" w:sz="4" w:space="0" w:color="auto"/>
              <w:right w:val="single" w:sz="6" w:space="0" w:color="000000"/>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2-7 лет</w:t>
            </w:r>
          </w:p>
        </w:tc>
        <w:tc>
          <w:tcPr>
            <w:tcW w:w="2433"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Воспитатели Музыкальный руководитель </w:t>
            </w:r>
          </w:p>
        </w:tc>
      </w:tr>
      <w:tr w:rsidR="00681321" w:rsidRPr="00681321" w:rsidTr="003A18BA">
        <w:trPr>
          <w:trHeight w:val="397"/>
        </w:trPr>
        <w:tc>
          <w:tcPr>
            <w:tcW w:w="238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Беседа, посвященная Дню конституции  Российской Федерации</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adjustRightInd w:val="0"/>
              <w:spacing w:after="0" w:line="240" w:lineRule="auto"/>
              <w:rPr>
                <w:rFonts w:ascii="Times New Roman" w:eastAsia="Calibri" w:hAnsi="Times New Roman" w:cs="Times New Roman"/>
                <w:color w:val="000000"/>
                <w:sz w:val="28"/>
                <w:szCs w:val="28"/>
                <w:lang w:val="en-US"/>
              </w:rPr>
            </w:pPr>
            <w:r w:rsidRPr="00681321">
              <w:rPr>
                <w:rFonts w:ascii="Times New Roman" w:eastAsia="Calibri" w:hAnsi="Times New Roman" w:cs="Times New Roman"/>
                <w:color w:val="000000"/>
                <w:sz w:val="28"/>
                <w:szCs w:val="28"/>
                <w:lang w:val="en-US"/>
              </w:rPr>
              <w:t>Гражданско-патриотическое</w:t>
            </w:r>
          </w:p>
        </w:tc>
        <w:tc>
          <w:tcPr>
            <w:tcW w:w="1418"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rPr>
              <w:t>декабрь</w:t>
            </w:r>
          </w:p>
        </w:tc>
        <w:tc>
          <w:tcPr>
            <w:tcW w:w="2126" w:type="dxa"/>
            <w:tcBorders>
              <w:top w:val="single" w:sz="4" w:space="0" w:color="auto"/>
              <w:left w:val="single" w:sz="4" w:space="0" w:color="auto"/>
              <w:bottom w:val="single" w:sz="4" w:space="0" w:color="auto"/>
              <w:right w:val="single" w:sz="6" w:space="0" w:color="000000"/>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rPr>
              <w:t>3-7 лет</w:t>
            </w:r>
          </w:p>
        </w:tc>
        <w:tc>
          <w:tcPr>
            <w:tcW w:w="2433"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Воспитатели </w:t>
            </w:r>
          </w:p>
        </w:tc>
      </w:tr>
      <w:tr w:rsidR="00681321" w:rsidRPr="00681321" w:rsidTr="003A18BA">
        <w:trPr>
          <w:trHeight w:val="397"/>
        </w:trPr>
        <w:tc>
          <w:tcPr>
            <w:tcW w:w="238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rPr>
              <w:t xml:space="preserve">Новогодние утренники </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color w:val="000000"/>
                <w:sz w:val="28"/>
                <w:szCs w:val="28"/>
              </w:rPr>
            </w:pPr>
            <w:r w:rsidRPr="00681321">
              <w:rPr>
                <w:rFonts w:ascii="Times New Roman" w:eastAsia="Times New Roman" w:hAnsi="Times New Roman" w:cs="Times New Roman"/>
                <w:sz w:val="28"/>
                <w:szCs w:val="28"/>
              </w:rPr>
              <w:t>Гражданско-патриотическое</w:t>
            </w:r>
          </w:p>
        </w:tc>
        <w:tc>
          <w:tcPr>
            <w:tcW w:w="1418"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rPr>
              <w:t>Декабрь</w:t>
            </w:r>
          </w:p>
        </w:tc>
        <w:tc>
          <w:tcPr>
            <w:tcW w:w="2126" w:type="dxa"/>
            <w:tcBorders>
              <w:top w:val="single" w:sz="4" w:space="0" w:color="auto"/>
              <w:left w:val="single" w:sz="4" w:space="0" w:color="auto"/>
              <w:bottom w:val="single" w:sz="4" w:space="0" w:color="auto"/>
              <w:right w:val="single" w:sz="6" w:space="0" w:color="000000"/>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rPr>
              <w:t>2-7 лет</w:t>
            </w:r>
          </w:p>
        </w:tc>
        <w:tc>
          <w:tcPr>
            <w:tcW w:w="2433"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Старший воспитатель Воспитатели Музыкальный руководитель</w:t>
            </w:r>
          </w:p>
        </w:tc>
      </w:tr>
      <w:tr w:rsidR="00681321" w:rsidRPr="00681321" w:rsidTr="003A18BA">
        <w:trPr>
          <w:trHeight w:val="397"/>
        </w:trPr>
        <w:tc>
          <w:tcPr>
            <w:tcW w:w="238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lastRenderedPageBreak/>
              <w:t>Утренник ко Дню защитника отечества</w:t>
            </w:r>
            <w:r w:rsidRPr="00681321">
              <w:rPr>
                <w:rFonts w:ascii="Times New Roman" w:eastAsia="Times New Roman" w:hAnsi="Times New Roman" w:cs="Times New Roman"/>
                <w:color w:val="000000"/>
                <w:sz w:val="28"/>
                <w:szCs w:val="28"/>
                <w:shd w:val="clear" w:color="auto" w:fill="FFFFFF"/>
              </w:rPr>
              <w:t xml:space="preserve">  </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color w:val="000000"/>
                <w:sz w:val="28"/>
                <w:szCs w:val="28"/>
              </w:rPr>
            </w:pPr>
            <w:r w:rsidRPr="00681321">
              <w:rPr>
                <w:rFonts w:ascii="Times New Roman" w:eastAsia="Times New Roman" w:hAnsi="Times New Roman" w:cs="Times New Roman"/>
                <w:sz w:val="28"/>
                <w:szCs w:val="28"/>
              </w:rPr>
              <w:t>Гражданско-патриотическое</w:t>
            </w:r>
          </w:p>
        </w:tc>
        <w:tc>
          <w:tcPr>
            <w:tcW w:w="1418"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Февраль</w:t>
            </w:r>
          </w:p>
        </w:tc>
        <w:tc>
          <w:tcPr>
            <w:tcW w:w="2126" w:type="dxa"/>
            <w:tcBorders>
              <w:top w:val="single" w:sz="4" w:space="0" w:color="auto"/>
              <w:left w:val="single" w:sz="4" w:space="0" w:color="auto"/>
              <w:bottom w:val="single" w:sz="4" w:space="0" w:color="auto"/>
              <w:right w:val="single" w:sz="6" w:space="0" w:color="000000"/>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3-7 лет</w:t>
            </w:r>
          </w:p>
        </w:tc>
        <w:tc>
          <w:tcPr>
            <w:tcW w:w="2433"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Музыкальный руководитель Инструктор по ФК</w:t>
            </w:r>
          </w:p>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Воспитатели</w:t>
            </w:r>
          </w:p>
        </w:tc>
      </w:tr>
      <w:tr w:rsidR="00681321" w:rsidRPr="00681321" w:rsidTr="003A18BA">
        <w:trPr>
          <w:trHeight w:val="397"/>
        </w:trPr>
        <w:tc>
          <w:tcPr>
            <w:tcW w:w="238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Утренники, посвященные Международному Женскому Дню </w:t>
            </w:r>
          </w:p>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8 марта</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color w:val="000000"/>
                <w:sz w:val="28"/>
                <w:szCs w:val="28"/>
              </w:rPr>
            </w:pPr>
            <w:r w:rsidRPr="00681321">
              <w:rPr>
                <w:rFonts w:ascii="Times New Roman" w:eastAsia="Times New Roman" w:hAnsi="Times New Roman" w:cs="Times New Roman"/>
                <w:sz w:val="28"/>
                <w:szCs w:val="28"/>
              </w:rPr>
              <w:t>Гражданско-патриотическое</w:t>
            </w:r>
          </w:p>
        </w:tc>
        <w:tc>
          <w:tcPr>
            <w:tcW w:w="1418"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rPr>
              <w:t>Март</w:t>
            </w:r>
          </w:p>
        </w:tc>
        <w:tc>
          <w:tcPr>
            <w:tcW w:w="2126" w:type="dxa"/>
            <w:tcBorders>
              <w:top w:val="single" w:sz="4" w:space="0" w:color="auto"/>
              <w:left w:val="single" w:sz="4" w:space="0" w:color="auto"/>
              <w:bottom w:val="single" w:sz="4" w:space="0" w:color="auto"/>
              <w:right w:val="single" w:sz="6" w:space="0" w:color="000000"/>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rPr>
              <w:t>2-7 лет</w:t>
            </w:r>
          </w:p>
        </w:tc>
        <w:tc>
          <w:tcPr>
            <w:tcW w:w="2433"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Старший воспитатель Воспитатели Музыкальный руководитель</w:t>
            </w:r>
          </w:p>
        </w:tc>
      </w:tr>
      <w:tr w:rsidR="00681321" w:rsidRPr="00681321" w:rsidTr="003A18BA">
        <w:trPr>
          <w:trHeight w:val="397"/>
        </w:trPr>
        <w:tc>
          <w:tcPr>
            <w:tcW w:w="238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Тематическая беседа ко Дню Конституции ЧР</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adjustRightInd w:val="0"/>
              <w:spacing w:after="0" w:line="240" w:lineRule="auto"/>
              <w:rPr>
                <w:rFonts w:ascii="Times New Roman" w:eastAsia="Calibri" w:hAnsi="Times New Roman" w:cs="Times New Roman"/>
                <w:color w:val="000000"/>
                <w:sz w:val="28"/>
                <w:szCs w:val="28"/>
                <w:lang w:val="en-US"/>
              </w:rPr>
            </w:pPr>
            <w:r w:rsidRPr="00681321">
              <w:rPr>
                <w:rFonts w:ascii="Times New Roman" w:eastAsia="Calibri" w:hAnsi="Times New Roman" w:cs="Times New Roman"/>
                <w:color w:val="000000"/>
                <w:sz w:val="28"/>
                <w:szCs w:val="28"/>
                <w:lang w:val="en-US"/>
              </w:rPr>
              <w:t>Гражданско-патриотическое</w:t>
            </w:r>
          </w:p>
        </w:tc>
        <w:tc>
          <w:tcPr>
            <w:tcW w:w="1418"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rPr>
              <w:t>март</w:t>
            </w:r>
          </w:p>
        </w:tc>
        <w:tc>
          <w:tcPr>
            <w:tcW w:w="2126" w:type="dxa"/>
            <w:tcBorders>
              <w:top w:val="single" w:sz="4" w:space="0" w:color="auto"/>
              <w:left w:val="single" w:sz="4" w:space="0" w:color="auto"/>
              <w:bottom w:val="single" w:sz="4" w:space="0" w:color="auto"/>
              <w:right w:val="single" w:sz="6" w:space="0" w:color="000000"/>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rPr>
              <w:t>3-7 лет</w:t>
            </w:r>
          </w:p>
        </w:tc>
        <w:tc>
          <w:tcPr>
            <w:tcW w:w="2433"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Воспитатели </w:t>
            </w:r>
          </w:p>
        </w:tc>
      </w:tr>
      <w:tr w:rsidR="00681321" w:rsidRPr="00681321" w:rsidTr="003A18BA">
        <w:trPr>
          <w:trHeight w:val="397"/>
        </w:trPr>
        <w:tc>
          <w:tcPr>
            <w:tcW w:w="238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День здоровья </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81321" w:rsidRPr="00681321" w:rsidRDefault="00681321" w:rsidP="00681321">
            <w:pPr>
              <w:widowControl w:val="0"/>
              <w:autoSpaceDE w:val="0"/>
              <w:autoSpaceDN w:val="0"/>
              <w:adjustRightInd w:val="0"/>
              <w:spacing w:after="0" w:line="240" w:lineRule="auto"/>
              <w:rPr>
                <w:rFonts w:ascii="Times New Roman" w:eastAsia="Calibri" w:hAnsi="Times New Roman" w:cs="Times New Roman"/>
                <w:color w:val="000000"/>
                <w:sz w:val="28"/>
                <w:szCs w:val="28"/>
                <w:lang w:val="en-US"/>
              </w:rPr>
            </w:pPr>
            <w:r w:rsidRPr="00681321">
              <w:rPr>
                <w:rFonts w:ascii="Times New Roman" w:eastAsia="Calibri" w:hAnsi="Times New Roman" w:cs="Times New Roman"/>
                <w:color w:val="000000"/>
                <w:sz w:val="28"/>
                <w:szCs w:val="28"/>
                <w:lang w:val="en-US"/>
              </w:rPr>
              <w:t>Физкультура и культура здоровья</w:t>
            </w:r>
          </w:p>
        </w:tc>
        <w:tc>
          <w:tcPr>
            <w:tcW w:w="1418"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Апрель</w:t>
            </w:r>
          </w:p>
        </w:tc>
        <w:tc>
          <w:tcPr>
            <w:tcW w:w="2126" w:type="dxa"/>
            <w:tcBorders>
              <w:top w:val="single" w:sz="4" w:space="0" w:color="auto"/>
              <w:left w:val="single" w:sz="4" w:space="0" w:color="auto"/>
              <w:bottom w:val="single" w:sz="4" w:space="0" w:color="auto"/>
              <w:right w:val="single" w:sz="6" w:space="0" w:color="000000"/>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2-7 лет</w:t>
            </w:r>
          </w:p>
        </w:tc>
        <w:tc>
          <w:tcPr>
            <w:tcW w:w="2433"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Инструктор по ФК</w:t>
            </w:r>
          </w:p>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Воспитатели</w:t>
            </w:r>
          </w:p>
        </w:tc>
      </w:tr>
      <w:tr w:rsidR="00681321" w:rsidRPr="00681321" w:rsidTr="003A18BA">
        <w:trPr>
          <w:trHeight w:val="397"/>
        </w:trPr>
        <w:tc>
          <w:tcPr>
            <w:tcW w:w="238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Утренник ко Дню чеченского языка</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Нравственно-патриотическое</w:t>
            </w:r>
          </w:p>
          <w:p w:rsidR="00681321" w:rsidRPr="00681321" w:rsidRDefault="00681321" w:rsidP="00681321">
            <w:pPr>
              <w:widowControl w:val="0"/>
              <w:autoSpaceDE w:val="0"/>
              <w:autoSpaceDN w:val="0"/>
              <w:spacing w:after="0" w:line="240" w:lineRule="auto"/>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Приобщение к культурному наследию</w:t>
            </w:r>
          </w:p>
        </w:tc>
        <w:tc>
          <w:tcPr>
            <w:tcW w:w="1418"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rPr>
              <w:t>Апреля</w:t>
            </w:r>
          </w:p>
        </w:tc>
        <w:tc>
          <w:tcPr>
            <w:tcW w:w="2126" w:type="dxa"/>
            <w:tcBorders>
              <w:top w:val="single" w:sz="4" w:space="0" w:color="auto"/>
              <w:left w:val="single" w:sz="4" w:space="0" w:color="auto"/>
              <w:bottom w:val="single" w:sz="4" w:space="0" w:color="auto"/>
              <w:right w:val="single" w:sz="6" w:space="0" w:color="000000"/>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rPr>
              <w:t>5-7 лет</w:t>
            </w:r>
          </w:p>
        </w:tc>
        <w:tc>
          <w:tcPr>
            <w:tcW w:w="2433"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Старший воспитатель Воспитатели Музыкальный руководитель</w:t>
            </w:r>
          </w:p>
        </w:tc>
      </w:tr>
      <w:tr w:rsidR="00681321" w:rsidRPr="00681321" w:rsidTr="003A18BA">
        <w:trPr>
          <w:trHeight w:val="397"/>
        </w:trPr>
        <w:tc>
          <w:tcPr>
            <w:tcW w:w="238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Выпускной бал</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rPr>
              <w:t>Гражданско-патриотическое</w:t>
            </w:r>
          </w:p>
          <w:p w:rsidR="00681321" w:rsidRPr="00681321" w:rsidRDefault="00681321" w:rsidP="00681321">
            <w:pPr>
              <w:widowControl w:val="0"/>
              <w:autoSpaceDE w:val="0"/>
              <w:autoSpaceDN w:val="0"/>
              <w:spacing w:after="0" w:line="240" w:lineRule="auto"/>
              <w:rPr>
                <w:rFonts w:ascii="Times New Roman" w:eastAsia="Times New Roman" w:hAnsi="Times New Roman" w:cs="Times New Roman"/>
                <w:color w:val="000000"/>
                <w:sz w:val="28"/>
                <w:szCs w:val="28"/>
              </w:rPr>
            </w:pPr>
          </w:p>
        </w:tc>
        <w:tc>
          <w:tcPr>
            <w:tcW w:w="1418"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Май</w:t>
            </w:r>
          </w:p>
        </w:tc>
        <w:tc>
          <w:tcPr>
            <w:tcW w:w="2126" w:type="dxa"/>
            <w:tcBorders>
              <w:top w:val="single" w:sz="4" w:space="0" w:color="auto"/>
              <w:left w:val="single" w:sz="4" w:space="0" w:color="auto"/>
              <w:bottom w:val="single" w:sz="4" w:space="0" w:color="auto"/>
              <w:right w:val="single" w:sz="4" w:space="0" w:color="auto"/>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6-7 лет</w:t>
            </w:r>
          </w:p>
        </w:tc>
        <w:tc>
          <w:tcPr>
            <w:tcW w:w="2433"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Старший воспитатель Воспитатели Музыкальный руководитель</w:t>
            </w:r>
          </w:p>
        </w:tc>
      </w:tr>
      <w:tr w:rsidR="00681321" w:rsidRPr="00681321" w:rsidTr="003A18BA">
        <w:trPr>
          <w:trHeight w:val="397"/>
        </w:trPr>
        <w:tc>
          <w:tcPr>
            <w:tcW w:w="238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kern w:val="3"/>
                <w:sz w:val="28"/>
                <w:szCs w:val="28"/>
              </w:rPr>
            </w:pPr>
            <w:r w:rsidRPr="00681321">
              <w:rPr>
                <w:rFonts w:ascii="Times New Roman" w:eastAsia="Times New Roman" w:hAnsi="Times New Roman" w:cs="Times New Roman"/>
                <w:kern w:val="3"/>
                <w:sz w:val="28"/>
                <w:szCs w:val="28"/>
              </w:rPr>
              <w:t>Праздник ко Дню защиты детей</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rPr>
              <w:t>Гражданско-патриотическое</w:t>
            </w:r>
          </w:p>
        </w:tc>
        <w:tc>
          <w:tcPr>
            <w:tcW w:w="1418"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Июнь</w:t>
            </w:r>
          </w:p>
        </w:tc>
        <w:tc>
          <w:tcPr>
            <w:tcW w:w="2126" w:type="dxa"/>
            <w:tcBorders>
              <w:top w:val="single" w:sz="4" w:space="0" w:color="auto"/>
              <w:left w:val="single" w:sz="4" w:space="0" w:color="auto"/>
              <w:bottom w:val="single" w:sz="4" w:space="0" w:color="auto"/>
              <w:right w:val="single" w:sz="4" w:space="0" w:color="auto"/>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2-7 лет</w:t>
            </w:r>
          </w:p>
        </w:tc>
        <w:tc>
          <w:tcPr>
            <w:tcW w:w="2433"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Воспитатели Музыкальный руководитель</w:t>
            </w:r>
          </w:p>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Инструктор по ФК</w:t>
            </w:r>
          </w:p>
        </w:tc>
      </w:tr>
      <w:tr w:rsidR="00681321" w:rsidRPr="00681321" w:rsidTr="003A18BA">
        <w:trPr>
          <w:trHeight w:val="397"/>
        </w:trPr>
        <w:tc>
          <w:tcPr>
            <w:tcW w:w="238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lang w:val="en-US"/>
              </w:rPr>
            </w:pPr>
            <w:r w:rsidRPr="00681321">
              <w:rPr>
                <w:rFonts w:ascii="Times New Roman" w:eastAsia="Times New Roman" w:hAnsi="Times New Roman" w:cs="Times New Roman"/>
                <w:kern w:val="3"/>
                <w:sz w:val="28"/>
                <w:szCs w:val="28"/>
              </w:rPr>
              <w:t>Праздник, посвященный Дню России</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rPr>
              <w:t>Гражданско-патриотическое</w:t>
            </w:r>
          </w:p>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p>
        </w:tc>
        <w:tc>
          <w:tcPr>
            <w:tcW w:w="1418"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Июнь</w:t>
            </w:r>
          </w:p>
        </w:tc>
        <w:tc>
          <w:tcPr>
            <w:tcW w:w="2126" w:type="dxa"/>
            <w:tcBorders>
              <w:top w:val="single" w:sz="4" w:space="0" w:color="auto"/>
              <w:left w:val="single" w:sz="4" w:space="0" w:color="auto"/>
              <w:bottom w:val="single" w:sz="4" w:space="0" w:color="auto"/>
              <w:right w:val="single" w:sz="4" w:space="0" w:color="auto"/>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3-7 лет</w:t>
            </w:r>
          </w:p>
        </w:tc>
        <w:tc>
          <w:tcPr>
            <w:tcW w:w="2433"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Музыкальный руководитель Инструктор по ФК Воспитатели</w:t>
            </w:r>
          </w:p>
        </w:tc>
      </w:tr>
      <w:tr w:rsidR="00681321" w:rsidRPr="00681321" w:rsidTr="003A18BA">
        <w:trPr>
          <w:trHeight w:val="397"/>
        </w:trPr>
        <w:tc>
          <w:tcPr>
            <w:tcW w:w="238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Физкультурный праздник </w:t>
            </w:r>
          </w:p>
          <w:p w:rsidR="00681321" w:rsidRPr="00681321" w:rsidRDefault="00681321" w:rsidP="00681321">
            <w:pPr>
              <w:widowControl w:val="0"/>
              <w:autoSpaceDE w:val="0"/>
              <w:autoSpaceDN w:val="0"/>
              <w:spacing w:after="0" w:line="240" w:lineRule="auto"/>
              <w:rPr>
                <w:rFonts w:ascii="Times New Roman" w:eastAsia="Times New Roman" w:hAnsi="Times New Roman" w:cs="Times New Roman"/>
                <w:kern w:val="3"/>
                <w:sz w:val="28"/>
                <w:szCs w:val="28"/>
              </w:rPr>
            </w:pPr>
            <w:r w:rsidRPr="00681321">
              <w:rPr>
                <w:rFonts w:ascii="Times New Roman" w:eastAsia="Times New Roman" w:hAnsi="Times New Roman" w:cs="Times New Roman"/>
                <w:bCs/>
                <w:sz w:val="28"/>
                <w:szCs w:val="28"/>
              </w:rPr>
              <w:t>«Солнце, воздух и вода – наши лучшие друзья»</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Физкультура и культура здоровья</w:t>
            </w:r>
          </w:p>
        </w:tc>
        <w:tc>
          <w:tcPr>
            <w:tcW w:w="1418"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Июнь</w:t>
            </w:r>
          </w:p>
        </w:tc>
        <w:tc>
          <w:tcPr>
            <w:tcW w:w="2126" w:type="dxa"/>
            <w:tcBorders>
              <w:top w:val="single" w:sz="4" w:space="0" w:color="auto"/>
              <w:left w:val="single" w:sz="4" w:space="0" w:color="auto"/>
              <w:bottom w:val="single" w:sz="4" w:space="0" w:color="auto"/>
              <w:right w:val="single" w:sz="4" w:space="0" w:color="auto"/>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2-7 лет</w:t>
            </w:r>
          </w:p>
        </w:tc>
        <w:tc>
          <w:tcPr>
            <w:tcW w:w="2433"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Музыкальный руководитель Инструктор по физической культуре </w:t>
            </w:r>
            <w:r w:rsidRPr="00681321">
              <w:rPr>
                <w:rFonts w:ascii="Times New Roman" w:eastAsia="Times New Roman" w:hAnsi="Times New Roman" w:cs="Times New Roman"/>
                <w:sz w:val="28"/>
                <w:szCs w:val="28"/>
              </w:rPr>
              <w:lastRenderedPageBreak/>
              <w:t>Воспитатели</w:t>
            </w:r>
          </w:p>
        </w:tc>
      </w:tr>
      <w:tr w:rsidR="00681321" w:rsidRPr="00681321" w:rsidTr="003A18BA">
        <w:trPr>
          <w:trHeight w:val="397"/>
        </w:trPr>
        <w:tc>
          <w:tcPr>
            <w:tcW w:w="238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kern w:val="3"/>
                <w:sz w:val="28"/>
                <w:szCs w:val="28"/>
              </w:rPr>
              <w:lastRenderedPageBreak/>
              <w:t xml:space="preserve">Развлечение по ПДД  </w:t>
            </w:r>
          </w:p>
          <w:p w:rsidR="00681321" w:rsidRPr="00681321" w:rsidRDefault="00681321" w:rsidP="00681321">
            <w:pPr>
              <w:widowControl w:val="0"/>
              <w:autoSpaceDE w:val="0"/>
              <w:autoSpaceDN w:val="0"/>
              <w:spacing w:after="0" w:line="240" w:lineRule="auto"/>
              <w:ind w:left="58"/>
              <w:rPr>
                <w:rFonts w:ascii="Times New Roman" w:eastAsia="Times New Roman" w:hAnsi="Times New Roman" w:cs="Times New Roman"/>
                <w:sz w:val="28"/>
                <w:szCs w:val="28"/>
              </w:rPr>
            </w:pPr>
            <w:r w:rsidRPr="00681321">
              <w:rPr>
                <w:rFonts w:ascii="Times New Roman" w:eastAsia="Times New Roman" w:hAnsi="Times New Roman" w:cs="Times New Roman"/>
                <w:kern w:val="3"/>
                <w:sz w:val="28"/>
                <w:szCs w:val="28"/>
              </w:rPr>
              <w:t>«Юный пассажир - юный пешеход»</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adjustRightInd w:val="0"/>
              <w:spacing w:after="0" w:line="240" w:lineRule="auto"/>
              <w:rPr>
                <w:rFonts w:ascii="Times New Roman" w:eastAsia="Calibri" w:hAnsi="Times New Roman" w:cs="Times New Roman"/>
                <w:color w:val="000000"/>
                <w:sz w:val="28"/>
                <w:szCs w:val="28"/>
                <w:lang w:val="en-US"/>
              </w:rPr>
            </w:pPr>
            <w:r w:rsidRPr="00681321">
              <w:rPr>
                <w:rFonts w:ascii="Times New Roman" w:eastAsia="Calibri" w:hAnsi="Times New Roman" w:cs="Times New Roman"/>
                <w:color w:val="000000"/>
                <w:sz w:val="28"/>
                <w:szCs w:val="28"/>
                <w:lang w:val="en-US"/>
              </w:rPr>
              <w:t>Физкультура и культура здоровья</w:t>
            </w:r>
          </w:p>
        </w:tc>
        <w:tc>
          <w:tcPr>
            <w:tcW w:w="1418"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Август</w:t>
            </w:r>
          </w:p>
        </w:tc>
        <w:tc>
          <w:tcPr>
            <w:tcW w:w="2126" w:type="dxa"/>
            <w:tcBorders>
              <w:top w:val="single" w:sz="4" w:space="0" w:color="auto"/>
              <w:left w:val="single" w:sz="4" w:space="0" w:color="auto"/>
              <w:bottom w:val="single" w:sz="4" w:space="0" w:color="auto"/>
              <w:right w:val="single" w:sz="4" w:space="0" w:color="auto"/>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4-7 лет</w:t>
            </w:r>
          </w:p>
        </w:tc>
        <w:tc>
          <w:tcPr>
            <w:tcW w:w="2433"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Инструктор по ФК Воспитатели</w:t>
            </w:r>
          </w:p>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Музыкальный руководитель</w:t>
            </w:r>
          </w:p>
        </w:tc>
      </w:tr>
      <w:tr w:rsidR="00681321" w:rsidRPr="00681321" w:rsidTr="003A18BA">
        <w:trPr>
          <w:trHeight w:val="397"/>
        </w:trPr>
        <w:tc>
          <w:tcPr>
            <w:tcW w:w="238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lang w:val="en-US"/>
              </w:rPr>
              <w:t>День Ашуры</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adjustRightInd w:val="0"/>
              <w:spacing w:after="0" w:line="240" w:lineRule="auto"/>
              <w:rPr>
                <w:rFonts w:ascii="Times New Roman" w:eastAsia="Calibri" w:hAnsi="Times New Roman" w:cs="Times New Roman"/>
                <w:color w:val="000000"/>
                <w:sz w:val="28"/>
                <w:szCs w:val="28"/>
                <w:lang w:val="en-US"/>
              </w:rPr>
            </w:pPr>
            <w:r w:rsidRPr="00681321">
              <w:rPr>
                <w:rFonts w:ascii="Times New Roman" w:eastAsia="Calibri" w:hAnsi="Times New Roman" w:cs="Times New Roman"/>
                <w:color w:val="000000"/>
                <w:sz w:val="28"/>
                <w:szCs w:val="28"/>
                <w:lang w:val="en-US"/>
              </w:rPr>
              <w:t>Приобщение к духовному наследию</w:t>
            </w:r>
          </w:p>
        </w:tc>
        <w:tc>
          <w:tcPr>
            <w:tcW w:w="1418"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Август</w:t>
            </w:r>
          </w:p>
        </w:tc>
        <w:tc>
          <w:tcPr>
            <w:tcW w:w="2126" w:type="dxa"/>
            <w:tcBorders>
              <w:top w:val="single" w:sz="4" w:space="0" w:color="auto"/>
              <w:left w:val="single" w:sz="4" w:space="0" w:color="auto"/>
              <w:bottom w:val="single" w:sz="4" w:space="0" w:color="auto"/>
              <w:right w:val="single" w:sz="4" w:space="0" w:color="auto"/>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5-7 лет</w:t>
            </w:r>
          </w:p>
        </w:tc>
        <w:tc>
          <w:tcPr>
            <w:tcW w:w="2433"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Педагог дополнительного образования Воспитатели</w:t>
            </w:r>
          </w:p>
        </w:tc>
      </w:tr>
      <w:tr w:rsidR="00681321" w:rsidRPr="00681321" w:rsidTr="003A18BA">
        <w:trPr>
          <w:trHeight w:val="200"/>
        </w:trPr>
        <w:tc>
          <w:tcPr>
            <w:tcW w:w="238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kern w:val="3"/>
                <w:sz w:val="28"/>
                <w:szCs w:val="28"/>
              </w:rPr>
              <w:t xml:space="preserve">Мероприятия ко дню рождения </w:t>
            </w:r>
            <w:r w:rsidRPr="00681321">
              <w:rPr>
                <w:rFonts w:ascii="Times New Roman" w:eastAsia="Times New Roman" w:hAnsi="Times New Roman" w:cs="Times New Roman"/>
                <w:sz w:val="28"/>
                <w:szCs w:val="28"/>
              </w:rPr>
              <w:t xml:space="preserve">первого президента Чеченской республики героя России </w:t>
            </w:r>
          </w:p>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А-Х. А. Кадырова</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adjustRightInd w:val="0"/>
              <w:spacing w:after="0" w:line="240" w:lineRule="auto"/>
              <w:rPr>
                <w:rFonts w:ascii="Times New Roman" w:eastAsia="Calibri" w:hAnsi="Times New Roman" w:cs="Times New Roman"/>
                <w:color w:val="000000"/>
                <w:sz w:val="28"/>
                <w:szCs w:val="28"/>
                <w:lang w:val="en-US"/>
              </w:rPr>
            </w:pPr>
            <w:r w:rsidRPr="00681321">
              <w:rPr>
                <w:rFonts w:ascii="Times New Roman" w:eastAsia="Calibri" w:hAnsi="Times New Roman" w:cs="Times New Roman"/>
                <w:color w:val="000000"/>
                <w:sz w:val="28"/>
                <w:szCs w:val="28"/>
                <w:lang w:val="en-US"/>
              </w:rPr>
              <w:t xml:space="preserve">Гражданско-патриотическое </w:t>
            </w:r>
          </w:p>
        </w:tc>
        <w:tc>
          <w:tcPr>
            <w:tcW w:w="1418"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Август</w:t>
            </w:r>
          </w:p>
        </w:tc>
        <w:tc>
          <w:tcPr>
            <w:tcW w:w="2126" w:type="dxa"/>
            <w:tcBorders>
              <w:top w:val="single" w:sz="4" w:space="0" w:color="auto"/>
              <w:left w:val="single" w:sz="4" w:space="0" w:color="auto"/>
              <w:bottom w:val="single" w:sz="4" w:space="0" w:color="auto"/>
              <w:right w:val="single" w:sz="4" w:space="0" w:color="auto"/>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3-7 лет</w:t>
            </w:r>
          </w:p>
        </w:tc>
        <w:tc>
          <w:tcPr>
            <w:tcW w:w="2433"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Старший воспитатель Музыкальный руководитель Воспитатели</w:t>
            </w:r>
          </w:p>
        </w:tc>
      </w:tr>
      <w:tr w:rsidR="00681321" w:rsidRPr="00681321" w:rsidTr="003A18BA">
        <w:trPr>
          <w:trHeight w:val="200"/>
        </w:trPr>
        <w:tc>
          <w:tcPr>
            <w:tcW w:w="238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kern w:val="3"/>
                <w:sz w:val="28"/>
                <w:szCs w:val="28"/>
              </w:rPr>
            </w:pPr>
            <w:r w:rsidRPr="00681321">
              <w:rPr>
                <w:rFonts w:ascii="Times New Roman" w:eastAsia="Times New Roman" w:hAnsi="Times New Roman" w:cs="Times New Roman"/>
                <w:kern w:val="3"/>
                <w:sz w:val="28"/>
                <w:szCs w:val="28"/>
              </w:rPr>
              <w:t xml:space="preserve">Спортивный праздник «До свидания лето!» </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adjustRightInd w:val="0"/>
              <w:spacing w:after="0" w:line="240" w:lineRule="auto"/>
              <w:rPr>
                <w:rFonts w:ascii="Times New Roman" w:eastAsia="Calibri" w:hAnsi="Times New Roman" w:cs="Times New Roman"/>
                <w:color w:val="000000"/>
                <w:sz w:val="28"/>
                <w:szCs w:val="28"/>
                <w:lang w:val="en-US"/>
              </w:rPr>
            </w:pPr>
            <w:r w:rsidRPr="00681321">
              <w:rPr>
                <w:rFonts w:ascii="Times New Roman" w:eastAsia="Calibri" w:hAnsi="Times New Roman" w:cs="Times New Roman"/>
                <w:color w:val="000000"/>
                <w:sz w:val="28"/>
                <w:szCs w:val="28"/>
                <w:lang w:val="en-US"/>
              </w:rPr>
              <w:t>Физкультура и культура  здоровья</w:t>
            </w:r>
          </w:p>
        </w:tc>
        <w:tc>
          <w:tcPr>
            <w:tcW w:w="1418"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Август</w:t>
            </w:r>
          </w:p>
        </w:tc>
        <w:tc>
          <w:tcPr>
            <w:tcW w:w="2126" w:type="dxa"/>
            <w:tcBorders>
              <w:top w:val="single" w:sz="4" w:space="0" w:color="auto"/>
              <w:left w:val="single" w:sz="4" w:space="0" w:color="auto"/>
              <w:bottom w:val="single" w:sz="4" w:space="0" w:color="auto"/>
              <w:right w:val="single" w:sz="4" w:space="0" w:color="auto"/>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3-7 лет</w:t>
            </w:r>
          </w:p>
        </w:tc>
        <w:tc>
          <w:tcPr>
            <w:tcW w:w="2433"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Музыкальный руководитель Инструктор по ФК Воспитатели</w:t>
            </w:r>
          </w:p>
        </w:tc>
      </w:tr>
      <w:tr w:rsidR="00681321" w:rsidRPr="00681321" w:rsidTr="003A18BA">
        <w:trPr>
          <w:trHeight w:val="309"/>
        </w:trPr>
        <w:tc>
          <w:tcPr>
            <w:tcW w:w="10632" w:type="dxa"/>
            <w:gridSpan w:val="5"/>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color w:val="000000"/>
                <w:sz w:val="28"/>
                <w:szCs w:val="28"/>
              </w:rPr>
            </w:pPr>
            <w:r w:rsidRPr="00681321">
              <w:rPr>
                <w:rFonts w:ascii="Times New Roman" w:eastAsia="Times New Roman" w:hAnsi="Times New Roman" w:cs="Times New Roman"/>
                <w:b/>
                <w:sz w:val="28"/>
                <w:szCs w:val="28"/>
              </w:rPr>
              <w:t>Экологические акции, субботники, в т.ч. совместно с семьями воспитанников</w:t>
            </w:r>
          </w:p>
        </w:tc>
      </w:tr>
      <w:tr w:rsidR="00681321" w:rsidRPr="00681321" w:rsidTr="003A18BA">
        <w:trPr>
          <w:trHeight w:val="851"/>
        </w:trPr>
        <w:tc>
          <w:tcPr>
            <w:tcW w:w="2387"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bCs/>
                <w:color w:val="000000"/>
                <w:sz w:val="28"/>
                <w:szCs w:val="28"/>
              </w:rPr>
            </w:pPr>
            <w:r w:rsidRPr="00681321">
              <w:rPr>
                <w:rFonts w:ascii="Times New Roman" w:eastAsia="Times New Roman" w:hAnsi="Times New Roman" w:cs="Times New Roman"/>
                <w:sz w:val="28"/>
                <w:szCs w:val="28"/>
              </w:rPr>
              <w:t>Акция «Покормите птиц зимой» (изготовление кормушек)</w:t>
            </w:r>
          </w:p>
        </w:tc>
        <w:tc>
          <w:tcPr>
            <w:tcW w:w="2268" w:type="dxa"/>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bCs/>
                <w:color w:val="000000"/>
                <w:sz w:val="28"/>
                <w:szCs w:val="28"/>
              </w:rPr>
            </w:pPr>
            <w:r w:rsidRPr="00681321">
              <w:rPr>
                <w:rFonts w:ascii="Times New Roman" w:eastAsia="Times New Roman" w:hAnsi="Times New Roman" w:cs="Times New Roman"/>
                <w:bCs/>
                <w:color w:val="000000"/>
                <w:sz w:val="28"/>
                <w:szCs w:val="28"/>
              </w:rPr>
              <w:t xml:space="preserve">Нравственное Этическое </w:t>
            </w:r>
            <w:r w:rsidRPr="00681321">
              <w:rPr>
                <w:rFonts w:ascii="Times New Roman" w:eastAsia="Times New Roman" w:hAnsi="Times New Roman" w:cs="Times New Roman"/>
                <w:sz w:val="28"/>
                <w:szCs w:val="28"/>
              </w:rPr>
              <w:t>Экологическое</w:t>
            </w:r>
          </w:p>
        </w:tc>
        <w:tc>
          <w:tcPr>
            <w:tcW w:w="1418" w:type="dxa"/>
            <w:tcBorders>
              <w:top w:val="single" w:sz="6" w:space="0" w:color="000000"/>
              <w:left w:val="single" w:sz="4" w:space="0" w:color="auto"/>
              <w:bottom w:val="single" w:sz="4" w:space="0" w:color="auto"/>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Ноябрь</w:t>
            </w:r>
          </w:p>
        </w:tc>
        <w:tc>
          <w:tcPr>
            <w:tcW w:w="2126" w:type="dxa"/>
            <w:tcBorders>
              <w:top w:val="single" w:sz="6" w:space="0" w:color="000000"/>
              <w:left w:val="single" w:sz="4" w:space="0" w:color="auto"/>
              <w:bottom w:val="single" w:sz="4" w:space="0" w:color="auto"/>
              <w:right w:val="single" w:sz="4" w:space="0" w:color="auto"/>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2-7 лет</w:t>
            </w:r>
          </w:p>
        </w:tc>
        <w:tc>
          <w:tcPr>
            <w:tcW w:w="2433" w:type="dxa"/>
            <w:tcBorders>
              <w:top w:val="single" w:sz="6" w:space="0" w:color="000000"/>
              <w:left w:val="single" w:sz="4" w:space="0" w:color="auto"/>
              <w:bottom w:val="single" w:sz="4" w:space="0" w:color="auto"/>
              <w:right w:val="single" w:sz="6" w:space="0" w:color="000000"/>
            </w:tcBorders>
            <w:tcMar>
              <w:top w:w="15" w:type="dxa"/>
              <w:left w:w="15" w:type="dxa"/>
              <w:bottom w:w="15" w:type="dxa"/>
              <w:right w:w="1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bCs/>
                <w:color w:val="000000"/>
                <w:sz w:val="28"/>
                <w:szCs w:val="28"/>
              </w:rPr>
            </w:pPr>
            <w:r w:rsidRPr="00681321">
              <w:rPr>
                <w:rFonts w:ascii="Times New Roman" w:eastAsia="Times New Roman" w:hAnsi="Times New Roman" w:cs="Times New Roman"/>
                <w:sz w:val="28"/>
                <w:szCs w:val="28"/>
              </w:rPr>
              <w:t>Старший воспитатель Воспитатели</w:t>
            </w:r>
          </w:p>
        </w:tc>
      </w:tr>
      <w:tr w:rsidR="00681321" w:rsidRPr="00681321" w:rsidTr="003A18BA">
        <w:trPr>
          <w:trHeight w:val="622"/>
        </w:trPr>
        <w:tc>
          <w:tcPr>
            <w:tcW w:w="2387"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Акция «День земли»</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bCs/>
                <w:color w:val="000000"/>
                <w:sz w:val="28"/>
                <w:szCs w:val="28"/>
              </w:rPr>
            </w:pPr>
            <w:r w:rsidRPr="00681321">
              <w:rPr>
                <w:rFonts w:ascii="Times New Roman" w:eastAsia="Times New Roman" w:hAnsi="Times New Roman" w:cs="Times New Roman"/>
                <w:sz w:val="28"/>
                <w:szCs w:val="28"/>
              </w:rPr>
              <w:t>Экологическое</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Апрель</w:t>
            </w:r>
          </w:p>
        </w:tc>
        <w:tc>
          <w:tcPr>
            <w:tcW w:w="2126" w:type="dxa"/>
            <w:tcBorders>
              <w:top w:val="single" w:sz="4" w:space="0" w:color="auto"/>
              <w:left w:val="single" w:sz="4" w:space="0" w:color="auto"/>
              <w:bottom w:val="single" w:sz="4" w:space="0" w:color="auto"/>
              <w:right w:val="single" w:sz="4" w:space="0" w:color="auto"/>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2-7 лет</w:t>
            </w:r>
          </w:p>
        </w:tc>
        <w:tc>
          <w:tcPr>
            <w:tcW w:w="2433"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bCs/>
                <w:color w:val="000000"/>
                <w:sz w:val="28"/>
                <w:szCs w:val="28"/>
              </w:rPr>
            </w:pPr>
            <w:r w:rsidRPr="00681321">
              <w:rPr>
                <w:rFonts w:ascii="Times New Roman" w:eastAsia="Times New Roman" w:hAnsi="Times New Roman" w:cs="Times New Roman"/>
                <w:sz w:val="28"/>
                <w:szCs w:val="28"/>
              </w:rPr>
              <w:t>Старший воспитатель Воспитатели</w:t>
            </w:r>
          </w:p>
        </w:tc>
      </w:tr>
      <w:tr w:rsidR="00681321" w:rsidRPr="00681321" w:rsidTr="003A18BA">
        <w:trPr>
          <w:trHeight w:val="175"/>
        </w:trPr>
        <w:tc>
          <w:tcPr>
            <w:tcW w:w="2387"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Экологический субботник «Мир без мусора»</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bCs/>
                <w:color w:val="000000"/>
                <w:sz w:val="28"/>
                <w:szCs w:val="28"/>
              </w:rPr>
            </w:pPr>
            <w:r w:rsidRPr="00681321">
              <w:rPr>
                <w:rFonts w:ascii="Times New Roman" w:eastAsia="Times New Roman" w:hAnsi="Times New Roman" w:cs="Times New Roman"/>
                <w:sz w:val="28"/>
                <w:szCs w:val="28"/>
              </w:rPr>
              <w:t>Экологическое</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Апрель</w:t>
            </w:r>
          </w:p>
        </w:tc>
        <w:tc>
          <w:tcPr>
            <w:tcW w:w="2126" w:type="dxa"/>
            <w:tcBorders>
              <w:top w:val="single" w:sz="4" w:space="0" w:color="auto"/>
              <w:left w:val="single" w:sz="4" w:space="0" w:color="auto"/>
              <w:bottom w:val="single" w:sz="4" w:space="0" w:color="auto"/>
              <w:right w:val="single" w:sz="4" w:space="0" w:color="auto"/>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2-7 лет</w:t>
            </w:r>
          </w:p>
        </w:tc>
        <w:tc>
          <w:tcPr>
            <w:tcW w:w="2433"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bCs/>
                <w:color w:val="000000"/>
                <w:sz w:val="28"/>
                <w:szCs w:val="28"/>
              </w:rPr>
            </w:pPr>
            <w:r w:rsidRPr="00681321">
              <w:rPr>
                <w:rFonts w:ascii="Times New Roman" w:eastAsia="Times New Roman" w:hAnsi="Times New Roman" w:cs="Times New Roman"/>
                <w:sz w:val="28"/>
                <w:szCs w:val="28"/>
              </w:rPr>
              <w:t>Старший воспитатель Воспитатели</w:t>
            </w:r>
          </w:p>
        </w:tc>
      </w:tr>
      <w:tr w:rsidR="00681321" w:rsidRPr="00681321" w:rsidTr="003A18BA">
        <w:trPr>
          <w:trHeight w:val="765"/>
        </w:trPr>
        <w:tc>
          <w:tcPr>
            <w:tcW w:w="2387"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Акция по благоустройству и озеленению территории ДОУ</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lang w:val="en-US"/>
              </w:rPr>
            </w:pPr>
            <w:r w:rsidRPr="00681321">
              <w:rPr>
                <w:rFonts w:ascii="Times New Roman" w:eastAsia="Times New Roman" w:hAnsi="Times New Roman" w:cs="Times New Roman"/>
                <w:sz w:val="28"/>
                <w:szCs w:val="28"/>
              </w:rPr>
              <w:t>Экологическое</w:t>
            </w:r>
          </w:p>
          <w:p w:rsidR="00681321" w:rsidRPr="00681321" w:rsidRDefault="00681321" w:rsidP="00681321">
            <w:pPr>
              <w:widowControl w:val="0"/>
              <w:autoSpaceDE w:val="0"/>
              <w:autoSpaceDN w:val="0"/>
              <w:spacing w:after="0" w:line="240" w:lineRule="auto"/>
              <w:rPr>
                <w:rFonts w:ascii="Times New Roman" w:eastAsia="Times New Roman" w:hAnsi="Times New Roman" w:cs="Times New Roman"/>
                <w:bCs/>
                <w:color w:val="000000"/>
                <w:sz w:val="28"/>
                <w:szCs w:val="28"/>
              </w:rPr>
            </w:pPr>
            <w:r w:rsidRPr="00681321">
              <w:rPr>
                <w:rFonts w:ascii="Times New Roman" w:eastAsia="Times New Roman" w:hAnsi="Times New Roman" w:cs="Times New Roman"/>
                <w:sz w:val="28"/>
                <w:szCs w:val="28"/>
              </w:rPr>
              <w:t>Эстетическое</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681321" w:rsidRPr="00681321" w:rsidRDefault="00681321" w:rsidP="00681321">
            <w:pPr>
              <w:widowControl w:val="0"/>
              <w:autoSpaceDE w:val="0"/>
              <w:autoSpaceDN w:val="0"/>
              <w:spacing w:after="0" w:line="240" w:lineRule="auto"/>
              <w:ind w:left="-108" w:right="-107" w:hanging="65"/>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Май</w:t>
            </w:r>
          </w:p>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2-7 лет</w:t>
            </w:r>
          </w:p>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p>
        </w:tc>
        <w:tc>
          <w:tcPr>
            <w:tcW w:w="2433"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bCs/>
                <w:color w:val="000000"/>
                <w:sz w:val="28"/>
                <w:szCs w:val="28"/>
              </w:rPr>
            </w:pPr>
            <w:r w:rsidRPr="00681321">
              <w:rPr>
                <w:rFonts w:ascii="Times New Roman" w:eastAsia="Times New Roman" w:hAnsi="Times New Roman" w:cs="Times New Roman"/>
                <w:sz w:val="28"/>
                <w:szCs w:val="28"/>
              </w:rPr>
              <w:t>Старший воспитатель Воспитатели</w:t>
            </w:r>
          </w:p>
        </w:tc>
      </w:tr>
      <w:tr w:rsidR="00681321" w:rsidRPr="00681321" w:rsidTr="003A18BA">
        <w:trPr>
          <w:trHeight w:val="413"/>
        </w:trPr>
        <w:tc>
          <w:tcPr>
            <w:tcW w:w="10632" w:type="dxa"/>
            <w:gridSpan w:val="5"/>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b/>
                <w:bCs/>
                <w:color w:val="000000"/>
                <w:sz w:val="28"/>
                <w:szCs w:val="28"/>
              </w:rPr>
            </w:pPr>
            <w:r w:rsidRPr="00681321">
              <w:rPr>
                <w:rFonts w:ascii="Times New Roman" w:eastAsia="Times New Roman" w:hAnsi="Times New Roman" w:cs="Times New Roman"/>
                <w:b/>
                <w:sz w:val="28"/>
                <w:szCs w:val="28"/>
              </w:rPr>
              <w:lastRenderedPageBreak/>
              <w:t>Социальные и образовательные акции, в т.ч. совместно с семьями воспитанников</w:t>
            </w:r>
          </w:p>
        </w:tc>
      </w:tr>
      <w:tr w:rsidR="00681321" w:rsidRPr="00681321" w:rsidTr="003A18BA">
        <w:trPr>
          <w:trHeight w:val="680"/>
        </w:trPr>
        <w:tc>
          <w:tcPr>
            <w:tcW w:w="2387"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shd w:val="clear" w:color="auto" w:fill="F5F5F5"/>
              </w:rPr>
              <w:t>Акция «Мы против терроризма»</w:t>
            </w:r>
          </w:p>
        </w:tc>
        <w:tc>
          <w:tcPr>
            <w:tcW w:w="2268"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bCs/>
                <w:color w:val="000000"/>
                <w:sz w:val="28"/>
                <w:szCs w:val="28"/>
              </w:rPr>
            </w:pPr>
            <w:r w:rsidRPr="00681321">
              <w:rPr>
                <w:rFonts w:ascii="Times New Roman" w:eastAsia="Times New Roman" w:hAnsi="Times New Roman" w:cs="Times New Roman"/>
                <w:sz w:val="28"/>
                <w:szCs w:val="28"/>
              </w:rPr>
              <w:t>Гражданско-патриотическое</w:t>
            </w:r>
          </w:p>
        </w:tc>
        <w:tc>
          <w:tcPr>
            <w:tcW w:w="1418" w:type="dxa"/>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Сентябрь</w:t>
            </w:r>
          </w:p>
        </w:tc>
        <w:tc>
          <w:tcPr>
            <w:tcW w:w="2126" w:type="dxa"/>
            <w:tcBorders>
              <w:top w:val="single" w:sz="6" w:space="0" w:color="000000"/>
              <w:left w:val="single" w:sz="4" w:space="0" w:color="auto"/>
              <w:bottom w:val="single" w:sz="6" w:space="0" w:color="000000"/>
              <w:right w:val="single" w:sz="4" w:space="0" w:color="auto"/>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4-7 лет</w:t>
            </w:r>
          </w:p>
        </w:tc>
        <w:tc>
          <w:tcPr>
            <w:tcW w:w="2433"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bCs/>
                <w:color w:val="000000"/>
                <w:sz w:val="28"/>
                <w:szCs w:val="28"/>
              </w:rPr>
            </w:pPr>
            <w:r w:rsidRPr="00681321">
              <w:rPr>
                <w:rFonts w:ascii="Times New Roman" w:eastAsia="Times New Roman" w:hAnsi="Times New Roman" w:cs="Times New Roman"/>
                <w:sz w:val="28"/>
                <w:szCs w:val="28"/>
              </w:rPr>
              <w:t>Старший воспитатель Воспитатели</w:t>
            </w:r>
          </w:p>
        </w:tc>
      </w:tr>
      <w:tr w:rsidR="00681321" w:rsidRPr="00681321" w:rsidTr="003A18BA">
        <w:trPr>
          <w:trHeight w:val="680"/>
        </w:trPr>
        <w:tc>
          <w:tcPr>
            <w:tcW w:w="2387"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shd w:val="clear" w:color="auto" w:fill="F4F4F4"/>
              </w:rPr>
              <w:t>Акция «Засветись в темноте»</w:t>
            </w:r>
          </w:p>
        </w:tc>
        <w:tc>
          <w:tcPr>
            <w:tcW w:w="2268"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bCs/>
                <w:color w:val="000000"/>
                <w:sz w:val="28"/>
                <w:szCs w:val="28"/>
              </w:rPr>
            </w:pPr>
            <w:r w:rsidRPr="00681321">
              <w:rPr>
                <w:rFonts w:ascii="Times New Roman" w:eastAsia="Times New Roman" w:hAnsi="Times New Roman" w:cs="Times New Roman"/>
                <w:sz w:val="28"/>
                <w:szCs w:val="28"/>
              </w:rPr>
              <w:t>Культура здоровья</w:t>
            </w:r>
          </w:p>
        </w:tc>
        <w:tc>
          <w:tcPr>
            <w:tcW w:w="1418" w:type="dxa"/>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Октябрь</w:t>
            </w:r>
          </w:p>
        </w:tc>
        <w:tc>
          <w:tcPr>
            <w:tcW w:w="2126" w:type="dxa"/>
            <w:tcBorders>
              <w:top w:val="single" w:sz="6" w:space="0" w:color="000000"/>
              <w:left w:val="single" w:sz="4" w:space="0" w:color="auto"/>
              <w:bottom w:val="single" w:sz="6" w:space="0" w:color="000000"/>
              <w:right w:val="single" w:sz="4" w:space="0" w:color="auto"/>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2-7 лет</w:t>
            </w:r>
          </w:p>
        </w:tc>
        <w:tc>
          <w:tcPr>
            <w:tcW w:w="2433"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bCs/>
                <w:color w:val="000000"/>
                <w:sz w:val="28"/>
                <w:szCs w:val="28"/>
              </w:rPr>
            </w:pPr>
            <w:r w:rsidRPr="00681321">
              <w:rPr>
                <w:rFonts w:ascii="Times New Roman" w:eastAsia="Times New Roman" w:hAnsi="Times New Roman" w:cs="Times New Roman"/>
                <w:sz w:val="28"/>
                <w:szCs w:val="28"/>
              </w:rPr>
              <w:t>Старший воспитатель Воспитатели</w:t>
            </w:r>
          </w:p>
        </w:tc>
      </w:tr>
      <w:tr w:rsidR="00681321" w:rsidRPr="00681321" w:rsidTr="003A18BA">
        <w:trPr>
          <w:trHeight w:val="680"/>
        </w:trPr>
        <w:tc>
          <w:tcPr>
            <w:tcW w:w="2387"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Акция</w:t>
            </w:r>
          </w:p>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«Бессмертный полк»</w:t>
            </w:r>
          </w:p>
        </w:tc>
        <w:tc>
          <w:tcPr>
            <w:tcW w:w="2268"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bCs/>
                <w:color w:val="000000"/>
                <w:sz w:val="28"/>
                <w:szCs w:val="28"/>
              </w:rPr>
            </w:pPr>
            <w:r w:rsidRPr="00681321">
              <w:rPr>
                <w:rFonts w:ascii="Times New Roman" w:eastAsia="Times New Roman" w:hAnsi="Times New Roman" w:cs="Times New Roman"/>
                <w:sz w:val="28"/>
                <w:szCs w:val="28"/>
              </w:rPr>
              <w:t>Гражданско-патриотическое</w:t>
            </w:r>
          </w:p>
        </w:tc>
        <w:tc>
          <w:tcPr>
            <w:tcW w:w="1418" w:type="dxa"/>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bCs/>
                <w:color w:val="000000"/>
                <w:sz w:val="28"/>
                <w:szCs w:val="28"/>
              </w:rPr>
            </w:pPr>
            <w:r w:rsidRPr="00681321">
              <w:rPr>
                <w:rFonts w:ascii="Times New Roman" w:eastAsia="Times New Roman" w:hAnsi="Times New Roman" w:cs="Times New Roman"/>
                <w:bCs/>
                <w:color w:val="000000"/>
                <w:sz w:val="28"/>
                <w:szCs w:val="28"/>
              </w:rPr>
              <w:t>Май</w:t>
            </w:r>
          </w:p>
        </w:tc>
        <w:tc>
          <w:tcPr>
            <w:tcW w:w="2126" w:type="dxa"/>
            <w:tcBorders>
              <w:top w:val="single" w:sz="6" w:space="0" w:color="000000"/>
              <w:left w:val="single" w:sz="4" w:space="0" w:color="auto"/>
              <w:bottom w:val="single" w:sz="6" w:space="0" w:color="000000"/>
              <w:right w:val="single" w:sz="4" w:space="0" w:color="auto"/>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bCs/>
                <w:color w:val="000000"/>
                <w:sz w:val="28"/>
                <w:szCs w:val="28"/>
              </w:rPr>
            </w:pPr>
            <w:r w:rsidRPr="00681321">
              <w:rPr>
                <w:rFonts w:ascii="Times New Roman" w:eastAsia="Times New Roman" w:hAnsi="Times New Roman" w:cs="Times New Roman"/>
                <w:sz w:val="28"/>
                <w:szCs w:val="28"/>
              </w:rPr>
              <w:t>4-7 лет</w:t>
            </w:r>
          </w:p>
        </w:tc>
        <w:tc>
          <w:tcPr>
            <w:tcW w:w="2433"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bCs/>
                <w:color w:val="000000"/>
                <w:sz w:val="28"/>
                <w:szCs w:val="28"/>
              </w:rPr>
            </w:pPr>
            <w:r w:rsidRPr="00681321">
              <w:rPr>
                <w:rFonts w:ascii="Times New Roman" w:eastAsia="Times New Roman" w:hAnsi="Times New Roman" w:cs="Times New Roman"/>
                <w:sz w:val="28"/>
                <w:szCs w:val="28"/>
              </w:rPr>
              <w:t>Старший воспитатель Воспитатели</w:t>
            </w:r>
          </w:p>
        </w:tc>
      </w:tr>
      <w:tr w:rsidR="00681321" w:rsidRPr="00681321" w:rsidTr="003A18BA">
        <w:trPr>
          <w:trHeight w:val="397"/>
        </w:trPr>
        <w:tc>
          <w:tcPr>
            <w:tcW w:w="10632"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b/>
                <w:bCs/>
                <w:color w:val="000000"/>
                <w:sz w:val="28"/>
                <w:szCs w:val="28"/>
              </w:rPr>
            </w:pPr>
            <w:r w:rsidRPr="00681321">
              <w:rPr>
                <w:rFonts w:ascii="Times New Roman" w:eastAsia="Times New Roman" w:hAnsi="Times New Roman" w:cs="Times New Roman"/>
                <w:b/>
                <w:bCs/>
                <w:color w:val="000000"/>
                <w:sz w:val="28"/>
                <w:szCs w:val="28"/>
              </w:rPr>
              <w:t>Взаимодействие с социальными партнерами</w:t>
            </w:r>
          </w:p>
        </w:tc>
      </w:tr>
      <w:tr w:rsidR="00681321" w:rsidRPr="00681321" w:rsidTr="003A18BA">
        <w:trPr>
          <w:trHeight w:val="397"/>
        </w:trPr>
        <w:tc>
          <w:tcPr>
            <w:tcW w:w="2387"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Экскурсия в школу на «День знаний»</w:t>
            </w:r>
          </w:p>
        </w:tc>
        <w:tc>
          <w:tcPr>
            <w:tcW w:w="2268"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Гражданско-патриотическое Трудовое</w:t>
            </w:r>
          </w:p>
        </w:tc>
        <w:tc>
          <w:tcPr>
            <w:tcW w:w="1418" w:type="dxa"/>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Сентябрь</w:t>
            </w:r>
          </w:p>
        </w:tc>
        <w:tc>
          <w:tcPr>
            <w:tcW w:w="2126" w:type="dxa"/>
            <w:tcBorders>
              <w:top w:val="single" w:sz="6" w:space="0" w:color="000000"/>
              <w:left w:val="single" w:sz="4" w:space="0" w:color="auto"/>
              <w:bottom w:val="single" w:sz="6" w:space="0" w:color="000000"/>
              <w:right w:val="single" w:sz="4" w:space="0" w:color="auto"/>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5-7 лет</w:t>
            </w:r>
          </w:p>
        </w:tc>
        <w:tc>
          <w:tcPr>
            <w:tcW w:w="2433"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81321" w:rsidRPr="00681321" w:rsidRDefault="00681321" w:rsidP="00681321">
            <w:pPr>
              <w:widowControl w:val="0"/>
              <w:autoSpaceDE w:val="0"/>
              <w:autoSpaceDN w:val="0"/>
              <w:spacing w:before="100" w:beforeAutospacing="1" w:after="100" w:afterAutospacing="1" w:line="240" w:lineRule="auto"/>
              <w:rPr>
                <w:rFonts w:ascii="Times New Roman" w:eastAsia="Calibri" w:hAnsi="Times New Roman" w:cs="Times New Roman"/>
                <w:sz w:val="28"/>
                <w:szCs w:val="28"/>
              </w:rPr>
            </w:pPr>
            <w:r w:rsidRPr="00681321">
              <w:rPr>
                <w:rFonts w:ascii="Times New Roman" w:eastAsia="Calibri" w:hAnsi="Times New Roman" w:cs="Times New Roman"/>
                <w:sz w:val="28"/>
                <w:szCs w:val="28"/>
              </w:rPr>
              <w:t>Старший воспитатель Воспитатели</w:t>
            </w:r>
          </w:p>
        </w:tc>
      </w:tr>
      <w:tr w:rsidR="00681321" w:rsidRPr="00681321" w:rsidTr="003A18BA">
        <w:trPr>
          <w:trHeight w:val="397"/>
        </w:trPr>
        <w:tc>
          <w:tcPr>
            <w:tcW w:w="2387"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Экскурсия в школьную библиотеку приуроченная ко всемирному Дню книги</w:t>
            </w:r>
          </w:p>
        </w:tc>
        <w:tc>
          <w:tcPr>
            <w:tcW w:w="2268" w:type="dxa"/>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Гражданско-патриотическое Нравственное Трудовое</w:t>
            </w:r>
          </w:p>
        </w:tc>
        <w:tc>
          <w:tcPr>
            <w:tcW w:w="1418" w:type="dxa"/>
            <w:tcBorders>
              <w:top w:val="single" w:sz="6" w:space="0" w:color="000000"/>
              <w:left w:val="single" w:sz="4" w:space="0" w:color="auto"/>
              <w:bottom w:val="single" w:sz="4" w:space="0" w:color="auto"/>
              <w:right w:val="single" w:sz="4" w:space="0" w:color="auto"/>
            </w:tcBorders>
            <w:tcMar>
              <w:top w:w="75" w:type="dxa"/>
              <w:left w:w="75" w:type="dxa"/>
              <w:bottom w:w="75" w:type="dxa"/>
              <w:right w:w="75" w:type="dxa"/>
            </w:tcMar>
            <w:hideMark/>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bCs/>
                <w:color w:val="000000"/>
                <w:sz w:val="28"/>
                <w:szCs w:val="28"/>
              </w:rPr>
            </w:pPr>
            <w:r w:rsidRPr="00681321">
              <w:rPr>
                <w:rFonts w:ascii="Times New Roman" w:eastAsia="Times New Roman" w:hAnsi="Times New Roman" w:cs="Times New Roman"/>
                <w:sz w:val="28"/>
                <w:szCs w:val="28"/>
              </w:rPr>
              <w:t>Апрель</w:t>
            </w:r>
          </w:p>
        </w:tc>
        <w:tc>
          <w:tcPr>
            <w:tcW w:w="2126" w:type="dxa"/>
            <w:tcBorders>
              <w:top w:val="single" w:sz="6" w:space="0" w:color="000000"/>
              <w:left w:val="single" w:sz="4" w:space="0" w:color="auto"/>
              <w:bottom w:val="single" w:sz="4" w:space="0" w:color="auto"/>
              <w:right w:val="single" w:sz="4" w:space="0" w:color="auto"/>
            </w:tcBorders>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bCs/>
                <w:color w:val="000000"/>
                <w:sz w:val="28"/>
                <w:szCs w:val="28"/>
              </w:rPr>
            </w:pPr>
            <w:r w:rsidRPr="00681321">
              <w:rPr>
                <w:rFonts w:ascii="Times New Roman" w:eastAsia="Times New Roman" w:hAnsi="Times New Roman" w:cs="Times New Roman"/>
                <w:bCs/>
                <w:color w:val="000000"/>
                <w:sz w:val="28"/>
                <w:szCs w:val="28"/>
              </w:rPr>
              <w:t>5-7 лет</w:t>
            </w:r>
          </w:p>
        </w:tc>
        <w:tc>
          <w:tcPr>
            <w:tcW w:w="2433" w:type="dxa"/>
            <w:tcBorders>
              <w:top w:val="single" w:sz="6" w:space="0" w:color="000000"/>
              <w:left w:val="single" w:sz="4" w:space="0" w:color="auto"/>
              <w:bottom w:val="single" w:sz="4" w:space="0" w:color="auto"/>
              <w:right w:val="single" w:sz="6" w:space="0" w:color="000000"/>
            </w:tcBorders>
            <w:tcMar>
              <w:top w:w="15" w:type="dxa"/>
              <w:left w:w="15" w:type="dxa"/>
              <w:bottom w:w="15" w:type="dxa"/>
              <w:right w:w="15" w:type="dxa"/>
            </w:tcMar>
            <w:hideMark/>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Старший воспитатель Воспитатели</w:t>
            </w:r>
          </w:p>
        </w:tc>
      </w:tr>
    </w:tbl>
    <w:p w:rsidR="00681321" w:rsidRPr="00681321" w:rsidRDefault="00681321" w:rsidP="003A18BA">
      <w:pPr>
        <w:widowControl w:val="0"/>
        <w:autoSpaceDE w:val="0"/>
        <w:autoSpaceDN w:val="0"/>
        <w:spacing w:after="0" w:line="240" w:lineRule="auto"/>
        <w:rPr>
          <w:rFonts w:ascii="Times New Roman" w:eastAsia="Times New Roman" w:hAnsi="Times New Roman" w:cs="Times New Roman"/>
          <w:b/>
          <w:bCs/>
          <w:sz w:val="28"/>
          <w:szCs w:val="28"/>
        </w:rPr>
      </w:pPr>
    </w:p>
    <w:p w:rsidR="00681321" w:rsidRPr="00681321" w:rsidRDefault="00681321" w:rsidP="00681321">
      <w:pPr>
        <w:widowControl w:val="0"/>
        <w:autoSpaceDE w:val="0"/>
        <w:autoSpaceDN w:val="0"/>
        <w:spacing w:after="0" w:line="240" w:lineRule="auto"/>
        <w:ind w:left="987" w:firstLine="708"/>
        <w:rPr>
          <w:rFonts w:ascii="Times New Roman" w:eastAsia="Times New Roman" w:hAnsi="Times New Roman" w:cs="Times New Roman"/>
          <w:b/>
          <w:bCs/>
          <w:sz w:val="28"/>
          <w:szCs w:val="28"/>
        </w:rPr>
      </w:pPr>
    </w:p>
    <w:p w:rsidR="00681321" w:rsidRPr="00681321" w:rsidRDefault="00681321" w:rsidP="00681321">
      <w:pPr>
        <w:widowControl w:val="0"/>
        <w:autoSpaceDE w:val="0"/>
        <w:autoSpaceDN w:val="0"/>
        <w:spacing w:after="0" w:line="240" w:lineRule="auto"/>
        <w:ind w:left="987" w:firstLine="708"/>
        <w:rPr>
          <w:rFonts w:ascii="Times New Roman" w:eastAsia="Times New Roman" w:hAnsi="Times New Roman" w:cs="Times New Roman"/>
          <w:b/>
          <w:bCs/>
          <w:sz w:val="28"/>
          <w:szCs w:val="28"/>
        </w:rPr>
      </w:pPr>
      <w:r w:rsidRPr="00681321">
        <w:rPr>
          <w:rFonts w:ascii="Times New Roman" w:eastAsia="Times New Roman" w:hAnsi="Times New Roman" w:cs="Times New Roman"/>
          <w:b/>
          <w:bCs/>
          <w:sz w:val="28"/>
          <w:szCs w:val="28"/>
          <w:lang w:val="en-US"/>
        </w:rPr>
        <w:t>IV</w:t>
      </w:r>
      <w:r w:rsidRPr="00681321">
        <w:rPr>
          <w:rFonts w:ascii="Times New Roman" w:eastAsia="Times New Roman" w:hAnsi="Times New Roman" w:cs="Times New Roman"/>
          <w:b/>
          <w:bCs/>
          <w:sz w:val="28"/>
          <w:szCs w:val="28"/>
        </w:rPr>
        <w:t>. Краткая презентация Программы</w:t>
      </w:r>
    </w:p>
    <w:p w:rsidR="00681321" w:rsidRPr="00681321" w:rsidRDefault="00681321" w:rsidP="00681321">
      <w:pPr>
        <w:widowControl w:val="0"/>
        <w:autoSpaceDE w:val="0"/>
        <w:autoSpaceDN w:val="0"/>
        <w:spacing w:after="0" w:line="240" w:lineRule="auto"/>
        <w:ind w:left="987" w:firstLine="708"/>
        <w:rPr>
          <w:rFonts w:ascii="Times New Roman" w:eastAsia="Times New Roman" w:hAnsi="Times New Roman" w:cs="Times New Roman"/>
          <w:sz w:val="28"/>
          <w:szCs w:val="28"/>
        </w:rPr>
      </w:pP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b/>
          <w:bCs/>
          <w:color w:val="252525"/>
          <w:spacing w:val="-2"/>
          <w:sz w:val="28"/>
          <w:szCs w:val="28"/>
        </w:rPr>
      </w:pPr>
      <w:r w:rsidRPr="00681321">
        <w:rPr>
          <w:rFonts w:ascii="Times New Roman" w:eastAsia="Times New Roman" w:hAnsi="Times New Roman" w:cs="Times New Roman"/>
          <w:b/>
          <w:bCs/>
          <w:color w:val="252525"/>
          <w:spacing w:val="-2"/>
          <w:sz w:val="28"/>
          <w:szCs w:val="28"/>
        </w:rPr>
        <w:t>Общие сведения</w:t>
      </w: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Образовательная программа дошкольного образования (далее — Программа) разработана в соответствии с требованиями Федерального государственного образовательного стандарта (ФГОС ДО), утвержденного приказом Минобрнауки от 17.10.2013 № 1155, и Федеральной образовательной программы дошкольного образования (ФОП ДО), утвержденной приказом Минпросвещения от 25.11.2022 № 1028и (далее — ФОП ДО).</w:t>
      </w: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b/>
          <w:bCs/>
          <w:color w:val="000000"/>
          <w:sz w:val="28"/>
          <w:szCs w:val="28"/>
        </w:rPr>
      </w:pPr>
      <w:r w:rsidRPr="00681321">
        <w:rPr>
          <w:rFonts w:ascii="Times New Roman" w:eastAsia="Times New Roman" w:hAnsi="Times New Roman" w:cs="Times New Roman"/>
          <w:b/>
          <w:bCs/>
          <w:color w:val="000000"/>
          <w:sz w:val="28"/>
          <w:szCs w:val="28"/>
        </w:rPr>
        <w:t>Цель Программы:</w:t>
      </w:r>
    </w:p>
    <w:p w:rsidR="00681321" w:rsidRPr="00681321" w:rsidRDefault="00681321" w:rsidP="00681321">
      <w:pPr>
        <w:widowControl w:val="0"/>
        <w:autoSpaceDE w:val="0"/>
        <w:autoSpaceDN w:val="0"/>
        <w:spacing w:after="0" w:line="240" w:lineRule="auto"/>
        <w:ind w:right="180"/>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b/>
          <w:bCs/>
          <w:color w:val="000000"/>
          <w:sz w:val="28"/>
          <w:szCs w:val="28"/>
        </w:rPr>
      </w:pPr>
      <w:r w:rsidRPr="00681321">
        <w:rPr>
          <w:rFonts w:ascii="Times New Roman" w:eastAsia="Times New Roman" w:hAnsi="Times New Roman" w:cs="Times New Roman"/>
          <w:b/>
          <w:bCs/>
          <w:color w:val="000000"/>
          <w:sz w:val="28"/>
          <w:szCs w:val="28"/>
        </w:rPr>
        <w:t>Задачи Программы:</w:t>
      </w:r>
    </w:p>
    <w:p w:rsidR="00681321" w:rsidRPr="00681321" w:rsidRDefault="00681321" w:rsidP="00681321">
      <w:pPr>
        <w:widowControl w:val="0"/>
        <w:autoSpaceDE w:val="0"/>
        <w:autoSpaceDN w:val="0"/>
        <w:spacing w:before="100" w:beforeAutospacing="1" w:after="0" w:line="240" w:lineRule="auto"/>
        <w:ind w:right="180"/>
        <w:contextualSpacing/>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-обеспечить единое содержание ДО и планируемых результатов освоения Программы;</w:t>
      </w:r>
    </w:p>
    <w:p w:rsidR="00681321" w:rsidRPr="00681321" w:rsidRDefault="00681321" w:rsidP="00681321">
      <w:pPr>
        <w:widowControl w:val="0"/>
        <w:autoSpaceDE w:val="0"/>
        <w:autoSpaceDN w:val="0"/>
        <w:spacing w:before="100" w:beforeAutospacing="1" w:after="100" w:afterAutospacing="1" w:line="240" w:lineRule="auto"/>
        <w:ind w:right="180"/>
        <w:contextualSpacing/>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lastRenderedPageBreak/>
        <w:t>-приобщить детей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681321" w:rsidRPr="00681321" w:rsidRDefault="00681321" w:rsidP="00681321">
      <w:pPr>
        <w:widowControl w:val="0"/>
        <w:autoSpaceDE w:val="0"/>
        <w:autoSpaceDN w:val="0"/>
        <w:spacing w:before="100" w:beforeAutospacing="1" w:after="100" w:afterAutospacing="1" w:line="240" w:lineRule="auto"/>
        <w:ind w:right="180"/>
        <w:contextualSpacing/>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-структурировать содержание образовательной деятельности на основе учета возрастных и индивидуальных особенностей развития;</w:t>
      </w:r>
    </w:p>
    <w:p w:rsidR="00681321" w:rsidRPr="00681321" w:rsidRDefault="00681321" w:rsidP="00681321">
      <w:pPr>
        <w:widowControl w:val="0"/>
        <w:autoSpaceDE w:val="0"/>
        <w:autoSpaceDN w:val="0"/>
        <w:spacing w:before="100" w:beforeAutospacing="1" w:after="100" w:afterAutospacing="1" w:line="240" w:lineRule="auto"/>
        <w:ind w:right="180"/>
        <w:contextualSpacing/>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-создать условия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681321" w:rsidRPr="00681321" w:rsidRDefault="00681321" w:rsidP="00681321">
      <w:pPr>
        <w:widowControl w:val="0"/>
        <w:autoSpaceDE w:val="0"/>
        <w:autoSpaceDN w:val="0"/>
        <w:spacing w:before="100" w:beforeAutospacing="1" w:after="100" w:afterAutospacing="1" w:line="240" w:lineRule="auto"/>
        <w:ind w:right="180"/>
        <w:contextualSpacing/>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-обеспечить охрану и укрепление физического и психического здоровья детей, в том числе их эмоционального благополучия;</w:t>
      </w:r>
    </w:p>
    <w:p w:rsidR="00681321" w:rsidRPr="00681321" w:rsidRDefault="00681321" w:rsidP="00681321">
      <w:pPr>
        <w:widowControl w:val="0"/>
        <w:autoSpaceDE w:val="0"/>
        <w:autoSpaceDN w:val="0"/>
        <w:spacing w:before="100" w:beforeAutospacing="1" w:after="100" w:afterAutospacing="1" w:line="240" w:lineRule="auto"/>
        <w:ind w:right="180"/>
        <w:contextualSpacing/>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-обеспечить развитие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681321" w:rsidRPr="00681321" w:rsidRDefault="00681321" w:rsidP="00681321">
      <w:pPr>
        <w:widowControl w:val="0"/>
        <w:autoSpaceDE w:val="0"/>
        <w:autoSpaceDN w:val="0"/>
        <w:spacing w:before="100" w:beforeAutospacing="1" w:after="100" w:afterAutospacing="1" w:line="240" w:lineRule="auto"/>
        <w:ind w:right="180"/>
        <w:contextualSpacing/>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-обеспечить психолого-педагогическую поддержку семьи и повышение компетентности родителей в вопросах воспитания, обучения и развития, охраны и укрепления здоровья детей, обеспечения их безопасности;</w:t>
      </w:r>
    </w:p>
    <w:p w:rsidR="00681321" w:rsidRPr="00681321" w:rsidRDefault="00681321" w:rsidP="00681321">
      <w:pPr>
        <w:widowControl w:val="0"/>
        <w:autoSpaceDE w:val="0"/>
        <w:autoSpaceDN w:val="0"/>
        <w:spacing w:after="0" w:line="240" w:lineRule="auto"/>
        <w:ind w:right="180"/>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-обеспечить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Программа включает три основных раздела: целевой, содержательный и организационный. Дополнительным разделом является краткая презентация основных сведений из Программы для родителей воспитанников.</w:t>
      </w: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color w:val="000000"/>
          <w:sz w:val="28"/>
          <w:szCs w:val="28"/>
        </w:rPr>
      </w:pPr>
    </w:p>
    <w:tbl>
      <w:tblPr>
        <w:tblW w:w="0" w:type="auto"/>
        <w:tblCellMar>
          <w:top w:w="15" w:type="dxa"/>
          <w:left w:w="15" w:type="dxa"/>
          <w:bottom w:w="15" w:type="dxa"/>
          <w:right w:w="15" w:type="dxa"/>
        </w:tblCellMar>
        <w:tblLook w:val="0600" w:firstRow="0" w:lastRow="0" w:firstColumn="0" w:lastColumn="0" w:noHBand="1" w:noVBand="1"/>
      </w:tblPr>
      <w:tblGrid>
        <w:gridCol w:w="2344"/>
        <w:gridCol w:w="8154"/>
      </w:tblGrid>
      <w:tr w:rsidR="00681321" w:rsidRPr="00681321" w:rsidTr="003A18BA">
        <w:tc>
          <w:tcPr>
            <w:tcW w:w="2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rPr>
              <w:t>Целевой раздел</w:t>
            </w:r>
          </w:p>
        </w:tc>
        <w:tc>
          <w:tcPr>
            <w:tcW w:w="8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образования в раннем детстве,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Также входят подходы к проведению педагогической диагностики достижений планируемых результатов и значимые для разработки и реализации Программы характеристики — особенности развития детей</w:t>
            </w:r>
          </w:p>
        </w:tc>
      </w:tr>
      <w:tr w:rsidR="00681321" w:rsidRPr="00681321" w:rsidTr="003A18BA">
        <w:tc>
          <w:tcPr>
            <w:tcW w:w="2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rPr>
              <w:t>Содержательный раздел</w:t>
            </w:r>
          </w:p>
        </w:tc>
        <w:tc>
          <w:tcPr>
            <w:tcW w:w="8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Включает задачи и содержание образовательной деятельности для всех возрастных групп по пяти образовательным областям. Также в разделе описаны:</w:t>
            </w:r>
          </w:p>
          <w:p w:rsidR="00681321" w:rsidRPr="00681321" w:rsidRDefault="00681321" w:rsidP="00681321">
            <w:pPr>
              <w:widowControl w:val="0"/>
              <w:autoSpaceDE w:val="0"/>
              <w:autoSpaceDN w:val="0"/>
              <w:spacing w:before="100" w:beforeAutospacing="1" w:after="0" w:line="240" w:lineRule="auto"/>
              <w:ind w:right="180"/>
              <w:contextualSpacing/>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lastRenderedPageBreak/>
              <w:t>-формы, способы, методы реализации программы;</w:t>
            </w:r>
          </w:p>
          <w:p w:rsidR="00681321" w:rsidRPr="00681321" w:rsidRDefault="00681321" w:rsidP="00681321">
            <w:pPr>
              <w:widowControl w:val="0"/>
              <w:autoSpaceDE w:val="0"/>
              <w:autoSpaceDN w:val="0"/>
              <w:spacing w:after="0" w:line="240" w:lineRule="auto"/>
              <w:ind w:right="180"/>
              <w:contextualSpacing/>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-особенности образовательной деятельности разных видов и культурных практик;</w:t>
            </w:r>
          </w:p>
          <w:p w:rsidR="00681321" w:rsidRPr="00681321" w:rsidRDefault="00681321" w:rsidP="00681321">
            <w:pPr>
              <w:widowControl w:val="0"/>
              <w:autoSpaceDE w:val="0"/>
              <w:autoSpaceDN w:val="0"/>
              <w:spacing w:before="100" w:beforeAutospacing="1" w:after="100" w:afterAutospacing="1" w:line="240" w:lineRule="auto"/>
              <w:ind w:right="180"/>
              <w:contextualSpacing/>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-способы поддержки детской инициативы;</w:t>
            </w:r>
          </w:p>
          <w:p w:rsidR="00681321" w:rsidRPr="00681321" w:rsidRDefault="00681321" w:rsidP="00681321">
            <w:pPr>
              <w:widowControl w:val="0"/>
              <w:autoSpaceDE w:val="0"/>
              <w:autoSpaceDN w:val="0"/>
              <w:spacing w:before="100" w:beforeAutospacing="1" w:after="100" w:afterAutospacing="1" w:line="240" w:lineRule="auto"/>
              <w:ind w:right="180"/>
              <w:contextualSpacing/>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-взаимодействие педагогического коллектива с семьями;</w:t>
            </w:r>
          </w:p>
          <w:p w:rsidR="00681321" w:rsidRPr="00681321" w:rsidRDefault="00681321" w:rsidP="00681321">
            <w:pPr>
              <w:widowControl w:val="0"/>
              <w:autoSpaceDE w:val="0"/>
              <w:autoSpaceDN w:val="0"/>
              <w:spacing w:before="100" w:beforeAutospacing="1" w:after="100" w:afterAutospacing="1" w:line="240" w:lineRule="auto"/>
              <w:ind w:right="180"/>
              <w:contextualSpacing/>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-коррекционно-развивающая работа;</w:t>
            </w:r>
          </w:p>
          <w:p w:rsidR="00681321" w:rsidRPr="00681321" w:rsidRDefault="00681321" w:rsidP="00681321">
            <w:pPr>
              <w:widowControl w:val="0"/>
              <w:autoSpaceDE w:val="0"/>
              <w:autoSpaceDN w:val="0"/>
              <w:spacing w:after="0" w:line="240" w:lineRule="auto"/>
              <w:ind w:right="180"/>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-рабочая программа воспитания</w:t>
            </w:r>
          </w:p>
        </w:tc>
      </w:tr>
      <w:tr w:rsidR="00681321" w:rsidRPr="00681321" w:rsidTr="003A18BA">
        <w:tc>
          <w:tcPr>
            <w:tcW w:w="2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rPr>
              <w:lastRenderedPageBreak/>
              <w:t>Организационный раздел</w:t>
            </w:r>
          </w:p>
        </w:tc>
        <w:tc>
          <w:tcPr>
            <w:tcW w:w="8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В организационный раздел включают:</w:t>
            </w:r>
          </w:p>
          <w:p w:rsidR="00681321" w:rsidRPr="00681321" w:rsidRDefault="00681321" w:rsidP="00681321">
            <w:pPr>
              <w:widowControl w:val="0"/>
              <w:autoSpaceDE w:val="0"/>
              <w:autoSpaceDN w:val="0"/>
              <w:spacing w:before="100" w:beforeAutospacing="1" w:after="0" w:line="240" w:lineRule="auto"/>
              <w:ind w:right="180"/>
              <w:contextualSpacing/>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-психолого-педагогические условия реализации Программы;</w:t>
            </w:r>
          </w:p>
          <w:p w:rsidR="00681321" w:rsidRPr="00681321" w:rsidRDefault="00681321" w:rsidP="00681321">
            <w:pPr>
              <w:widowControl w:val="0"/>
              <w:autoSpaceDE w:val="0"/>
              <w:autoSpaceDN w:val="0"/>
              <w:spacing w:before="100" w:beforeAutospacing="1" w:after="100" w:afterAutospacing="1" w:line="240" w:lineRule="auto"/>
              <w:ind w:right="180"/>
              <w:contextualSpacing/>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-особенности организации развивающей предметно-пространственной среды;</w:t>
            </w:r>
          </w:p>
          <w:p w:rsidR="00681321" w:rsidRPr="00681321" w:rsidRDefault="00681321" w:rsidP="00681321">
            <w:pPr>
              <w:widowControl w:val="0"/>
              <w:autoSpaceDE w:val="0"/>
              <w:autoSpaceDN w:val="0"/>
              <w:spacing w:before="100" w:beforeAutospacing="1" w:after="100" w:afterAutospacing="1" w:line="240" w:lineRule="auto"/>
              <w:ind w:right="180"/>
              <w:contextualSpacing/>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-материально-техническое обеспечение Программы и обеспеченность методическими материалами и средствами обучения и воспитания;</w:t>
            </w:r>
          </w:p>
          <w:p w:rsidR="00681321" w:rsidRPr="00681321" w:rsidRDefault="00681321" w:rsidP="00681321">
            <w:pPr>
              <w:widowControl w:val="0"/>
              <w:autoSpaceDE w:val="0"/>
              <w:autoSpaceDN w:val="0"/>
              <w:spacing w:before="100" w:beforeAutospacing="1" w:after="100" w:afterAutospacing="1" w:line="240" w:lineRule="auto"/>
              <w:ind w:right="180"/>
              <w:contextualSpacing/>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-примерный перечень литературных, музыкальных, художественных, анимационных произведений для реализации Программы;</w:t>
            </w:r>
          </w:p>
          <w:p w:rsidR="00681321" w:rsidRPr="00681321" w:rsidRDefault="00681321" w:rsidP="00681321">
            <w:pPr>
              <w:widowControl w:val="0"/>
              <w:autoSpaceDE w:val="0"/>
              <w:autoSpaceDN w:val="0"/>
              <w:spacing w:before="100" w:beforeAutospacing="1" w:after="100" w:afterAutospacing="1" w:line="240" w:lineRule="auto"/>
              <w:ind w:right="180"/>
              <w:contextualSpacing/>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-кадровое обеспечение;</w:t>
            </w:r>
          </w:p>
          <w:p w:rsidR="00681321" w:rsidRPr="00681321" w:rsidRDefault="00681321" w:rsidP="00681321">
            <w:pPr>
              <w:widowControl w:val="0"/>
              <w:autoSpaceDE w:val="0"/>
              <w:autoSpaceDN w:val="0"/>
              <w:spacing w:before="100" w:beforeAutospacing="1" w:after="100" w:afterAutospacing="1" w:line="240" w:lineRule="auto"/>
              <w:ind w:right="180"/>
              <w:contextualSpacing/>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-режим и распорядок дня в возрастных группах;</w:t>
            </w:r>
          </w:p>
          <w:p w:rsidR="00681321" w:rsidRPr="00681321" w:rsidRDefault="00681321" w:rsidP="00681321">
            <w:pPr>
              <w:widowControl w:val="0"/>
              <w:autoSpaceDE w:val="0"/>
              <w:autoSpaceDN w:val="0"/>
              <w:spacing w:after="0" w:line="240" w:lineRule="auto"/>
              <w:ind w:right="180"/>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-календарный план воспитательной работы</w:t>
            </w:r>
          </w:p>
          <w:p w:rsidR="00681321" w:rsidRPr="00681321" w:rsidRDefault="00681321" w:rsidP="00681321">
            <w:pPr>
              <w:widowControl w:val="0"/>
              <w:autoSpaceDE w:val="0"/>
              <w:autoSpaceDN w:val="0"/>
              <w:spacing w:before="100" w:beforeAutospacing="1" w:after="100" w:afterAutospacing="1" w:line="240" w:lineRule="auto"/>
              <w:ind w:right="180"/>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-краткая презентация Программы</w:t>
            </w:r>
          </w:p>
        </w:tc>
      </w:tr>
    </w:tbl>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color w:val="000000"/>
          <w:sz w:val="28"/>
          <w:szCs w:val="28"/>
        </w:rPr>
      </w:pP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681321" w:rsidRPr="00681321" w:rsidRDefault="00681321" w:rsidP="00681321">
      <w:pPr>
        <w:widowControl w:val="0"/>
        <w:autoSpaceDE w:val="0"/>
        <w:autoSpaceDN w:val="0"/>
        <w:spacing w:before="100" w:beforeAutospacing="1" w:after="0" w:line="240" w:lineRule="auto"/>
        <w:ind w:left="780" w:right="180"/>
        <w:contextualSpacing/>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-социально-коммуникативное развитие;</w:t>
      </w:r>
    </w:p>
    <w:p w:rsidR="00681321" w:rsidRPr="00681321" w:rsidRDefault="00681321" w:rsidP="00681321">
      <w:pPr>
        <w:widowControl w:val="0"/>
        <w:autoSpaceDE w:val="0"/>
        <w:autoSpaceDN w:val="0"/>
        <w:spacing w:before="100" w:beforeAutospacing="1" w:after="0" w:line="240" w:lineRule="auto"/>
        <w:ind w:left="780" w:right="180"/>
        <w:contextualSpacing/>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-познавательное развитие;</w:t>
      </w:r>
    </w:p>
    <w:p w:rsidR="00681321" w:rsidRPr="00681321" w:rsidRDefault="00681321" w:rsidP="00681321">
      <w:pPr>
        <w:widowControl w:val="0"/>
        <w:autoSpaceDE w:val="0"/>
        <w:autoSpaceDN w:val="0"/>
        <w:spacing w:before="100" w:beforeAutospacing="1" w:after="0" w:line="240" w:lineRule="auto"/>
        <w:ind w:left="780" w:right="180"/>
        <w:contextualSpacing/>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-речевое развитие;</w:t>
      </w:r>
    </w:p>
    <w:p w:rsidR="00681321" w:rsidRPr="00681321" w:rsidRDefault="00681321" w:rsidP="00681321">
      <w:pPr>
        <w:widowControl w:val="0"/>
        <w:autoSpaceDE w:val="0"/>
        <w:autoSpaceDN w:val="0"/>
        <w:spacing w:before="100" w:beforeAutospacing="1" w:after="0" w:line="240" w:lineRule="auto"/>
        <w:ind w:left="780" w:right="180"/>
        <w:contextualSpacing/>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-художественно-эстетическое развитие;</w:t>
      </w:r>
    </w:p>
    <w:p w:rsidR="00681321" w:rsidRPr="00681321" w:rsidRDefault="00681321" w:rsidP="00681321">
      <w:pPr>
        <w:widowControl w:val="0"/>
        <w:autoSpaceDE w:val="0"/>
        <w:autoSpaceDN w:val="0"/>
        <w:spacing w:after="0" w:line="240" w:lineRule="auto"/>
        <w:ind w:left="780" w:right="180"/>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-физическое развитие.</w:t>
      </w:r>
    </w:p>
    <w:p w:rsidR="00681321" w:rsidRPr="00681321" w:rsidRDefault="00681321" w:rsidP="00681321">
      <w:pPr>
        <w:widowControl w:val="0"/>
        <w:autoSpaceDE w:val="0"/>
        <w:autoSpaceDN w:val="0"/>
        <w:spacing w:after="0" w:line="240" w:lineRule="auto"/>
        <w:ind w:left="780" w:right="180"/>
        <w:jc w:val="both"/>
        <w:rPr>
          <w:rFonts w:ascii="Times New Roman" w:eastAsia="Times New Roman" w:hAnsi="Times New Roman" w:cs="Times New Roman"/>
          <w:color w:val="000000"/>
          <w:sz w:val="28"/>
          <w:szCs w:val="28"/>
        </w:rPr>
      </w:pP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b/>
          <w:bCs/>
          <w:color w:val="000000"/>
          <w:sz w:val="28"/>
          <w:szCs w:val="28"/>
        </w:rPr>
      </w:pPr>
      <w:r w:rsidRPr="00681321">
        <w:rPr>
          <w:rFonts w:ascii="Times New Roman" w:eastAsia="Times New Roman" w:hAnsi="Times New Roman" w:cs="Times New Roman"/>
          <w:b/>
          <w:bCs/>
          <w:color w:val="000000"/>
          <w:sz w:val="28"/>
          <w:szCs w:val="28"/>
        </w:rPr>
        <w:t>Организация режима пребывания детей в детском саду</w:t>
      </w: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Режим работы: 12-часовое пребывание воспитанников при 5-дневной рабочей неделе.</w:t>
      </w: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Работа по реализации Программы проводится в течение года и делится на два периода:</w:t>
      </w:r>
    </w:p>
    <w:p w:rsidR="00681321" w:rsidRPr="00681321" w:rsidRDefault="00681321" w:rsidP="00DF202D">
      <w:pPr>
        <w:widowControl w:val="0"/>
        <w:numPr>
          <w:ilvl w:val="0"/>
          <w:numId w:val="254"/>
        </w:numPr>
        <w:autoSpaceDE w:val="0"/>
        <w:autoSpaceDN w:val="0"/>
        <w:spacing w:before="100" w:beforeAutospacing="1" w:after="0" w:line="240" w:lineRule="auto"/>
        <w:ind w:left="780" w:right="180"/>
        <w:contextualSpacing/>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первый период (с 1 сентября по 31 мая);</w:t>
      </w:r>
    </w:p>
    <w:p w:rsidR="00681321" w:rsidRPr="00681321" w:rsidRDefault="00681321" w:rsidP="00DF202D">
      <w:pPr>
        <w:widowControl w:val="0"/>
        <w:numPr>
          <w:ilvl w:val="0"/>
          <w:numId w:val="254"/>
        </w:numPr>
        <w:autoSpaceDE w:val="0"/>
        <w:autoSpaceDN w:val="0"/>
        <w:spacing w:after="0" w:line="240" w:lineRule="auto"/>
        <w:ind w:left="780" w:right="180"/>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второй период (с 1 июня по 31 августа).</w:t>
      </w: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 xml:space="preserve">Организация жизни детей опирается на определенный суточный режим, который представляет собой рациональное чередование отрезков сна и бодрствования </w:t>
      </w:r>
      <w:r w:rsidRPr="00681321">
        <w:rPr>
          <w:rFonts w:ascii="Times New Roman" w:eastAsia="Times New Roman" w:hAnsi="Times New Roman" w:cs="Times New Roman"/>
          <w:color w:val="000000"/>
          <w:sz w:val="28"/>
          <w:szCs w:val="28"/>
        </w:rPr>
        <w:lastRenderedPageBreak/>
        <w:t>в соответствии с физиологическими обоснованиями. При организации режима учитываются рекомендации СанПиН и СП, видовая принадлежность детского сада, сезонные особенности, а также региональные рекомендации специалистов в области охраны и укрепления здоровья детей.</w:t>
      </w: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Режим дня составлен для каждой возрастной группы на холодный и теплый периоды, учтены функциональные возможности детей, а также ведущий вид деятельности — игра. Кроме того, учитывается потребность родителей в гибком режиме пребывания детей в ДОУ, особенно в период адаптации.</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b/>
          <w:bCs/>
          <w:color w:val="252525"/>
          <w:spacing w:val="-2"/>
          <w:sz w:val="28"/>
          <w:szCs w:val="28"/>
        </w:rPr>
      </w:pPr>
      <w:r w:rsidRPr="00681321">
        <w:rPr>
          <w:rFonts w:ascii="Times New Roman" w:eastAsia="Times New Roman" w:hAnsi="Times New Roman" w:cs="Times New Roman"/>
          <w:b/>
          <w:bCs/>
          <w:color w:val="252525"/>
          <w:spacing w:val="-2"/>
          <w:sz w:val="28"/>
          <w:szCs w:val="28"/>
        </w:rPr>
        <w:t>4.1. Возрастные и иные категории детей, на которых ориентирована Программа</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Организация образовательного процесса имеет следующие особенности:</w:t>
      </w:r>
    </w:p>
    <w:p w:rsidR="00681321" w:rsidRPr="00681321" w:rsidRDefault="00681321" w:rsidP="00681321">
      <w:pPr>
        <w:widowControl w:val="0"/>
        <w:autoSpaceDE w:val="0"/>
        <w:autoSpaceDN w:val="0"/>
        <w:spacing w:after="0" w:line="240" w:lineRule="auto"/>
        <w:ind w:left="567" w:right="180"/>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1. В ДОУфункционируют 4 возрастных групп.</w:t>
      </w:r>
    </w:p>
    <w:p w:rsidR="00681321" w:rsidRPr="00681321" w:rsidRDefault="00681321" w:rsidP="00681321">
      <w:pPr>
        <w:widowControl w:val="0"/>
        <w:autoSpaceDE w:val="0"/>
        <w:autoSpaceDN w:val="0"/>
        <w:spacing w:after="0" w:line="240" w:lineRule="auto"/>
        <w:ind w:left="780" w:right="180"/>
        <w:jc w:val="both"/>
        <w:rPr>
          <w:rFonts w:ascii="Times New Roman" w:eastAsia="Times New Roman" w:hAnsi="Times New Roman" w:cs="Times New Roman"/>
          <w:color w:val="000000"/>
          <w:sz w:val="28"/>
          <w:szCs w:val="28"/>
        </w:rPr>
      </w:pPr>
    </w:p>
    <w:tbl>
      <w:tblPr>
        <w:tblW w:w="0" w:type="auto"/>
        <w:tblCellMar>
          <w:top w:w="15" w:type="dxa"/>
          <w:left w:w="15" w:type="dxa"/>
          <w:bottom w:w="15" w:type="dxa"/>
          <w:right w:w="15" w:type="dxa"/>
        </w:tblCellMar>
        <w:tblLook w:val="0600" w:firstRow="0" w:lastRow="0" w:firstColumn="0" w:lastColumn="0" w:noHBand="1" w:noVBand="1"/>
      </w:tblPr>
      <w:tblGrid>
        <w:gridCol w:w="1774"/>
        <w:gridCol w:w="2184"/>
        <w:gridCol w:w="2192"/>
        <w:gridCol w:w="2171"/>
        <w:gridCol w:w="2177"/>
      </w:tblGrid>
      <w:tr w:rsidR="00681321" w:rsidRPr="00681321" w:rsidTr="004E0F2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color w:val="000000"/>
                <w:sz w:val="28"/>
                <w:szCs w:val="28"/>
              </w:rPr>
            </w:pPr>
            <w:r w:rsidRPr="00681321">
              <w:rPr>
                <w:rFonts w:ascii="Times New Roman" w:eastAsia="Times New Roman" w:hAnsi="Times New Roman" w:cs="Times New Roman"/>
                <w:b/>
                <w:bCs/>
                <w:color w:val="000000"/>
                <w:sz w:val="28"/>
                <w:szCs w:val="28"/>
              </w:rPr>
              <w:t>Возрастная категория группы</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color w:val="000000"/>
                <w:sz w:val="28"/>
                <w:szCs w:val="28"/>
              </w:rPr>
            </w:pPr>
            <w:bookmarkStart w:id="3" w:name="_Hlk141025205"/>
            <w:r w:rsidRPr="00681321">
              <w:rPr>
                <w:rFonts w:ascii="Times New Roman" w:eastAsia="Times New Roman" w:hAnsi="Times New Roman" w:cs="Times New Roman"/>
                <w:b/>
                <w:bCs/>
                <w:color w:val="000000"/>
                <w:sz w:val="28"/>
                <w:szCs w:val="28"/>
              </w:rPr>
              <w:t xml:space="preserve">Группа раннего дошкольного возраста </w:t>
            </w:r>
            <w:bookmarkEnd w:id="3"/>
            <w:r w:rsidRPr="00681321">
              <w:rPr>
                <w:rFonts w:ascii="Times New Roman" w:eastAsia="Times New Roman" w:hAnsi="Times New Roman" w:cs="Times New Roman"/>
                <w:b/>
                <w:bCs/>
                <w:color w:val="000000"/>
                <w:sz w:val="28"/>
                <w:szCs w:val="28"/>
              </w:rPr>
              <w:t>(2—3 года)</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color w:val="000000"/>
                <w:sz w:val="28"/>
                <w:szCs w:val="28"/>
              </w:rPr>
            </w:pPr>
            <w:r w:rsidRPr="00681321">
              <w:rPr>
                <w:rFonts w:ascii="Times New Roman" w:eastAsia="Times New Roman" w:hAnsi="Times New Roman" w:cs="Times New Roman"/>
                <w:b/>
                <w:bCs/>
                <w:color w:val="000000"/>
                <w:sz w:val="28"/>
                <w:szCs w:val="28"/>
              </w:rPr>
              <w:t>Группа младшего дошкольного возраста (3–4 года)</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color w:val="000000"/>
                <w:sz w:val="28"/>
                <w:szCs w:val="28"/>
              </w:rPr>
            </w:pPr>
            <w:r w:rsidRPr="00681321">
              <w:rPr>
                <w:rFonts w:ascii="Times New Roman" w:eastAsia="Times New Roman" w:hAnsi="Times New Roman" w:cs="Times New Roman"/>
                <w:b/>
                <w:bCs/>
                <w:color w:val="000000"/>
                <w:sz w:val="28"/>
                <w:szCs w:val="28"/>
              </w:rPr>
              <w:t>Группа среднего дошкольного возраста (4–5 лет)</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color w:val="000000"/>
                <w:sz w:val="28"/>
                <w:szCs w:val="28"/>
              </w:rPr>
            </w:pPr>
            <w:r w:rsidRPr="00681321">
              <w:rPr>
                <w:rFonts w:ascii="Times New Roman" w:eastAsia="Times New Roman" w:hAnsi="Times New Roman" w:cs="Times New Roman"/>
                <w:b/>
                <w:bCs/>
                <w:color w:val="000000"/>
                <w:sz w:val="28"/>
                <w:szCs w:val="28"/>
              </w:rPr>
              <w:t>Группа старшего дошкольного возраста (5–6 лет)</w:t>
            </w:r>
          </w:p>
        </w:tc>
      </w:tr>
      <w:tr w:rsidR="00681321" w:rsidRPr="00681321" w:rsidTr="004E0F2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rPr>
              <w:t>Количество возрастных групп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1</w:t>
            </w:r>
          </w:p>
        </w:tc>
      </w:tr>
    </w:tbl>
    <w:p w:rsidR="00681321" w:rsidRPr="00681321" w:rsidRDefault="00681321" w:rsidP="00681321">
      <w:pPr>
        <w:widowControl w:val="0"/>
        <w:autoSpaceDE w:val="0"/>
        <w:autoSpaceDN w:val="0"/>
        <w:spacing w:after="0" w:line="240" w:lineRule="auto"/>
        <w:ind w:left="567" w:right="180"/>
        <w:contextualSpacing/>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2.Действует система физкультурно-оздоровительной работы.</w:t>
      </w:r>
    </w:p>
    <w:p w:rsidR="00681321" w:rsidRPr="00681321" w:rsidRDefault="00681321" w:rsidP="00681321">
      <w:pPr>
        <w:widowControl w:val="0"/>
        <w:autoSpaceDE w:val="0"/>
        <w:autoSpaceDN w:val="0"/>
        <w:spacing w:after="0" w:line="240" w:lineRule="auto"/>
        <w:ind w:left="567" w:right="180"/>
        <w:contextualSpacing/>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3.Используется региональный компонент в образовательном процессе.</w:t>
      </w:r>
    </w:p>
    <w:p w:rsidR="00681321" w:rsidRPr="00681321" w:rsidRDefault="00681321" w:rsidP="00681321">
      <w:pPr>
        <w:widowControl w:val="0"/>
        <w:autoSpaceDE w:val="0"/>
        <w:autoSpaceDN w:val="0"/>
        <w:spacing w:after="0" w:line="240" w:lineRule="auto"/>
        <w:ind w:left="567" w:right="180"/>
        <w:contextualSpacing/>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4.Создана система медико-психолого-педагогического сопровождения детей. Используется модель личностно-ориентированного подхода при взаимодействии взрослого и ребенка.</w:t>
      </w:r>
    </w:p>
    <w:p w:rsidR="00681321" w:rsidRPr="00681321" w:rsidRDefault="00681321" w:rsidP="00681321">
      <w:pPr>
        <w:widowControl w:val="0"/>
        <w:autoSpaceDE w:val="0"/>
        <w:autoSpaceDN w:val="0"/>
        <w:spacing w:after="0" w:line="240" w:lineRule="auto"/>
        <w:rPr>
          <w:rFonts w:ascii="Times New Roman" w:eastAsia="Times New Roman" w:hAnsi="Times New Roman" w:cs="Times New Roman"/>
          <w:b/>
          <w:bCs/>
          <w:color w:val="252525"/>
          <w:spacing w:val="-2"/>
          <w:sz w:val="28"/>
          <w:szCs w:val="28"/>
        </w:rPr>
      </w:pP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b/>
          <w:bCs/>
          <w:color w:val="252525"/>
          <w:spacing w:val="-2"/>
          <w:sz w:val="28"/>
          <w:szCs w:val="28"/>
        </w:rPr>
      </w:pPr>
      <w:r w:rsidRPr="00681321">
        <w:rPr>
          <w:rFonts w:ascii="Times New Roman" w:eastAsia="Times New Roman" w:hAnsi="Times New Roman" w:cs="Times New Roman"/>
          <w:b/>
          <w:bCs/>
          <w:color w:val="252525"/>
          <w:spacing w:val="-2"/>
          <w:sz w:val="28"/>
          <w:szCs w:val="28"/>
        </w:rPr>
        <w:t>4.2. Ссылки на ФОП ДО и парциальные программы</w:t>
      </w: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В соответствии с требованиями ФГОС ДО и ФОП ДО Программа состоит из обязательной части и части, формируемой участниками образовательных отношений. Обе эти части Программы являются взаимодополняющими.</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Обязательная часть Программы разработана в соответствии с ФГОС ДО и ФОП ДО.</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i/>
          <w:iCs/>
          <w:color w:val="000000"/>
          <w:sz w:val="28"/>
          <w:szCs w:val="28"/>
        </w:rPr>
      </w:pPr>
      <w:r w:rsidRPr="00681321">
        <w:rPr>
          <w:rFonts w:ascii="Times New Roman" w:eastAsia="Times New Roman" w:hAnsi="Times New Roman" w:cs="Times New Roman"/>
          <w:i/>
          <w:iCs/>
          <w:color w:val="000000"/>
          <w:sz w:val="28"/>
          <w:szCs w:val="28"/>
        </w:rPr>
        <w:t>Часть, формируемая участниками образовательных отношений, представлена:</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bCs/>
          <w:sz w:val="28"/>
          <w:szCs w:val="28"/>
        </w:rPr>
      </w:pPr>
      <w:r w:rsidRPr="00681321">
        <w:rPr>
          <w:rFonts w:ascii="Times New Roman" w:eastAsia="Times New Roman" w:hAnsi="Times New Roman" w:cs="Times New Roman"/>
          <w:color w:val="000000"/>
          <w:sz w:val="28"/>
          <w:szCs w:val="28"/>
        </w:rPr>
        <w:t>-</w:t>
      </w:r>
      <w:r w:rsidRPr="00681321">
        <w:rPr>
          <w:rFonts w:ascii="Times New Roman" w:eastAsia="Times New Roman" w:hAnsi="Times New Roman" w:cs="Times New Roman"/>
          <w:bCs/>
          <w:sz w:val="28"/>
          <w:szCs w:val="28"/>
        </w:rPr>
        <w:t xml:space="preserve"> примерной парциальной программой для детей 5-7 лет </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i/>
          <w:iCs/>
          <w:color w:val="FF0000"/>
          <w:sz w:val="28"/>
          <w:szCs w:val="28"/>
        </w:rPr>
      </w:pPr>
      <w:r w:rsidRPr="00681321">
        <w:rPr>
          <w:rFonts w:ascii="Times New Roman" w:eastAsia="Times New Roman" w:hAnsi="Times New Roman" w:cs="Times New Roman"/>
          <w:i/>
          <w:iCs/>
          <w:color w:val="FF0000"/>
          <w:sz w:val="28"/>
          <w:szCs w:val="28"/>
        </w:rPr>
        <w:t>- парциальная программа курса «Мой край родной» - Масаева З.В.</w:t>
      </w:r>
    </w:p>
    <w:p w:rsidR="00681321" w:rsidRPr="00681321" w:rsidRDefault="00681321" w:rsidP="00681321">
      <w:pPr>
        <w:widowControl w:val="0"/>
        <w:autoSpaceDE w:val="0"/>
        <w:autoSpaceDN w:val="0"/>
        <w:spacing w:after="0" w:line="240" w:lineRule="auto"/>
        <w:ind w:right="73" w:firstLine="567"/>
        <w:jc w:val="both"/>
        <w:rPr>
          <w:rFonts w:ascii="Times New Roman" w:eastAsia="Times New Roman" w:hAnsi="Times New Roman" w:cs="Times New Roman"/>
          <w:sz w:val="28"/>
          <w:szCs w:val="28"/>
        </w:rPr>
      </w:pPr>
      <w:r w:rsidRPr="00681321">
        <w:rPr>
          <w:rFonts w:ascii="Times New Roman" w:eastAsia="Times New Roman" w:hAnsi="Times New Roman" w:cs="Times New Roman"/>
          <w:sz w:val="28"/>
          <w:szCs w:val="28"/>
        </w:rPr>
        <w:t xml:space="preserve"> «Экономика для малышей», составлена на основе программ М. М. Ворониной «Школа юного экономиста» и Л. Г. Киреевой «Играем в экономику</w:t>
      </w:r>
      <w:r w:rsidRPr="00681321">
        <w:rPr>
          <w:rFonts w:ascii="Times New Roman" w:eastAsia="Times New Roman" w:hAnsi="Times New Roman" w:cs="Times New Roman"/>
          <w:bCs/>
          <w:sz w:val="28"/>
          <w:szCs w:val="28"/>
        </w:rPr>
        <w:t>, а также авторскими разработками, которые отвечают обновлению образовательных областей, новому содержанию внутри них:</w:t>
      </w:r>
    </w:p>
    <w:p w:rsidR="00681321" w:rsidRPr="00681321" w:rsidRDefault="00681321" w:rsidP="00681321">
      <w:pPr>
        <w:widowControl w:val="0"/>
        <w:tabs>
          <w:tab w:val="left" w:pos="9498"/>
        </w:tabs>
        <w:autoSpaceDE w:val="0"/>
        <w:autoSpaceDN w:val="0"/>
        <w:spacing w:after="0" w:line="240" w:lineRule="auto"/>
        <w:ind w:right="-69"/>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w:t>
      </w:r>
      <w:r w:rsidRPr="00681321">
        <w:rPr>
          <w:rFonts w:ascii="Times New Roman" w:eastAsia="Times New Roman" w:hAnsi="Times New Roman" w:cs="Times New Roman"/>
          <w:sz w:val="28"/>
          <w:szCs w:val="28"/>
        </w:rPr>
        <w:t xml:space="preserve">УМП «Сан къоманхазна» (для детей 4-7 лет), </w:t>
      </w:r>
      <w:r w:rsidRPr="00681321">
        <w:rPr>
          <w:rFonts w:ascii="Times New Roman" w:eastAsia="Times New Roman" w:hAnsi="Times New Roman" w:cs="Times New Roman"/>
          <w:color w:val="000000"/>
          <w:sz w:val="28"/>
          <w:szCs w:val="28"/>
        </w:rPr>
        <w:t>Абдрахманова Ж.М., Джунаидов С.С. АО «ИПК «Грозненский рабочий» 2022</w:t>
      </w:r>
    </w:p>
    <w:p w:rsidR="00681321" w:rsidRPr="00681321" w:rsidRDefault="00681321" w:rsidP="00681321">
      <w:pPr>
        <w:widowControl w:val="0"/>
        <w:autoSpaceDE w:val="0"/>
        <w:autoSpaceDN w:val="0"/>
        <w:spacing w:after="0" w:line="240" w:lineRule="auto"/>
        <w:ind w:right="73"/>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w:t>
      </w:r>
      <w:r w:rsidRPr="00681321">
        <w:rPr>
          <w:rFonts w:ascii="Times New Roman" w:eastAsia="Times New Roman" w:hAnsi="Times New Roman" w:cs="Times New Roman"/>
          <w:sz w:val="28"/>
          <w:szCs w:val="28"/>
        </w:rPr>
        <w:t>УМК «Здоровье»</w:t>
      </w:r>
      <w:r w:rsidRPr="00681321">
        <w:rPr>
          <w:rFonts w:ascii="Times New Roman" w:eastAsia="Times New Roman" w:hAnsi="Times New Roman" w:cs="Times New Roman"/>
          <w:color w:val="000000"/>
          <w:sz w:val="28"/>
          <w:szCs w:val="28"/>
        </w:rPr>
        <w:t xml:space="preserve"> («Могушалла») (для детей 3-7 лет), С.-А.М. Аслаханов Москва, издательство «Перо» 2017</w:t>
      </w:r>
    </w:p>
    <w:p w:rsidR="00681321" w:rsidRPr="00681321" w:rsidRDefault="00681321" w:rsidP="00681321">
      <w:pPr>
        <w:widowControl w:val="0"/>
        <w:autoSpaceDE w:val="0"/>
        <w:autoSpaceDN w:val="0"/>
        <w:spacing w:after="0" w:line="240" w:lineRule="auto"/>
        <w:ind w:right="73"/>
        <w:jc w:val="both"/>
        <w:rPr>
          <w:rFonts w:ascii="Times New Roman" w:eastAsia="Times New Roman" w:hAnsi="Times New Roman" w:cs="Times New Roman"/>
          <w:color w:val="000000"/>
          <w:sz w:val="28"/>
          <w:szCs w:val="28"/>
        </w:rPr>
      </w:pP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b/>
          <w:bCs/>
          <w:color w:val="252525"/>
          <w:spacing w:val="-2"/>
          <w:sz w:val="28"/>
          <w:szCs w:val="28"/>
        </w:rPr>
      </w:pPr>
      <w:r w:rsidRPr="00681321">
        <w:rPr>
          <w:rFonts w:ascii="Times New Roman" w:eastAsia="Times New Roman" w:hAnsi="Times New Roman" w:cs="Times New Roman"/>
          <w:b/>
          <w:bCs/>
          <w:color w:val="252525"/>
          <w:spacing w:val="-2"/>
          <w:sz w:val="28"/>
          <w:szCs w:val="28"/>
        </w:rPr>
        <w:t>4.3. Характеристика взаимодействия педагогического коллектива с семьями воспитанников ДОУ</w:t>
      </w: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Основная цель взаимодействия педагогов с семьей – обеспечить:</w:t>
      </w:r>
    </w:p>
    <w:p w:rsidR="00681321" w:rsidRPr="00681321" w:rsidRDefault="00681321" w:rsidP="00681321">
      <w:pPr>
        <w:widowControl w:val="0"/>
        <w:autoSpaceDE w:val="0"/>
        <w:autoSpaceDN w:val="0"/>
        <w:spacing w:before="100" w:beforeAutospacing="1" w:after="100" w:afterAutospacing="1" w:line="240" w:lineRule="auto"/>
        <w:ind w:right="180"/>
        <w:contextualSpacing/>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-психолого-педагогическую поддержку семьи и повышение компетентности родителей в вопросах образования, охраны и укрепления здоровья детей раннего и дошкольного возраста;</w:t>
      </w:r>
    </w:p>
    <w:p w:rsidR="00681321" w:rsidRPr="00681321" w:rsidRDefault="00681321" w:rsidP="00681321">
      <w:pPr>
        <w:widowControl w:val="0"/>
        <w:autoSpaceDE w:val="0"/>
        <w:autoSpaceDN w:val="0"/>
        <w:spacing w:before="100" w:beforeAutospacing="1" w:after="100" w:afterAutospacing="1" w:line="240" w:lineRule="auto"/>
        <w:ind w:right="180"/>
        <w:contextualSpacing/>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-единство подходов к воспитанию и обучению детей в условиях ДОУ и семьи;</w:t>
      </w:r>
    </w:p>
    <w:p w:rsidR="00681321" w:rsidRPr="00681321" w:rsidRDefault="00681321" w:rsidP="00681321">
      <w:pPr>
        <w:widowControl w:val="0"/>
        <w:autoSpaceDE w:val="0"/>
        <w:autoSpaceDN w:val="0"/>
        <w:spacing w:after="0" w:line="240" w:lineRule="auto"/>
        <w:ind w:right="180"/>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-повышение воспитательного потенциала семьи.</w:t>
      </w: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Основными задачами взаимодействия детского сада с семьей являются:</w:t>
      </w:r>
    </w:p>
    <w:p w:rsidR="00681321" w:rsidRPr="00681321" w:rsidRDefault="00681321" w:rsidP="00681321">
      <w:pPr>
        <w:widowControl w:val="0"/>
        <w:autoSpaceDE w:val="0"/>
        <w:autoSpaceDN w:val="0"/>
        <w:spacing w:before="100" w:beforeAutospacing="1" w:after="100" w:afterAutospacing="1" w:line="240" w:lineRule="auto"/>
        <w:ind w:right="180"/>
        <w:contextualSpacing/>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-информировать родителей и общественность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ДОУ;</w:t>
      </w:r>
    </w:p>
    <w:p w:rsidR="00681321" w:rsidRPr="00681321" w:rsidRDefault="00681321" w:rsidP="00681321">
      <w:pPr>
        <w:widowControl w:val="0"/>
        <w:autoSpaceDE w:val="0"/>
        <w:autoSpaceDN w:val="0"/>
        <w:spacing w:before="100" w:beforeAutospacing="1" w:after="100" w:afterAutospacing="1" w:line="240" w:lineRule="auto"/>
        <w:ind w:right="180"/>
        <w:contextualSpacing/>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-просвещение родителей, повышение их правовой, психолого-педагогической компетентности в вопросах охраны и укрепления здоровья, развития и образования детей;</w:t>
      </w:r>
    </w:p>
    <w:p w:rsidR="00681321" w:rsidRPr="00681321" w:rsidRDefault="00681321" w:rsidP="00681321">
      <w:pPr>
        <w:widowControl w:val="0"/>
        <w:autoSpaceDE w:val="0"/>
        <w:autoSpaceDN w:val="0"/>
        <w:spacing w:before="100" w:beforeAutospacing="1" w:after="100" w:afterAutospacing="1" w:line="240" w:lineRule="auto"/>
        <w:ind w:right="180"/>
        <w:contextualSpacing/>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-способствовать развитию ответственного и осознанного родительства как базовой основы благополучия семьи;</w:t>
      </w:r>
    </w:p>
    <w:p w:rsidR="00681321" w:rsidRPr="00681321" w:rsidRDefault="00681321" w:rsidP="00681321">
      <w:pPr>
        <w:widowControl w:val="0"/>
        <w:autoSpaceDE w:val="0"/>
        <w:autoSpaceDN w:val="0"/>
        <w:spacing w:before="100" w:beforeAutospacing="1" w:after="100" w:afterAutospacing="1" w:line="240" w:lineRule="auto"/>
        <w:ind w:right="180"/>
        <w:contextualSpacing/>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-построить взаимодействие в форме сотрудничества и установления партнерских отношений с родителями детей раннего и дошкольного возраста для решения образовательных задач;</w:t>
      </w:r>
    </w:p>
    <w:p w:rsidR="00681321" w:rsidRPr="00681321" w:rsidRDefault="00681321" w:rsidP="00681321">
      <w:pPr>
        <w:widowControl w:val="0"/>
        <w:autoSpaceDE w:val="0"/>
        <w:autoSpaceDN w:val="0"/>
        <w:spacing w:after="0" w:line="240" w:lineRule="auto"/>
        <w:ind w:right="180"/>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-вовлекать родителей в образовательный процесс.</w:t>
      </w: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В основу совместной деятельности семьи и дошкольного учреждения заложены следующие принципы:</w:t>
      </w:r>
    </w:p>
    <w:p w:rsidR="00681321" w:rsidRPr="00681321" w:rsidRDefault="00681321" w:rsidP="00681321">
      <w:pPr>
        <w:widowControl w:val="0"/>
        <w:autoSpaceDE w:val="0"/>
        <w:autoSpaceDN w:val="0"/>
        <w:spacing w:before="100" w:beforeAutospacing="1" w:after="100" w:afterAutospacing="1" w:line="240" w:lineRule="auto"/>
        <w:ind w:right="180"/>
        <w:contextualSpacing/>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-приоритет семьи в воспитании, обучении и развитии ребенка;</w:t>
      </w:r>
    </w:p>
    <w:p w:rsidR="00681321" w:rsidRPr="00681321" w:rsidRDefault="00681321" w:rsidP="00681321">
      <w:pPr>
        <w:widowControl w:val="0"/>
        <w:autoSpaceDE w:val="0"/>
        <w:autoSpaceDN w:val="0"/>
        <w:spacing w:before="100" w:beforeAutospacing="1" w:after="100" w:afterAutospacing="1" w:line="240" w:lineRule="auto"/>
        <w:ind w:right="180"/>
        <w:contextualSpacing/>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-открытость;</w:t>
      </w:r>
    </w:p>
    <w:p w:rsidR="00681321" w:rsidRPr="00681321" w:rsidRDefault="00681321" w:rsidP="00681321">
      <w:pPr>
        <w:widowControl w:val="0"/>
        <w:autoSpaceDE w:val="0"/>
        <w:autoSpaceDN w:val="0"/>
        <w:spacing w:before="100" w:beforeAutospacing="1" w:after="100" w:afterAutospacing="1" w:line="240" w:lineRule="auto"/>
        <w:ind w:right="180"/>
        <w:contextualSpacing/>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-взаимное доверие, уважение и доброжелательность во взаимоотношениях педагогов и родителей;</w:t>
      </w:r>
    </w:p>
    <w:p w:rsidR="00681321" w:rsidRPr="00681321" w:rsidRDefault="00681321" w:rsidP="00681321">
      <w:pPr>
        <w:widowControl w:val="0"/>
        <w:autoSpaceDE w:val="0"/>
        <w:autoSpaceDN w:val="0"/>
        <w:spacing w:before="100" w:beforeAutospacing="1" w:after="100" w:afterAutospacing="1" w:line="240" w:lineRule="auto"/>
        <w:ind w:right="180"/>
        <w:contextualSpacing/>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-индивидуально-дифференцированный подход к каждой семье;</w:t>
      </w:r>
    </w:p>
    <w:p w:rsidR="00681321" w:rsidRPr="00681321" w:rsidRDefault="00681321" w:rsidP="00681321">
      <w:pPr>
        <w:widowControl w:val="0"/>
        <w:autoSpaceDE w:val="0"/>
        <w:autoSpaceDN w:val="0"/>
        <w:spacing w:before="100" w:beforeAutospacing="1" w:after="100" w:afterAutospacing="1" w:line="240" w:lineRule="auto"/>
        <w:ind w:right="180"/>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-возрастосообразность.</w:t>
      </w: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Взаимодействие с родителями воспитанниковстроится по следующим направлениям работы:</w:t>
      </w:r>
    </w:p>
    <w:tbl>
      <w:tblPr>
        <w:tblW w:w="10348" w:type="dxa"/>
        <w:tblInd w:w="157" w:type="dxa"/>
        <w:tblCellMar>
          <w:top w:w="15" w:type="dxa"/>
          <w:left w:w="15" w:type="dxa"/>
          <w:bottom w:w="15" w:type="dxa"/>
          <w:right w:w="15" w:type="dxa"/>
        </w:tblCellMar>
        <w:tblLook w:val="0600" w:firstRow="0" w:lastRow="0" w:firstColumn="0" w:lastColumn="0" w:noHBand="1" w:noVBand="1"/>
      </w:tblPr>
      <w:tblGrid>
        <w:gridCol w:w="2409"/>
        <w:gridCol w:w="7939"/>
      </w:tblGrid>
      <w:tr w:rsidR="00681321" w:rsidRPr="00681321" w:rsidTr="003A18BA">
        <w:tc>
          <w:tcPr>
            <w:tcW w:w="2409" w:type="dxa"/>
            <w:tcBorders>
              <w:top w:val="single" w:sz="6" w:space="0" w:color="000000"/>
              <w:left w:val="single" w:sz="6" w:space="0" w:color="000000"/>
              <w:bottom w:val="single" w:sz="6" w:space="0" w:color="000000"/>
              <w:right w:val="single" w:sz="6" w:space="0" w:color="000000"/>
            </w:tcBorders>
            <w:vAlign w:val="center"/>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b/>
                <w:bCs/>
                <w:color w:val="000000"/>
                <w:sz w:val="28"/>
                <w:szCs w:val="28"/>
              </w:rPr>
            </w:pPr>
            <w:r w:rsidRPr="00681321">
              <w:rPr>
                <w:rFonts w:ascii="Times New Roman" w:eastAsia="Times New Roman" w:hAnsi="Times New Roman" w:cs="Times New Roman"/>
                <w:b/>
                <w:bCs/>
                <w:color w:val="000000"/>
                <w:sz w:val="28"/>
                <w:szCs w:val="28"/>
              </w:rPr>
              <w:t>Название направления</w:t>
            </w:r>
          </w:p>
        </w:tc>
        <w:tc>
          <w:tcPr>
            <w:tcW w:w="7939" w:type="dxa"/>
            <w:tcBorders>
              <w:top w:val="single" w:sz="6" w:space="0" w:color="000000"/>
              <w:left w:val="single" w:sz="6" w:space="0" w:color="000000"/>
              <w:bottom w:val="single" w:sz="6" w:space="0" w:color="000000"/>
              <w:right w:val="single" w:sz="6" w:space="0" w:color="000000"/>
            </w:tcBorders>
            <w:vAlign w:val="center"/>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b/>
                <w:bCs/>
                <w:color w:val="000000"/>
                <w:sz w:val="28"/>
                <w:szCs w:val="28"/>
              </w:rPr>
            </w:pPr>
            <w:r w:rsidRPr="00681321">
              <w:rPr>
                <w:rFonts w:ascii="Times New Roman" w:eastAsia="Times New Roman" w:hAnsi="Times New Roman" w:cs="Times New Roman"/>
                <w:b/>
                <w:bCs/>
                <w:color w:val="000000"/>
                <w:sz w:val="28"/>
                <w:szCs w:val="28"/>
              </w:rPr>
              <w:t>Содержание работы</w:t>
            </w:r>
          </w:p>
        </w:tc>
      </w:tr>
      <w:tr w:rsidR="00681321" w:rsidRPr="00681321" w:rsidTr="003A18BA">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Диагностико-аналитическое направление</w:t>
            </w:r>
          </w:p>
        </w:tc>
        <w:tc>
          <w:tcPr>
            <w:tcW w:w="79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Включает получение и анализ данных:</w:t>
            </w:r>
          </w:p>
          <w:p w:rsidR="00681321" w:rsidRPr="00681321" w:rsidRDefault="00681321" w:rsidP="00681321">
            <w:pPr>
              <w:widowControl w:val="0"/>
              <w:autoSpaceDE w:val="0"/>
              <w:autoSpaceDN w:val="0"/>
              <w:spacing w:before="100" w:beforeAutospacing="1" w:after="100" w:afterAutospacing="1" w:line="240" w:lineRule="auto"/>
              <w:contextualSpacing/>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-о семье каждого обучающегося, ее запросах в отношении охраны здоровья и развития ребенка;</w:t>
            </w:r>
          </w:p>
          <w:p w:rsidR="00681321" w:rsidRPr="00681321" w:rsidRDefault="00681321" w:rsidP="00681321">
            <w:pPr>
              <w:widowControl w:val="0"/>
              <w:autoSpaceDE w:val="0"/>
              <w:autoSpaceDN w:val="0"/>
              <w:spacing w:before="100" w:beforeAutospacing="1" w:after="100" w:afterAutospacing="1" w:line="240" w:lineRule="auto"/>
              <w:contextualSpacing/>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-об уровне психолого-педагогической компетентности родителей (законных представителей);</w:t>
            </w:r>
          </w:p>
          <w:p w:rsidR="00681321" w:rsidRPr="00681321" w:rsidRDefault="00681321" w:rsidP="00681321">
            <w:pPr>
              <w:widowControl w:val="0"/>
              <w:autoSpaceDE w:val="0"/>
              <w:autoSpaceDN w:val="0"/>
              <w:spacing w:before="100" w:beforeAutospacing="1" w:after="100" w:afterAutospacing="1" w:line="240" w:lineRule="auto"/>
              <w:contextualSpacing/>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 xml:space="preserve">-планирование работы с семьей с учетом результатов </w:t>
            </w:r>
            <w:r w:rsidRPr="00681321">
              <w:rPr>
                <w:rFonts w:ascii="Times New Roman" w:eastAsia="Times New Roman" w:hAnsi="Times New Roman" w:cs="Times New Roman"/>
                <w:color w:val="000000"/>
                <w:sz w:val="28"/>
                <w:szCs w:val="28"/>
              </w:rPr>
              <w:lastRenderedPageBreak/>
              <w:t>проведенного анализа;</w:t>
            </w:r>
          </w:p>
          <w:p w:rsidR="00681321" w:rsidRPr="00681321" w:rsidRDefault="00681321" w:rsidP="00681321">
            <w:pPr>
              <w:widowControl w:val="0"/>
              <w:autoSpaceDE w:val="0"/>
              <w:autoSpaceDN w:val="0"/>
              <w:spacing w:before="100" w:beforeAutospacing="1" w:after="100" w:afterAutospacing="1" w:line="240" w:lineRule="auto"/>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-согласование воспитательных задач</w:t>
            </w:r>
          </w:p>
        </w:tc>
      </w:tr>
      <w:tr w:rsidR="00681321" w:rsidRPr="00681321" w:rsidTr="003A18BA">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lastRenderedPageBreak/>
              <w:t>Просветительское направление</w:t>
            </w:r>
          </w:p>
        </w:tc>
        <w:tc>
          <w:tcPr>
            <w:tcW w:w="79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Просвещение родителей (законных представителей по вопросам:</w:t>
            </w:r>
          </w:p>
          <w:p w:rsidR="00681321" w:rsidRPr="00681321" w:rsidRDefault="00681321" w:rsidP="00681321">
            <w:pPr>
              <w:widowControl w:val="0"/>
              <w:autoSpaceDE w:val="0"/>
              <w:autoSpaceDN w:val="0"/>
              <w:spacing w:before="100" w:beforeAutospacing="1" w:after="100" w:afterAutospacing="1" w:line="240" w:lineRule="auto"/>
              <w:contextualSpacing/>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-особенностей психофизиологического и психического развития детей раннего и дошкольного возраста;</w:t>
            </w:r>
          </w:p>
          <w:p w:rsidR="00681321" w:rsidRPr="00681321" w:rsidRDefault="00681321" w:rsidP="00681321">
            <w:pPr>
              <w:widowControl w:val="0"/>
              <w:autoSpaceDE w:val="0"/>
              <w:autoSpaceDN w:val="0"/>
              <w:spacing w:before="100" w:beforeAutospacing="1" w:after="100" w:afterAutospacing="1" w:line="240" w:lineRule="auto"/>
              <w:contextualSpacing/>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-выбора эффективных методов обучения и воспитания детей определенного возраста;</w:t>
            </w:r>
          </w:p>
          <w:p w:rsidR="00681321" w:rsidRPr="00681321" w:rsidRDefault="00681321" w:rsidP="00681321">
            <w:pPr>
              <w:widowControl w:val="0"/>
              <w:autoSpaceDE w:val="0"/>
              <w:autoSpaceDN w:val="0"/>
              <w:spacing w:before="100" w:beforeAutospacing="1" w:after="100" w:afterAutospacing="1" w:line="240" w:lineRule="auto"/>
              <w:contextualSpacing/>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-ознакомления с актуальной информацией о государственной политике в области дошкольного образования, включая информирование о мерах господдержки семьям с детьми дошкольного возраста;</w:t>
            </w:r>
          </w:p>
          <w:p w:rsidR="00681321" w:rsidRPr="00681321" w:rsidRDefault="00681321" w:rsidP="00681321">
            <w:pPr>
              <w:widowControl w:val="0"/>
              <w:autoSpaceDE w:val="0"/>
              <w:autoSpaceDN w:val="0"/>
              <w:spacing w:before="100" w:beforeAutospacing="1" w:after="100" w:afterAutospacing="1" w:line="240" w:lineRule="auto"/>
              <w:contextualSpacing/>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-информирования об особенностях реализуемой в ДОУ образовательной программы;</w:t>
            </w:r>
          </w:p>
          <w:p w:rsidR="00681321" w:rsidRPr="00681321" w:rsidRDefault="00681321" w:rsidP="00681321">
            <w:pPr>
              <w:widowControl w:val="0"/>
              <w:autoSpaceDE w:val="0"/>
              <w:autoSpaceDN w:val="0"/>
              <w:spacing w:before="100" w:beforeAutospacing="1" w:after="100" w:afterAutospacing="1" w:line="240" w:lineRule="auto"/>
              <w:contextualSpacing/>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-условий пребывания ребенка в группе ДОУ;</w:t>
            </w:r>
          </w:p>
          <w:p w:rsidR="00681321" w:rsidRPr="00681321" w:rsidRDefault="00681321" w:rsidP="00681321">
            <w:pPr>
              <w:widowControl w:val="0"/>
              <w:autoSpaceDE w:val="0"/>
              <w:autoSpaceDN w:val="0"/>
              <w:spacing w:before="100" w:beforeAutospacing="1" w:after="100" w:afterAutospacing="1" w:line="240" w:lineRule="auto"/>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-содержания и методов образовательной работы с детьми</w:t>
            </w:r>
          </w:p>
        </w:tc>
      </w:tr>
      <w:tr w:rsidR="00681321" w:rsidRPr="00681321" w:rsidTr="003A18BA">
        <w:tc>
          <w:tcPr>
            <w:tcW w:w="24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Консультационное направление</w:t>
            </w:r>
          </w:p>
        </w:tc>
        <w:tc>
          <w:tcPr>
            <w:tcW w:w="79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1321" w:rsidRPr="00681321" w:rsidRDefault="00681321" w:rsidP="00681321">
            <w:pPr>
              <w:widowControl w:val="0"/>
              <w:autoSpaceDE w:val="0"/>
              <w:autoSpaceDN w:val="0"/>
              <w:spacing w:after="0" w:line="240" w:lineRule="auto"/>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Консультирование родителей (законных представителей:</w:t>
            </w:r>
          </w:p>
          <w:p w:rsidR="00681321" w:rsidRPr="00681321" w:rsidRDefault="00681321" w:rsidP="00681321">
            <w:pPr>
              <w:widowControl w:val="0"/>
              <w:autoSpaceDE w:val="0"/>
              <w:autoSpaceDN w:val="0"/>
              <w:spacing w:before="100" w:beforeAutospacing="1" w:after="100" w:afterAutospacing="1" w:line="240" w:lineRule="auto"/>
              <w:contextualSpacing/>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-по вопросам их взаимодействия с ребенком, преодоления возникающих проблем воспитания и обучения детей, в том числе с особыми образовательными потребностями (ООП) в условиях семьи;</w:t>
            </w:r>
          </w:p>
          <w:p w:rsidR="00681321" w:rsidRPr="00681321" w:rsidRDefault="00681321" w:rsidP="00681321">
            <w:pPr>
              <w:widowControl w:val="0"/>
              <w:tabs>
                <w:tab w:val="left" w:pos="7243"/>
              </w:tabs>
              <w:autoSpaceDE w:val="0"/>
              <w:autoSpaceDN w:val="0"/>
              <w:spacing w:before="100" w:beforeAutospacing="1" w:after="100" w:afterAutospacing="1" w:line="240" w:lineRule="auto"/>
              <w:contextualSpacing/>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-об особенностях поведения и взаимодействия ребенка со сверстникамии педагогом;</w:t>
            </w:r>
          </w:p>
          <w:p w:rsidR="00681321" w:rsidRPr="00681321" w:rsidRDefault="00681321" w:rsidP="00681321">
            <w:pPr>
              <w:widowControl w:val="0"/>
              <w:autoSpaceDE w:val="0"/>
              <w:autoSpaceDN w:val="0"/>
              <w:spacing w:before="100" w:beforeAutospacing="1" w:after="100" w:afterAutospacing="1" w:line="240" w:lineRule="auto"/>
              <w:contextualSpacing/>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-о возникающих проблемных ситуациях;</w:t>
            </w:r>
          </w:p>
          <w:p w:rsidR="00681321" w:rsidRPr="00681321" w:rsidRDefault="00681321" w:rsidP="00681321">
            <w:pPr>
              <w:widowControl w:val="0"/>
              <w:autoSpaceDE w:val="0"/>
              <w:autoSpaceDN w:val="0"/>
              <w:spacing w:before="100" w:beforeAutospacing="1" w:after="100" w:afterAutospacing="1" w:line="240" w:lineRule="auto"/>
              <w:contextualSpacing/>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-о способах воспитания и построения продуктивного взаимодействия с детьми раннего и дошкольного возраста;</w:t>
            </w:r>
          </w:p>
          <w:p w:rsidR="00681321" w:rsidRPr="00681321" w:rsidRDefault="00681321" w:rsidP="00681321">
            <w:pPr>
              <w:widowControl w:val="0"/>
              <w:autoSpaceDE w:val="0"/>
              <w:autoSpaceDN w:val="0"/>
              <w:spacing w:before="100" w:beforeAutospacing="1" w:after="100" w:afterAutospacing="1" w:line="240" w:lineRule="auto"/>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-о способах организации и участия в детских деятельностях, об образовательном процессе и др.</w:t>
            </w:r>
          </w:p>
        </w:tc>
      </w:tr>
    </w:tbl>
    <w:p w:rsidR="003A18BA" w:rsidRDefault="003A18BA" w:rsidP="003A18BA">
      <w:pPr>
        <w:widowControl w:val="0"/>
        <w:autoSpaceDE w:val="0"/>
        <w:autoSpaceDN w:val="0"/>
        <w:spacing w:after="0" w:line="240" w:lineRule="auto"/>
        <w:jc w:val="both"/>
        <w:rPr>
          <w:rFonts w:ascii="Times New Roman" w:eastAsia="Times New Roman" w:hAnsi="Times New Roman" w:cs="Times New Roman"/>
          <w:color w:val="000000"/>
          <w:sz w:val="28"/>
          <w:szCs w:val="28"/>
        </w:rPr>
      </w:pPr>
    </w:p>
    <w:p w:rsidR="00681321" w:rsidRPr="00681321" w:rsidRDefault="00681321" w:rsidP="003A18BA">
      <w:pPr>
        <w:widowControl w:val="0"/>
        <w:autoSpaceDE w:val="0"/>
        <w:autoSpaceDN w:val="0"/>
        <w:spacing w:after="0" w:line="240" w:lineRule="auto"/>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Благодаря разностороннему взаимодействию ДОУ с родителями (законными представителями)своих воспитанников повышается качество образовательного процесса и происходит сближение всех участников образовательного процесса, развивается творческий потенциал детей и нереализованный потенциал взрослых.</w:t>
      </w:r>
    </w:p>
    <w:p w:rsidR="00681321" w:rsidRPr="00681321" w:rsidRDefault="00681321" w:rsidP="00681321">
      <w:pPr>
        <w:widowControl w:val="0"/>
        <w:autoSpaceDE w:val="0"/>
        <w:autoSpaceDN w:val="0"/>
        <w:spacing w:after="0" w:line="240" w:lineRule="auto"/>
        <w:ind w:firstLine="567"/>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Важный момент в формировании традиций в учреждении — совместное проведение народных праздников. Ежегодно проводятся мероприятия, в которых родители принимают активное участие.</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Основные практические формы взаимодействия ДОУ с семьей:</w:t>
      </w:r>
    </w:p>
    <w:p w:rsidR="00681321" w:rsidRPr="00681321" w:rsidRDefault="00681321" w:rsidP="00681321">
      <w:pPr>
        <w:widowControl w:val="0"/>
        <w:autoSpaceDE w:val="0"/>
        <w:autoSpaceDN w:val="0"/>
        <w:spacing w:after="0" w:line="240" w:lineRule="auto"/>
        <w:jc w:val="both"/>
        <w:rPr>
          <w:rFonts w:ascii="Times New Roman" w:eastAsia="Times New Roman" w:hAnsi="Times New Roman" w:cs="Times New Roman"/>
          <w:color w:val="000000"/>
          <w:sz w:val="28"/>
          <w:szCs w:val="28"/>
        </w:rPr>
      </w:pPr>
    </w:p>
    <w:tbl>
      <w:tblPr>
        <w:tblW w:w="10348" w:type="dxa"/>
        <w:tblInd w:w="75" w:type="dxa"/>
        <w:tblCellMar>
          <w:top w:w="15" w:type="dxa"/>
          <w:left w:w="15" w:type="dxa"/>
          <w:bottom w:w="15" w:type="dxa"/>
          <w:right w:w="15" w:type="dxa"/>
        </w:tblCellMar>
        <w:tblLook w:val="0600" w:firstRow="0" w:lastRow="0" w:firstColumn="0" w:lastColumn="0" w:noHBand="1" w:noVBand="1"/>
      </w:tblPr>
      <w:tblGrid>
        <w:gridCol w:w="2925"/>
        <w:gridCol w:w="1006"/>
        <w:gridCol w:w="6417"/>
      </w:tblGrid>
      <w:tr w:rsidR="00681321" w:rsidRPr="00681321" w:rsidTr="003A18BA">
        <w:tc>
          <w:tcPr>
            <w:tcW w:w="393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b/>
                <w:bCs/>
                <w:sz w:val="28"/>
                <w:szCs w:val="28"/>
              </w:rPr>
            </w:pPr>
            <w:r w:rsidRPr="00681321">
              <w:rPr>
                <w:rFonts w:ascii="Times New Roman" w:eastAsia="Times New Roman" w:hAnsi="Times New Roman" w:cs="Times New Roman"/>
                <w:b/>
                <w:bCs/>
                <w:color w:val="000000"/>
                <w:sz w:val="28"/>
                <w:szCs w:val="28"/>
              </w:rPr>
              <w:t>Этапы</w:t>
            </w:r>
          </w:p>
        </w:tc>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b/>
                <w:bCs/>
                <w:sz w:val="28"/>
                <w:szCs w:val="28"/>
              </w:rPr>
            </w:pPr>
            <w:r w:rsidRPr="00681321">
              <w:rPr>
                <w:rFonts w:ascii="Times New Roman" w:eastAsia="Times New Roman" w:hAnsi="Times New Roman" w:cs="Times New Roman"/>
                <w:b/>
                <w:bCs/>
                <w:color w:val="000000"/>
                <w:sz w:val="28"/>
                <w:szCs w:val="28"/>
              </w:rPr>
              <w:t>Формы</w:t>
            </w:r>
          </w:p>
        </w:tc>
      </w:tr>
      <w:tr w:rsidR="00681321" w:rsidRPr="00681321" w:rsidTr="003A18BA">
        <w:tc>
          <w:tcPr>
            <w:tcW w:w="393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Знакомство с семьей</w:t>
            </w:r>
          </w:p>
        </w:tc>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Встречи-знакомства, анкетирование</w:t>
            </w:r>
          </w:p>
        </w:tc>
      </w:tr>
      <w:tr w:rsidR="00681321" w:rsidRPr="00681321" w:rsidTr="003A18BA">
        <w:tc>
          <w:tcPr>
            <w:tcW w:w="2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lastRenderedPageBreak/>
              <w:t>Информирование родителей о ходе образовательной деятельности</w:t>
            </w:r>
          </w:p>
        </w:tc>
        <w:tc>
          <w:tcPr>
            <w:tcW w:w="742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Дни открытых дверей, индивидуальные и групповые консультации, родительские собрания, информационные стенды, создание памяток, сайт ДОУ, организация выставок детского творчества, приглашение родителей (законных представителей) на детские концерты и праздники</w:t>
            </w:r>
          </w:p>
        </w:tc>
      </w:tr>
      <w:tr w:rsidR="00681321" w:rsidRPr="00681321" w:rsidTr="003A18BA">
        <w:tc>
          <w:tcPr>
            <w:tcW w:w="393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Просвещение родителей</w:t>
            </w:r>
          </w:p>
        </w:tc>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sz w:val="28"/>
                <w:szCs w:val="28"/>
              </w:rPr>
            </w:pPr>
            <w:r w:rsidRPr="00681321">
              <w:rPr>
                <w:rFonts w:ascii="Times New Roman" w:eastAsia="Times New Roman" w:hAnsi="Times New Roman" w:cs="Times New Roman"/>
                <w:color w:val="000000"/>
                <w:sz w:val="28"/>
                <w:szCs w:val="28"/>
              </w:rPr>
              <w:t>Лекции, семинары, семинары-практикумы, мастер-классы, тренинги</w:t>
            </w:r>
          </w:p>
        </w:tc>
      </w:tr>
      <w:tr w:rsidR="00681321" w:rsidRPr="00681321" w:rsidTr="003A18BA">
        <w:tc>
          <w:tcPr>
            <w:tcW w:w="393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Совместная деятельность</w:t>
            </w:r>
          </w:p>
        </w:tc>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1321" w:rsidRPr="00681321" w:rsidRDefault="00681321" w:rsidP="00681321">
            <w:pPr>
              <w:widowControl w:val="0"/>
              <w:autoSpaceDE w:val="0"/>
              <w:autoSpaceDN w:val="0"/>
              <w:spacing w:after="0" w:line="240" w:lineRule="auto"/>
              <w:jc w:val="center"/>
              <w:rPr>
                <w:rFonts w:ascii="Times New Roman" w:eastAsia="Times New Roman" w:hAnsi="Times New Roman" w:cs="Times New Roman"/>
                <w:color w:val="000000"/>
                <w:sz w:val="28"/>
                <w:szCs w:val="28"/>
              </w:rPr>
            </w:pPr>
            <w:r w:rsidRPr="00681321">
              <w:rPr>
                <w:rFonts w:ascii="Times New Roman" w:eastAsia="Times New Roman" w:hAnsi="Times New Roman" w:cs="Times New Roman"/>
                <w:color w:val="000000"/>
                <w:sz w:val="28"/>
                <w:szCs w:val="28"/>
              </w:rPr>
              <w:t>Привлечение родителей к участию в занятиях, акциях, экскурсиях, конкурсах, субботниках, в детской исследовательской и проектной деятельности, в разработке проектов</w:t>
            </w:r>
          </w:p>
        </w:tc>
      </w:tr>
    </w:tbl>
    <w:p w:rsidR="001655E2" w:rsidRPr="00681321" w:rsidRDefault="00635353" w:rsidP="00D367DE">
      <w:pPr>
        <w:widowControl w:val="0"/>
        <w:autoSpaceDE w:val="0"/>
        <w:autoSpaceDN w:val="0"/>
        <w:spacing w:after="0"/>
      </w:pPr>
      <w:bookmarkStart w:id="4" w:name="_GoBack"/>
      <w:r>
        <w:rPr>
          <w:noProof/>
          <w:lang w:eastAsia="ru-RU"/>
        </w:rPr>
        <w:lastRenderedPageBreak/>
        <w:drawing>
          <wp:inline distT="0" distB="0" distL="0" distR="0" wp14:anchorId="20BBF010" wp14:editId="64F553A0">
            <wp:extent cx="9087327" cy="6428427"/>
            <wp:effectExtent l="0" t="4128" r="0" b="0"/>
            <wp:docPr id="3" name="Рисунок 3" descr="C:\Users\49D3~1\AppData\Local\Temp\Rar$DRa8652.46001\1754557447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49D3~1\AppData\Local\Temp\Rar$DRa8652.46001\1754557447472.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rot="16200000">
                      <a:off x="0" y="0"/>
                      <a:ext cx="9085571" cy="6427185"/>
                    </a:xfrm>
                    <a:prstGeom prst="rect">
                      <a:avLst/>
                    </a:prstGeom>
                    <a:noFill/>
                    <a:ln>
                      <a:noFill/>
                    </a:ln>
                  </pic:spPr>
                </pic:pic>
              </a:graphicData>
            </a:graphic>
          </wp:inline>
        </w:drawing>
      </w:r>
      <w:bookmarkEnd w:id="4"/>
    </w:p>
    <w:sectPr w:rsidR="001655E2" w:rsidRPr="00681321" w:rsidSect="00681321">
      <w:pgSz w:w="11906" w:h="16838"/>
      <w:pgMar w:top="1134" w:right="42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7519" w:rsidRDefault="003F7519" w:rsidP="00681321">
      <w:pPr>
        <w:spacing w:after="0" w:line="240" w:lineRule="auto"/>
      </w:pPr>
      <w:r>
        <w:separator/>
      </w:r>
    </w:p>
  </w:endnote>
  <w:endnote w:type="continuationSeparator" w:id="0">
    <w:p w:rsidR="003F7519" w:rsidRDefault="003F7519" w:rsidP="00681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HeliosCon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E27" w:rsidRDefault="00886E27" w:rsidP="004E0F29">
    <w:pPr>
      <w:pStyle w:val="af6"/>
      <w:framePr w:wrap="around" w:vAnchor="text" w:hAnchor="margin" w:xAlign="center" w:y="1"/>
      <w:rPr>
        <w:rStyle w:val="afc"/>
      </w:rPr>
    </w:pPr>
    <w:r>
      <w:rPr>
        <w:rStyle w:val="afc"/>
      </w:rPr>
      <w:fldChar w:fldCharType="begin"/>
    </w:r>
    <w:r>
      <w:rPr>
        <w:rStyle w:val="afc"/>
      </w:rPr>
      <w:instrText xml:space="preserve">PAGE  </w:instrText>
    </w:r>
    <w:r>
      <w:rPr>
        <w:rStyle w:val="afc"/>
      </w:rPr>
      <w:fldChar w:fldCharType="end"/>
    </w:r>
  </w:p>
  <w:p w:rsidR="00886E27" w:rsidRDefault="00886E27" w:rsidP="004E0F29">
    <w:pPr>
      <w:pStyle w:val="af6"/>
      <w:ind w:right="360"/>
    </w:pPr>
  </w:p>
  <w:p w:rsidR="00886E27" w:rsidRDefault="00886E27"/>
  <w:p w:rsidR="00886E27" w:rsidRDefault="00886E2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E27" w:rsidRDefault="00886E27" w:rsidP="004E0F29">
    <w:pPr>
      <w:pStyle w:val="af6"/>
      <w:framePr w:wrap="around" w:vAnchor="text" w:hAnchor="margin" w:xAlign="center" w:y="1"/>
      <w:rPr>
        <w:rStyle w:val="afc"/>
      </w:rPr>
    </w:pPr>
    <w:r>
      <w:rPr>
        <w:rStyle w:val="afc"/>
      </w:rPr>
      <w:fldChar w:fldCharType="begin"/>
    </w:r>
    <w:r>
      <w:rPr>
        <w:rStyle w:val="afc"/>
      </w:rPr>
      <w:instrText xml:space="preserve">PAGE  </w:instrText>
    </w:r>
    <w:r>
      <w:rPr>
        <w:rStyle w:val="afc"/>
      </w:rPr>
      <w:fldChar w:fldCharType="end"/>
    </w:r>
  </w:p>
  <w:p w:rsidR="00886E27" w:rsidRDefault="00886E27" w:rsidP="004E0F29">
    <w:pPr>
      <w:pStyle w:val="af6"/>
      <w:ind w:right="360"/>
    </w:pPr>
  </w:p>
  <w:p w:rsidR="00886E27" w:rsidRDefault="00886E27"/>
  <w:p w:rsidR="00886E27" w:rsidRDefault="00886E2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7519" w:rsidRDefault="003F7519" w:rsidP="00681321">
      <w:pPr>
        <w:spacing w:after="0" w:line="240" w:lineRule="auto"/>
      </w:pPr>
      <w:r>
        <w:separator/>
      </w:r>
    </w:p>
  </w:footnote>
  <w:footnote w:type="continuationSeparator" w:id="0">
    <w:p w:rsidR="003F7519" w:rsidRDefault="003F7519" w:rsidP="00681321">
      <w:pPr>
        <w:spacing w:after="0" w:line="240" w:lineRule="auto"/>
      </w:pPr>
      <w:r>
        <w:continuationSeparator/>
      </w:r>
    </w:p>
  </w:footnote>
  <w:footnote w:id="1">
    <w:p w:rsidR="00886E27" w:rsidRPr="00DC61EF" w:rsidRDefault="00886E27" w:rsidP="00681321">
      <w:pPr>
        <w:pStyle w:val="a9"/>
        <w:rPr>
          <w:rFonts w:ascii="Times New Roman" w:hAnsi="Times New Roman" w:cs="Times New Roman"/>
        </w:rPr>
      </w:pPr>
      <w:r w:rsidRPr="00DC61EF">
        <w:rPr>
          <w:rStyle w:val="ad"/>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rsidR="00886E27" w:rsidRPr="001778EA" w:rsidRDefault="00886E27" w:rsidP="00681321">
      <w:pPr>
        <w:pStyle w:val="a9"/>
        <w:rPr>
          <w:rFonts w:ascii="Times New Roman" w:hAnsi="Times New Roman" w:cs="Times New Roman"/>
        </w:rPr>
      </w:pPr>
      <w:r w:rsidRPr="00DC61EF">
        <w:rPr>
          <w:rStyle w:val="ad"/>
          <w:rFonts w:ascii="Times New Roman" w:hAnsi="Times New Roman" w:cs="Times New Roman"/>
        </w:rPr>
        <w:footnoteRef/>
      </w:r>
      <w:r>
        <w:rPr>
          <w:rFonts w:ascii="Times New Roman" w:hAnsi="Times New Roman" w:cs="Times New Roman"/>
        </w:rPr>
        <w:t>Там же</w:t>
      </w:r>
    </w:p>
  </w:footnote>
  <w:footnote w:id="3">
    <w:p w:rsidR="00886E27" w:rsidRPr="00DB5983" w:rsidRDefault="00886E27" w:rsidP="00681321">
      <w:pPr>
        <w:pStyle w:val="ac"/>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rsidR="00886E27" w:rsidRPr="00430E17" w:rsidRDefault="00886E27" w:rsidP="00681321">
      <w:pPr>
        <w:pStyle w:val="a9"/>
        <w:rPr>
          <w:rFonts w:ascii="Times New Roman" w:hAnsi="Times New Roman" w:cs="Times New Roman"/>
          <w:sz w:val="18"/>
          <w:szCs w:val="18"/>
        </w:rPr>
      </w:pPr>
      <w:r w:rsidRPr="00430E17">
        <w:rPr>
          <w:rStyle w:val="ad"/>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rsidR="00886E27" w:rsidRPr="006F353B" w:rsidRDefault="00886E27" w:rsidP="00681321">
      <w:pPr>
        <w:pStyle w:val="ac"/>
        <w:shd w:val="clear" w:color="auto" w:fill="auto"/>
        <w:tabs>
          <w:tab w:val="left" w:pos="115"/>
        </w:tabs>
        <w:jc w:val="left"/>
        <w:rPr>
          <w:b w:val="0"/>
        </w:rPr>
      </w:pPr>
      <w:r w:rsidRPr="00430E17">
        <w:rPr>
          <w:b w:val="0"/>
          <w:vertAlign w:val="superscript"/>
        </w:rPr>
        <w:footnoteRef/>
      </w:r>
      <w:r w:rsidRPr="006F353B">
        <w:rPr>
          <w:b w:val="0"/>
        </w:rPr>
        <w:tab/>
        <w:t>Пункт 3.2.3 ФГОС ДО.</w:t>
      </w:r>
    </w:p>
  </w:footnote>
  <w:footnote w:id="6">
    <w:p w:rsidR="00886E27" w:rsidRPr="00BB1E02" w:rsidRDefault="00886E27" w:rsidP="00681321">
      <w:pPr>
        <w:pStyle w:val="ac"/>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7">
    <w:p w:rsidR="00886E27" w:rsidRPr="00BB1E02" w:rsidRDefault="00886E27" w:rsidP="00681321">
      <w:pPr>
        <w:pStyle w:val="ac"/>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8">
    <w:p w:rsidR="00886E27" w:rsidRPr="008230F8" w:rsidRDefault="00886E27" w:rsidP="00681321">
      <w:pPr>
        <w:pStyle w:val="a9"/>
        <w:rPr>
          <w:rFonts w:ascii="Times New Roman" w:hAnsi="Times New Roman" w:cs="Times New Roman"/>
        </w:rPr>
      </w:pPr>
      <w:r w:rsidRPr="008230F8">
        <w:rPr>
          <w:rStyle w:val="ad"/>
          <w:rFonts w:ascii="Times New Roman" w:hAnsi="Times New Roman" w:cs="Times New Roman"/>
        </w:rPr>
        <w:footnoteRef/>
      </w:r>
      <w:r w:rsidRPr="008230F8">
        <w:rPr>
          <w:rFonts w:ascii="Times New Roman" w:hAnsi="Times New Roman" w:cs="Times New Roman"/>
          <w:bCs/>
        </w:rPr>
        <w:t>Выготский Л.С. Собрание сочинений: В 6-ти т. Т.4. Детская психология / Под ред. Д.Б.Эльконина. – М.: Педагогика, 1984. – С. 376</w:t>
      </w:r>
    </w:p>
  </w:footnote>
  <w:footnote w:id="9">
    <w:p w:rsidR="00886E27" w:rsidRPr="008230F8" w:rsidRDefault="00886E27" w:rsidP="00681321">
      <w:pPr>
        <w:pStyle w:val="a9"/>
        <w:rPr>
          <w:rFonts w:ascii="Times New Roman" w:hAnsi="Times New Roman" w:cs="Times New Roman"/>
        </w:rPr>
      </w:pPr>
      <w:r w:rsidRPr="008230F8">
        <w:rPr>
          <w:rStyle w:val="ad"/>
          <w:rFonts w:ascii="Times New Roman" w:hAnsi="Times New Roman" w:cs="Times New Roman"/>
        </w:rPr>
        <w:footnoteRef/>
      </w:r>
      <w:r w:rsidRPr="008230F8">
        <w:rPr>
          <w:rFonts w:ascii="Times New Roman" w:hAnsi="Times New Roman" w:cs="Times New Roman"/>
          <w:bCs/>
        </w:rPr>
        <w:t>Давыдов В.В. Генезис развития личности в детском возрасте. // Вопросы психологии. 1992, № 1. – С. 25</w:t>
      </w:r>
    </w:p>
  </w:footnote>
  <w:footnote w:id="10">
    <w:p w:rsidR="00886E27" w:rsidRPr="008230F8" w:rsidRDefault="00886E27" w:rsidP="00681321">
      <w:pPr>
        <w:pStyle w:val="a9"/>
        <w:rPr>
          <w:rFonts w:ascii="Times New Roman" w:hAnsi="Times New Roman" w:cs="Times New Roman"/>
        </w:rPr>
      </w:pPr>
      <w:r w:rsidRPr="008230F8">
        <w:rPr>
          <w:rStyle w:val="ad"/>
          <w:rFonts w:ascii="Times New Roman" w:hAnsi="Times New Roman" w:cs="Times New Roman"/>
        </w:rPr>
        <w:footnoteRef/>
      </w:r>
      <w:r w:rsidRPr="008230F8">
        <w:rPr>
          <w:rFonts w:ascii="Times New Roman" w:hAnsi="Times New Roman" w:cs="Times New Roman"/>
          <w:bCs/>
        </w:rPr>
        <w:t>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 9</w:t>
      </w:r>
    </w:p>
  </w:footnote>
  <w:footnote w:id="11">
    <w:p w:rsidR="00886E27" w:rsidRPr="008230F8" w:rsidRDefault="00886E27" w:rsidP="00681321">
      <w:pPr>
        <w:pStyle w:val="a9"/>
        <w:rPr>
          <w:rFonts w:ascii="Times New Roman" w:hAnsi="Times New Roman" w:cs="Times New Roman"/>
        </w:rPr>
      </w:pPr>
      <w:r w:rsidRPr="008230F8">
        <w:rPr>
          <w:rStyle w:val="ad"/>
          <w:rFonts w:ascii="Times New Roman" w:hAnsi="Times New Roman" w:cs="Times New Roman"/>
        </w:rPr>
        <w:footnoteRef/>
      </w:r>
      <w:r w:rsidRPr="008230F8">
        <w:rPr>
          <w:rFonts w:ascii="Times New Roman" w:hAnsi="Times New Roman" w:cs="Times New Roman"/>
        </w:rPr>
        <w:t xml:space="preserve"> Пункт 2.9 ФГОС ДО.</w:t>
      </w:r>
    </w:p>
  </w:footnote>
  <w:footnote w:id="12">
    <w:p w:rsidR="00886E27" w:rsidRPr="00A45311" w:rsidRDefault="00886E27" w:rsidP="00681321">
      <w:pPr>
        <w:pStyle w:val="a9"/>
        <w:rPr>
          <w:rFonts w:ascii="Times New Roman" w:hAnsi="Times New Roman" w:cs="Times New Roman"/>
        </w:rPr>
      </w:pPr>
      <w:r w:rsidRPr="00A45311">
        <w:rPr>
          <w:rStyle w:val="ad"/>
          <w:rFonts w:ascii="Times New Roman" w:hAnsi="Times New Roman" w:cs="Times New Roman"/>
        </w:rPr>
        <w:footnoteRef/>
      </w:r>
      <w:r w:rsidRPr="00A45311">
        <w:rPr>
          <w:rFonts w:ascii="Times New Roman" w:hAnsi="Times New Roman" w:cs="Times New Roman"/>
        </w:rPr>
        <w:t xml:space="preserve"> А. Асмолов, А. Адамский, И. Фрумин, И. Реморенко, Е. Ушакова и др. Гуманистическая педагогика: </w:t>
      </w:r>
      <w:r w:rsidRPr="00A45311">
        <w:rPr>
          <w:rFonts w:ascii="Times New Roman" w:hAnsi="Times New Roman" w:cs="Times New Roman"/>
          <w:lang w:val="en-US"/>
        </w:rPr>
        <w:t>XXI</w:t>
      </w:r>
      <w:r w:rsidRPr="00A45311">
        <w:rPr>
          <w:rFonts w:ascii="Times New Roman" w:hAnsi="Times New Roman" w:cs="Times New Roman"/>
        </w:rPr>
        <w:t xml:space="preserve"> век. – Новая газета. Общество / Выпуск № 112 от 12 октября 2015 г.</w:t>
      </w:r>
    </w:p>
  </w:footnote>
  <w:footnote w:id="13">
    <w:p w:rsidR="00886E27" w:rsidRPr="00C01EBB" w:rsidRDefault="00886E27" w:rsidP="00681321">
      <w:pPr>
        <w:adjustRightInd w:val="0"/>
        <w:ind w:right="-1"/>
        <w:rPr>
          <w:b/>
          <w:bCs/>
          <w:kern w:val="1"/>
          <w:sz w:val="20"/>
          <w:szCs w:val="20"/>
        </w:rPr>
      </w:pPr>
      <w:r>
        <w:rPr>
          <w:rStyle w:val="ad"/>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1" w:history="1">
        <w:r w:rsidRPr="00EB6BCD">
          <w:rPr>
            <w:rStyle w:val="aff3"/>
            <w:kern w:val="1"/>
            <w:sz w:val="18"/>
            <w:szCs w:val="18"/>
          </w:rPr>
          <w:t>https://docs.edu.gov.ru/document/f4f7837770384bfa1faa1827ec8d72d4/download/5558/</w:t>
        </w:r>
      </w:hyperlink>
      <w:r>
        <w:rPr>
          <w:kern w:val="1"/>
          <w:sz w:val="18"/>
          <w:szCs w:val="18"/>
        </w:rPr>
        <w:t xml:space="preserve"> (дата обращения 25.04.2023)</w:t>
      </w:r>
    </w:p>
    <w:p w:rsidR="00886E27" w:rsidRDefault="00886E27" w:rsidP="00681321">
      <w:pPr>
        <w:pStyle w:val="a9"/>
      </w:pPr>
    </w:p>
  </w:footnote>
  <w:footnote w:id="14">
    <w:p w:rsidR="00886E27" w:rsidRPr="00511BC7" w:rsidRDefault="00886E27" w:rsidP="00681321">
      <w:pPr>
        <w:pStyle w:val="a9"/>
        <w:ind w:left="40"/>
        <w:rPr>
          <w:rFonts w:ascii="Times New Roman" w:hAnsi="Times New Roman" w:cs="Times New Roman"/>
          <w:sz w:val="18"/>
          <w:szCs w:val="18"/>
        </w:rPr>
      </w:pPr>
      <w:r w:rsidRPr="00511BC7">
        <w:rPr>
          <w:rStyle w:val="ad"/>
          <w:rFonts w:ascii="Times New Roman" w:hAnsi="Times New Roman" w:cs="Times New Roman"/>
          <w:sz w:val="18"/>
          <w:szCs w:val="18"/>
        </w:rPr>
        <w:footnoteRef/>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5">
    <w:p w:rsidR="00886E27" w:rsidRPr="00511BC7" w:rsidRDefault="00886E27" w:rsidP="00681321">
      <w:pPr>
        <w:pStyle w:val="a9"/>
        <w:ind w:left="40"/>
        <w:jc w:val="both"/>
        <w:rPr>
          <w:rFonts w:ascii="Times New Roman" w:hAnsi="Times New Roman" w:cs="Times New Roman"/>
          <w:sz w:val="18"/>
          <w:szCs w:val="18"/>
        </w:rPr>
      </w:pPr>
      <w:r w:rsidRPr="00511BC7">
        <w:rPr>
          <w:rStyle w:val="ad"/>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6">
    <w:p w:rsidR="00886E27" w:rsidRPr="00511BC7" w:rsidRDefault="00886E27" w:rsidP="00681321">
      <w:pPr>
        <w:pStyle w:val="ac"/>
        <w:shd w:val="clear" w:color="auto" w:fill="auto"/>
        <w:tabs>
          <w:tab w:val="left" w:pos="768"/>
        </w:tabs>
        <w:ind w:left="40" w:right="20"/>
        <w:rPr>
          <w:b w:val="0"/>
          <w:bCs w:val="0"/>
        </w:rPr>
      </w:pPr>
      <w:r w:rsidRPr="00511BC7">
        <w:rPr>
          <w:b w:val="0"/>
          <w:bCs w:val="0"/>
          <w:vertAlign w:val="superscript"/>
        </w:rPr>
        <w:footnoteRef/>
      </w:r>
      <w:r w:rsidRPr="00511BC7">
        <w:rPr>
          <w:b w:val="0"/>
          <w:bCs w:val="0"/>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7">
    <w:p w:rsidR="00886E27" w:rsidRPr="00C01EBB" w:rsidRDefault="00886E27" w:rsidP="00681321">
      <w:pPr>
        <w:adjustRightInd w:val="0"/>
        <w:ind w:right="-1"/>
        <w:rPr>
          <w:b/>
          <w:bCs/>
          <w:kern w:val="1"/>
          <w:sz w:val="20"/>
          <w:szCs w:val="20"/>
        </w:rPr>
      </w:pPr>
      <w:r>
        <w:rPr>
          <w:rStyle w:val="ad"/>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2" w:history="1">
        <w:r w:rsidRPr="00EB6BCD">
          <w:rPr>
            <w:rStyle w:val="aff3"/>
            <w:kern w:val="1"/>
            <w:sz w:val="18"/>
            <w:szCs w:val="18"/>
          </w:rPr>
          <w:t>https://docs.edu.gov.ru/document/f4f7837770384bfa1faa1827ec8d72d4/download/5558/</w:t>
        </w:r>
      </w:hyperlink>
      <w:r>
        <w:rPr>
          <w:kern w:val="1"/>
          <w:sz w:val="18"/>
          <w:szCs w:val="18"/>
        </w:rPr>
        <w:t xml:space="preserve"> (дата обращения 25.04.2023)</w:t>
      </w:r>
    </w:p>
    <w:p w:rsidR="00886E27" w:rsidRDefault="00886E27" w:rsidP="00681321">
      <w:pPr>
        <w:pStyle w:val="a9"/>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1243562"/>
      <w:docPartObj>
        <w:docPartGallery w:val="Page Numbers (Top of Page)"/>
        <w:docPartUnique/>
      </w:docPartObj>
    </w:sdtPr>
    <w:sdtEndPr>
      <w:rPr>
        <w:b/>
      </w:rPr>
    </w:sdtEndPr>
    <w:sdtContent>
      <w:p w:rsidR="00886E27" w:rsidRDefault="00886E27">
        <w:pPr>
          <w:pStyle w:val="af4"/>
          <w:jc w:val="center"/>
        </w:pPr>
      </w:p>
      <w:p w:rsidR="00886E27" w:rsidRDefault="00886E27">
        <w:pPr>
          <w:pStyle w:val="af4"/>
          <w:jc w:val="center"/>
        </w:pPr>
      </w:p>
      <w:p w:rsidR="00886E27" w:rsidRPr="00886E27" w:rsidRDefault="00886E27">
        <w:pPr>
          <w:pStyle w:val="af4"/>
          <w:jc w:val="center"/>
          <w:rPr>
            <w:b/>
          </w:rPr>
        </w:pPr>
        <w:r w:rsidRPr="00886E27">
          <w:rPr>
            <w:b/>
          </w:rPr>
          <w:fldChar w:fldCharType="begin"/>
        </w:r>
        <w:r w:rsidRPr="00886E27">
          <w:rPr>
            <w:b/>
          </w:rPr>
          <w:instrText>PAGE   \* MERGEFORMAT</w:instrText>
        </w:r>
        <w:r w:rsidRPr="00886E27">
          <w:rPr>
            <w:b/>
          </w:rPr>
          <w:fldChar w:fldCharType="separate"/>
        </w:r>
        <w:r w:rsidR="00635353">
          <w:rPr>
            <w:b/>
            <w:noProof/>
          </w:rPr>
          <w:t>300</w:t>
        </w:r>
        <w:r w:rsidRPr="00886E27">
          <w:rPr>
            <w:b/>
          </w:rPr>
          <w:fldChar w:fldCharType="end"/>
        </w:r>
      </w:p>
    </w:sdtContent>
  </w:sdt>
  <w:p w:rsidR="00886E27" w:rsidRDefault="00886E27" w:rsidP="00886E27">
    <w:pPr>
      <w:pStyle w:val="af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11BD"/>
    <w:multiLevelType w:val="hybridMultilevel"/>
    <w:tmpl w:val="8234748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2">
    <w:nsid w:val="009348D2"/>
    <w:multiLevelType w:val="multilevel"/>
    <w:tmpl w:val="B06CA022"/>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1"/>
      <w:numFmt w:val="decimal"/>
      <w:lvlText w:val="2.4.%2"/>
      <w:lvlJc w:val="left"/>
      <w:pPr>
        <w:ind w:left="1460" w:hanging="360"/>
      </w:pPr>
      <w:rPr>
        <w:rFonts w:ascii="Times New Roman" w:hAnsi="Times New Roman" w:hint="default"/>
        <w:sz w:val="24"/>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0A2C2D"/>
    <w:multiLevelType w:val="hybridMultilevel"/>
    <w:tmpl w:val="DFA0B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421"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72249C9"/>
    <w:multiLevelType w:val="hybridMultilevel"/>
    <w:tmpl w:val="B7EC4958"/>
    <w:lvl w:ilvl="0" w:tplc="651C5CBE">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9011F39"/>
    <w:multiLevelType w:val="hybridMultilevel"/>
    <w:tmpl w:val="E3000BFA"/>
    <w:lvl w:ilvl="0" w:tplc="85CC4658">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0BB71534"/>
    <w:multiLevelType w:val="hybridMultilevel"/>
    <w:tmpl w:val="4C7C833C"/>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DE65BEB"/>
    <w:multiLevelType w:val="hybridMultilevel"/>
    <w:tmpl w:val="BEF66DB2"/>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29">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3">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4">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0FF27A1"/>
    <w:multiLevelType w:val="hybridMultilevel"/>
    <w:tmpl w:val="E2CE7E92"/>
    <w:lvl w:ilvl="0" w:tplc="9DA653EC">
      <w:start w:val="1"/>
      <w:numFmt w:val="decimal"/>
      <w:lvlText w:val="%1."/>
      <w:lvlJc w:val="left"/>
      <w:pPr>
        <w:ind w:left="360" w:hanging="360"/>
      </w:pPr>
      <w:rPr>
        <w:rFonts w:eastAsiaTheme="minorHAnsi" w:hint="default"/>
        <w:b w:val="0"/>
        <w:color w:val="000000"/>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11D40F3"/>
    <w:multiLevelType w:val="hybridMultilevel"/>
    <w:tmpl w:val="D852575C"/>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23959D4"/>
    <w:multiLevelType w:val="hybridMultilevel"/>
    <w:tmpl w:val="AD842D8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4286A98"/>
    <w:multiLevelType w:val="multilevel"/>
    <w:tmpl w:val="FECA353E"/>
    <w:lvl w:ilvl="0">
      <w:start w:val="1"/>
      <w:numFmt w:val="decimal"/>
      <w:lvlText w:val="%1."/>
      <w:lvlJc w:val="left"/>
      <w:pPr>
        <w:ind w:left="720" w:hanging="360"/>
      </w:pPr>
      <w:rPr>
        <w:rFonts w:ascii="Times New Roman" w:hAnsi="Times New Roman" w:hint="default"/>
        <w:sz w:val="24"/>
      </w:rPr>
    </w:lvl>
    <w:lvl w:ilvl="1">
      <w:start w:val="3"/>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48">
    <w:nsid w:val="15685E68"/>
    <w:multiLevelType w:val="hybridMultilevel"/>
    <w:tmpl w:val="2F38C7DE"/>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5C318BA"/>
    <w:multiLevelType w:val="hybridMultilevel"/>
    <w:tmpl w:val="9A983C8A"/>
    <w:lvl w:ilvl="0" w:tplc="EB8E607E">
      <w:start w:val="1"/>
      <w:numFmt w:val="decimal"/>
      <w:lvlText w:val="%1."/>
      <w:lvlJc w:val="left"/>
      <w:pPr>
        <w:ind w:left="149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15D23D1E"/>
    <w:multiLevelType w:val="hybridMultilevel"/>
    <w:tmpl w:val="EE2CA092"/>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53">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79B4366"/>
    <w:multiLevelType w:val="hybridMultilevel"/>
    <w:tmpl w:val="28CA186A"/>
    <w:lvl w:ilvl="0" w:tplc="743456B0">
      <w:start w:val="1"/>
      <w:numFmt w:val="decimal"/>
      <w:lvlText w:val="%1."/>
      <w:lvlJc w:val="left"/>
      <w:pPr>
        <w:ind w:left="928"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18FF2D3B"/>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nsid w:val="199C2A9D"/>
    <w:multiLevelType w:val="multilevel"/>
    <w:tmpl w:val="0554E182"/>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nsid w:val="1A044A7B"/>
    <w:multiLevelType w:val="hybridMultilevel"/>
    <w:tmpl w:val="0F1AB0A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1C6A4700"/>
    <w:multiLevelType w:val="hybridMultilevel"/>
    <w:tmpl w:val="26D2A2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68">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ED219CC"/>
    <w:multiLevelType w:val="hybridMultilevel"/>
    <w:tmpl w:val="DCEE5886"/>
    <w:lvl w:ilvl="0" w:tplc="17C8B6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4">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21DA571E"/>
    <w:multiLevelType w:val="hybridMultilevel"/>
    <w:tmpl w:val="DBC833BA"/>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238550FE"/>
    <w:multiLevelType w:val="multilevel"/>
    <w:tmpl w:val="170EF322"/>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b w:val="0"/>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1">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45C2340"/>
    <w:multiLevelType w:val="hybridMultilevel"/>
    <w:tmpl w:val="63DED4D6"/>
    <w:lvl w:ilvl="0" w:tplc="B2E205C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3">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4">
    <w:nsid w:val="253C2AB4"/>
    <w:multiLevelType w:val="hybridMultilevel"/>
    <w:tmpl w:val="F5742028"/>
    <w:lvl w:ilvl="0" w:tplc="F1E21F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6">
    <w:nsid w:val="26176F24"/>
    <w:multiLevelType w:val="hybridMultilevel"/>
    <w:tmpl w:val="20EEA6EA"/>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102">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5">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6">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9">
    <w:nsid w:val="35331443"/>
    <w:multiLevelType w:val="hybridMultilevel"/>
    <w:tmpl w:val="25AECA3C"/>
    <w:lvl w:ilvl="0" w:tplc="24CC0566">
      <w:start w:val="1"/>
      <w:numFmt w:val="bullet"/>
      <w:lvlText w:val="-"/>
      <w:lvlJc w:val="left"/>
      <w:pPr>
        <w:ind w:left="1426" w:hanging="360"/>
      </w:pPr>
      <w:rPr>
        <w:rFonts w:ascii="Courier New" w:hAnsi="Courier New"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10">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61B781A"/>
    <w:multiLevelType w:val="hybridMultilevel"/>
    <w:tmpl w:val="2A7050F4"/>
    <w:lvl w:ilvl="0" w:tplc="FFFFFFFF">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nsid w:val="39203394"/>
    <w:multiLevelType w:val="hybridMultilevel"/>
    <w:tmpl w:val="C59A32C2"/>
    <w:lvl w:ilvl="0" w:tplc="F1E21FC0">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6">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17">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2">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3ED35DFD"/>
    <w:multiLevelType w:val="hybridMultilevel"/>
    <w:tmpl w:val="F7AC0FC6"/>
    <w:lvl w:ilvl="0" w:tplc="AB9871F6">
      <w:numFmt w:val="bullet"/>
      <w:lvlText w:val="–"/>
      <w:lvlJc w:val="left"/>
      <w:pPr>
        <w:tabs>
          <w:tab w:val="num" w:pos="397"/>
        </w:tabs>
        <w:ind w:left="397" w:hanging="397"/>
      </w:pPr>
      <w:rPr>
        <w:rFonts w:hint="default"/>
      </w:rPr>
    </w:lvl>
    <w:lvl w:ilvl="1" w:tplc="AB9871F6">
      <w:numFmt w:val="bullet"/>
      <w:lvlText w:val="–"/>
      <w:lvlJc w:val="left"/>
      <w:pPr>
        <w:tabs>
          <w:tab w:val="num" w:pos="1477"/>
        </w:tabs>
        <w:ind w:left="1477" w:hanging="397"/>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6">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3FA616DE"/>
    <w:multiLevelType w:val="hybridMultilevel"/>
    <w:tmpl w:val="DF543F42"/>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40984C93"/>
    <w:multiLevelType w:val="hybridMultilevel"/>
    <w:tmpl w:val="D5549E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1">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4118015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5">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44DD1188"/>
    <w:multiLevelType w:val="hybridMultilevel"/>
    <w:tmpl w:val="5DAA9956"/>
    <w:lvl w:ilvl="0" w:tplc="4F9EB712">
      <w:start w:val="1"/>
      <w:numFmt w:val="decimal"/>
      <w:lvlText w:val="%1."/>
      <w:lvlJc w:val="left"/>
      <w:pPr>
        <w:ind w:left="1287" w:hanging="360"/>
      </w:pPr>
      <w:rPr>
        <w:rFonts w:ascii="Times New Roman" w:hAnsi="Times New Roman" w:cs="Times New Roman" w:hint="default"/>
        <w:b/>
        <w:i w:val="0"/>
        <w:sz w:val="26"/>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1">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2">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644"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51">
    <w:nsid w:val="4A224FA7"/>
    <w:multiLevelType w:val="hybridMultilevel"/>
    <w:tmpl w:val="EC225FF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nsid w:val="4AAD0E08"/>
    <w:multiLevelType w:val="hybridMultilevel"/>
    <w:tmpl w:val="22289A4C"/>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4">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4CDB4352"/>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61">
    <w:nsid w:val="4E042456"/>
    <w:multiLevelType w:val="hybridMultilevel"/>
    <w:tmpl w:val="50A88F16"/>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nsid w:val="4E781858"/>
    <w:multiLevelType w:val="hybridMultilevel"/>
    <w:tmpl w:val="5DBEA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4F9714A3"/>
    <w:multiLevelType w:val="hybridMultilevel"/>
    <w:tmpl w:val="D9F058CC"/>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67">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68">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51BC5117"/>
    <w:multiLevelType w:val="hybridMultilevel"/>
    <w:tmpl w:val="AAF0559C"/>
    <w:lvl w:ilvl="0" w:tplc="757EEA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74">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564021B6"/>
    <w:multiLevelType w:val="hybridMultilevel"/>
    <w:tmpl w:val="E236AC74"/>
    <w:lvl w:ilvl="0" w:tplc="1610E22C">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566D59E4"/>
    <w:multiLevelType w:val="hybridMultilevel"/>
    <w:tmpl w:val="A8C62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58EB7636"/>
    <w:multiLevelType w:val="hybridMultilevel"/>
    <w:tmpl w:val="7F821E1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3">
    <w:nsid w:val="5A6A5996"/>
    <w:multiLevelType w:val="hybridMultilevel"/>
    <w:tmpl w:val="20CC88E4"/>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4">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5B533B52"/>
    <w:multiLevelType w:val="hybridMultilevel"/>
    <w:tmpl w:val="E5663558"/>
    <w:lvl w:ilvl="0" w:tplc="0419000F">
      <w:start w:val="1"/>
      <w:numFmt w:val="bullet"/>
      <w:lvlText w:val=""/>
      <w:lvlJc w:val="left"/>
      <w:pPr>
        <w:ind w:left="786"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7">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88">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2">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3">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nsid w:val="5F0A578D"/>
    <w:multiLevelType w:val="hybridMultilevel"/>
    <w:tmpl w:val="F34AE70E"/>
    <w:lvl w:ilvl="0" w:tplc="8B20B784">
      <w:start w:val="2"/>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9">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1">
    <w:nsid w:val="617059C6"/>
    <w:multiLevelType w:val="hybridMultilevel"/>
    <w:tmpl w:val="B64042C0"/>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03">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6">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64607058"/>
    <w:multiLevelType w:val="multilevel"/>
    <w:tmpl w:val="9882455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65570912"/>
    <w:multiLevelType w:val="hybridMultilevel"/>
    <w:tmpl w:val="35DC9090"/>
    <w:lvl w:ilvl="0" w:tplc="DC6CDE1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9">
    <w:nsid w:val="657923B4"/>
    <w:multiLevelType w:val="hybridMultilevel"/>
    <w:tmpl w:val="C41034C8"/>
    <w:lvl w:ilvl="0" w:tplc="743456B0">
      <w:start w:val="1"/>
      <w:numFmt w:val="decimal"/>
      <w:lvlText w:val="%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672F3BEE"/>
    <w:multiLevelType w:val="multilevel"/>
    <w:tmpl w:val="D3FABD6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3">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6">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6A2601F0"/>
    <w:multiLevelType w:val="hybridMultilevel"/>
    <w:tmpl w:val="C33ED99A"/>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6C0430C3"/>
    <w:multiLevelType w:val="hybridMultilevel"/>
    <w:tmpl w:val="CB0872FC"/>
    <w:lvl w:ilvl="0" w:tplc="824AD1F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0">
    <w:nsid w:val="6C183280"/>
    <w:multiLevelType w:val="hybridMultilevel"/>
    <w:tmpl w:val="50D8E26E"/>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1">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6CAB25C2"/>
    <w:multiLevelType w:val="hybridMultilevel"/>
    <w:tmpl w:val="9A7856C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24">
    <w:nsid w:val="6CD27D2E"/>
    <w:multiLevelType w:val="hybridMultilevel"/>
    <w:tmpl w:val="2004BF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5">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7">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8">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6E847A3B"/>
    <w:multiLevelType w:val="hybridMultilevel"/>
    <w:tmpl w:val="F30CB5AC"/>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0">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2">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4">
    <w:nsid w:val="715931FB"/>
    <w:multiLevelType w:val="hybridMultilevel"/>
    <w:tmpl w:val="3E4AF1B4"/>
    <w:lvl w:ilvl="0" w:tplc="C6AAD9E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5">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6">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nsid w:val="74B04522"/>
    <w:multiLevelType w:val="hybridMultilevel"/>
    <w:tmpl w:val="F7AC0FC6"/>
    <w:lvl w:ilvl="0" w:tplc="AB9871F6">
      <w:numFmt w:val="bullet"/>
      <w:lvlText w:val="–"/>
      <w:lvlJc w:val="left"/>
      <w:pPr>
        <w:tabs>
          <w:tab w:val="num" w:pos="397"/>
        </w:tabs>
        <w:ind w:left="397" w:hanging="397"/>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8">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9">
    <w:nsid w:val="75E238F4"/>
    <w:multiLevelType w:val="multilevel"/>
    <w:tmpl w:val="706A12E0"/>
    <w:lvl w:ilvl="0">
      <w:start w:val="1"/>
      <w:numFmt w:val="decimal"/>
      <w:lvlText w:val="%1."/>
      <w:lvlJc w:val="left"/>
      <w:pPr>
        <w:ind w:left="1080" w:hanging="360"/>
      </w:pPr>
      <w:rPr>
        <w:rFonts w:ascii="Times New Roman" w:hAnsi="Times New Roman" w:hint="default"/>
        <w:sz w:val="24"/>
      </w:rPr>
    </w:lvl>
    <w:lvl w:ilvl="1">
      <w:start w:val="8"/>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520" w:hanging="1800"/>
      </w:pPr>
      <w:rPr>
        <w:rFonts w:hint="default"/>
        <w:b w:val="0"/>
      </w:rPr>
    </w:lvl>
  </w:abstractNum>
  <w:abstractNum w:abstractNumId="24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1">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42">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3">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4">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45">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nsid w:val="7A4A2C33"/>
    <w:multiLevelType w:val="hybridMultilevel"/>
    <w:tmpl w:val="A586B936"/>
    <w:lvl w:ilvl="0" w:tplc="17C8B6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8">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nsid w:val="7ABA173B"/>
    <w:multiLevelType w:val="hybridMultilevel"/>
    <w:tmpl w:val="C436F89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2">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3">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54">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55">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6">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8">
    <w:nsid w:val="7FDA34F5"/>
    <w:multiLevelType w:val="hybridMultilevel"/>
    <w:tmpl w:val="BD6EDB00"/>
    <w:lvl w:ilvl="0" w:tplc="6C36CE9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3"/>
  </w:num>
  <w:num w:numId="2">
    <w:abstractNumId w:val="139"/>
  </w:num>
  <w:num w:numId="3">
    <w:abstractNumId w:val="150"/>
  </w:num>
  <w:num w:numId="4">
    <w:abstractNumId w:val="167"/>
  </w:num>
  <w:num w:numId="5">
    <w:abstractNumId w:val="202"/>
  </w:num>
  <w:num w:numId="6">
    <w:abstractNumId w:val="87"/>
  </w:num>
  <w:num w:numId="7">
    <w:abstractNumId w:val="69"/>
  </w:num>
  <w:num w:numId="8">
    <w:abstractNumId w:val="192"/>
  </w:num>
  <w:num w:numId="9">
    <w:abstractNumId w:val="108"/>
  </w:num>
  <w:num w:numId="10">
    <w:abstractNumId w:val="65"/>
  </w:num>
  <w:num w:numId="11">
    <w:abstractNumId w:val="241"/>
  </w:num>
  <w:num w:numId="12">
    <w:abstractNumId w:val="246"/>
  </w:num>
  <w:num w:numId="13">
    <w:abstractNumId w:val="169"/>
  </w:num>
  <w:num w:numId="14">
    <w:abstractNumId w:val="153"/>
  </w:num>
  <w:num w:numId="15">
    <w:abstractNumId w:val="44"/>
  </w:num>
  <w:num w:numId="16">
    <w:abstractNumId w:val="172"/>
  </w:num>
  <w:num w:numId="17">
    <w:abstractNumId w:val="23"/>
  </w:num>
  <w:num w:numId="18">
    <w:abstractNumId w:val="191"/>
  </w:num>
  <w:num w:numId="19">
    <w:abstractNumId w:val="140"/>
  </w:num>
  <w:num w:numId="20">
    <w:abstractNumId w:val="37"/>
  </w:num>
  <w:num w:numId="21">
    <w:abstractNumId w:val="9"/>
  </w:num>
  <w:num w:numId="22">
    <w:abstractNumId w:val="52"/>
  </w:num>
  <w:num w:numId="23">
    <w:abstractNumId w:val="254"/>
  </w:num>
  <w:num w:numId="24">
    <w:abstractNumId w:val="88"/>
  </w:num>
  <w:num w:numId="25">
    <w:abstractNumId w:val="31"/>
  </w:num>
  <w:num w:numId="26">
    <w:abstractNumId w:val="113"/>
  </w:num>
  <w:num w:numId="27">
    <w:abstractNumId w:val="30"/>
  </w:num>
  <w:num w:numId="28">
    <w:abstractNumId w:val="250"/>
  </w:num>
  <w:num w:numId="29">
    <w:abstractNumId w:val="214"/>
  </w:num>
  <w:num w:numId="30">
    <w:abstractNumId w:val="38"/>
  </w:num>
  <w:num w:numId="31">
    <w:abstractNumId w:val="29"/>
  </w:num>
  <w:num w:numId="32">
    <w:abstractNumId w:val="94"/>
  </w:num>
  <w:num w:numId="33">
    <w:abstractNumId w:val="81"/>
  </w:num>
  <w:num w:numId="34">
    <w:abstractNumId w:val="15"/>
  </w:num>
  <w:num w:numId="35">
    <w:abstractNumId w:val="34"/>
  </w:num>
  <w:num w:numId="36">
    <w:abstractNumId w:val="171"/>
  </w:num>
  <w:num w:numId="37">
    <w:abstractNumId w:val="174"/>
  </w:num>
  <w:num w:numId="38">
    <w:abstractNumId w:val="165"/>
  </w:num>
  <w:num w:numId="39">
    <w:abstractNumId w:val="79"/>
  </w:num>
  <w:num w:numId="40">
    <w:abstractNumId w:val="63"/>
  </w:num>
  <w:num w:numId="41">
    <w:abstractNumId w:val="56"/>
  </w:num>
  <w:num w:numId="42">
    <w:abstractNumId w:val="185"/>
  </w:num>
  <w:num w:numId="43">
    <w:abstractNumId w:val="1"/>
  </w:num>
  <w:num w:numId="44">
    <w:abstractNumId w:val="199"/>
  </w:num>
  <w:num w:numId="45">
    <w:abstractNumId w:val="41"/>
  </w:num>
  <w:num w:numId="46">
    <w:abstractNumId w:val="248"/>
  </w:num>
  <w:num w:numId="47">
    <w:abstractNumId w:val="68"/>
  </w:num>
  <w:num w:numId="48">
    <w:abstractNumId w:val="61"/>
  </w:num>
  <w:num w:numId="49">
    <w:abstractNumId w:val="175"/>
  </w:num>
  <w:num w:numId="50">
    <w:abstractNumId w:val="236"/>
  </w:num>
  <w:num w:numId="51">
    <w:abstractNumId w:val="218"/>
  </w:num>
  <w:num w:numId="52">
    <w:abstractNumId w:val="72"/>
  </w:num>
  <w:num w:numId="53">
    <w:abstractNumId w:val="206"/>
  </w:num>
  <w:num w:numId="54">
    <w:abstractNumId w:val="123"/>
  </w:num>
  <w:num w:numId="55">
    <w:abstractNumId w:val="89"/>
  </w:num>
  <w:num w:numId="56">
    <w:abstractNumId w:val="97"/>
  </w:num>
  <w:num w:numId="57">
    <w:abstractNumId w:val="143"/>
  </w:num>
  <w:num w:numId="58">
    <w:abstractNumId w:val="122"/>
  </w:num>
  <w:num w:numId="59">
    <w:abstractNumId w:val="189"/>
  </w:num>
  <w:num w:numId="60">
    <w:abstractNumId w:val="27"/>
  </w:num>
  <w:num w:numId="61">
    <w:abstractNumId w:val="118"/>
  </w:num>
  <w:num w:numId="62">
    <w:abstractNumId w:val="230"/>
  </w:num>
  <w:num w:numId="63">
    <w:abstractNumId w:val="193"/>
  </w:num>
  <w:num w:numId="64">
    <w:abstractNumId w:val="222"/>
  </w:num>
  <w:num w:numId="65">
    <w:abstractNumId w:val="216"/>
  </w:num>
  <w:num w:numId="66">
    <w:abstractNumId w:val="194"/>
  </w:num>
  <w:num w:numId="67">
    <w:abstractNumId w:val="184"/>
  </w:num>
  <w:num w:numId="68">
    <w:abstractNumId w:val="43"/>
  </w:num>
  <w:num w:numId="69">
    <w:abstractNumId w:val="215"/>
  </w:num>
  <w:num w:numId="70">
    <w:abstractNumId w:val="85"/>
  </w:num>
  <w:num w:numId="71">
    <w:abstractNumId w:val="12"/>
  </w:num>
  <w:num w:numId="72">
    <w:abstractNumId w:val="205"/>
  </w:num>
  <w:num w:numId="73">
    <w:abstractNumId w:val="67"/>
  </w:num>
  <w:num w:numId="74">
    <w:abstractNumId w:val="233"/>
  </w:num>
  <w:num w:numId="75">
    <w:abstractNumId w:val="163"/>
  </w:num>
  <w:num w:numId="76">
    <w:abstractNumId w:val="64"/>
  </w:num>
  <w:num w:numId="77">
    <w:abstractNumId w:val="129"/>
  </w:num>
  <w:num w:numId="78">
    <w:abstractNumId w:val="45"/>
  </w:num>
  <w:num w:numId="79">
    <w:abstractNumId w:val="207"/>
  </w:num>
  <w:num w:numId="80">
    <w:abstractNumId w:val="211"/>
  </w:num>
  <w:num w:numId="81">
    <w:abstractNumId w:val="225"/>
  </w:num>
  <w:num w:numId="82">
    <w:abstractNumId w:val="127"/>
  </w:num>
  <w:num w:numId="83">
    <w:abstractNumId w:val="257"/>
  </w:num>
  <w:num w:numId="84">
    <w:abstractNumId w:val="13"/>
  </w:num>
  <w:num w:numId="85">
    <w:abstractNumId w:val="6"/>
  </w:num>
  <w:num w:numId="86">
    <w:abstractNumId w:val="60"/>
  </w:num>
  <w:num w:numId="87">
    <w:abstractNumId w:val="142"/>
  </w:num>
  <w:num w:numId="88">
    <w:abstractNumId w:val="92"/>
  </w:num>
  <w:num w:numId="89">
    <w:abstractNumId w:val="249"/>
  </w:num>
  <w:num w:numId="90">
    <w:abstractNumId w:val="228"/>
  </w:num>
  <w:num w:numId="91">
    <w:abstractNumId w:val="5"/>
  </w:num>
  <w:num w:numId="92">
    <w:abstractNumId w:val="126"/>
  </w:num>
  <w:num w:numId="93">
    <w:abstractNumId w:val="8"/>
  </w:num>
  <w:num w:numId="94">
    <w:abstractNumId w:val="14"/>
  </w:num>
  <w:num w:numId="95">
    <w:abstractNumId w:val="204"/>
  </w:num>
  <w:num w:numId="96">
    <w:abstractNumId w:val="95"/>
  </w:num>
  <w:num w:numId="97">
    <w:abstractNumId w:val="4"/>
  </w:num>
  <w:num w:numId="98">
    <w:abstractNumId w:val="75"/>
  </w:num>
  <w:num w:numId="99">
    <w:abstractNumId w:val="188"/>
  </w:num>
  <w:num w:numId="100">
    <w:abstractNumId w:val="46"/>
  </w:num>
  <w:num w:numId="101">
    <w:abstractNumId w:val="10"/>
  </w:num>
  <w:num w:numId="102">
    <w:abstractNumId w:val="240"/>
  </w:num>
  <w:num w:numId="103">
    <w:abstractNumId w:val="76"/>
  </w:num>
  <w:num w:numId="104">
    <w:abstractNumId w:val="124"/>
  </w:num>
  <w:num w:numId="105">
    <w:abstractNumId w:val="137"/>
  </w:num>
  <w:num w:numId="106">
    <w:abstractNumId w:val="195"/>
  </w:num>
  <w:num w:numId="107">
    <w:abstractNumId w:val="36"/>
  </w:num>
  <w:num w:numId="108">
    <w:abstractNumId w:val="243"/>
  </w:num>
  <w:num w:numId="109">
    <w:abstractNumId w:val="242"/>
  </w:num>
  <w:num w:numId="110">
    <w:abstractNumId w:val="196"/>
  </w:num>
  <w:num w:numId="111">
    <w:abstractNumId w:val="181"/>
  </w:num>
  <w:num w:numId="112">
    <w:abstractNumId w:val="144"/>
  </w:num>
  <w:num w:numId="113">
    <w:abstractNumId w:val="98"/>
  </w:num>
  <w:num w:numId="114">
    <w:abstractNumId w:val="71"/>
  </w:num>
  <w:num w:numId="115">
    <w:abstractNumId w:val="93"/>
  </w:num>
  <w:num w:numId="116">
    <w:abstractNumId w:val="42"/>
  </w:num>
  <w:num w:numId="117">
    <w:abstractNumId w:val="158"/>
  </w:num>
  <w:num w:numId="118">
    <w:abstractNumId w:val="90"/>
  </w:num>
  <w:num w:numId="119">
    <w:abstractNumId w:val="177"/>
  </w:num>
  <w:num w:numId="120">
    <w:abstractNumId w:val="238"/>
  </w:num>
  <w:num w:numId="121">
    <w:abstractNumId w:val="2"/>
  </w:num>
  <w:num w:numId="122">
    <w:abstractNumId w:val="20"/>
  </w:num>
  <w:num w:numId="123">
    <w:abstractNumId w:val="147"/>
  </w:num>
  <w:num w:numId="124">
    <w:abstractNumId w:val="252"/>
  </w:num>
  <w:num w:numId="125">
    <w:abstractNumId w:val="155"/>
  </w:num>
  <w:num w:numId="126">
    <w:abstractNumId w:val="107"/>
  </w:num>
  <w:num w:numId="127">
    <w:abstractNumId w:val="256"/>
  </w:num>
  <w:num w:numId="128">
    <w:abstractNumId w:val="32"/>
  </w:num>
  <w:num w:numId="129">
    <w:abstractNumId w:val="141"/>
  </w:num>
  <w:num w:numId="130">
    <w:abstractNumId w:val="83"/>
  </w:num>
  <w:num w:numId="131">
    <w:abstractNumId w:val="105"/>
  </w:num>
  <w:num w:numId="132">
    <w:abstractNumId w:val="166"/>
  </w:num>
  <w:num w:numId="133">
    <w:abstractNumId w:val="253"/>
  </w:num>
  <w:num w:numId="134">
    <w:abstractNumId w:val="33"/>
  </w:num>
  <w:num w:numId="135">
    <w:abstractNumId w:val="39"/>
  </w:num>
  <w:num w:numId="136">
    <w:abstractNumId w:val="210"/>
  </w:num>
  <w:num w:numId="137">
    <w:abstractNumId w:val="180"/>
  </w:num>
  <w:num w:numId="138">
    <w:abstractNumId w:val="62"/>
  </w:num>
  <w:num w:numId="139">
    <w:abstractNumId w:val="74"/>
  </w:num>
  <w:num w:numId="140">
    <w:abstractNumId w:val="78"/>
  </w:num>
  <w:num w:numId="141">
    <w:abstractNumId w:val="156"/>
  </w:num>
  <w:num w:numId="142">
    <w:abstractNumId w:val="80"/>
  </w:num>
  <w:num w:numId="143">
    <w:abstractNumId w:val="117"/>
  </w:num>
  <w:num w:numId="144">
    <w:abstractNumId w:val="120"/>
  </w:num>
  <w:num w:numId="145">
    <w:abstractNumId w:val="197"/>
  </w:num>
  <w:num w:numId="146">
    <w:abstractNumId w:val="114"/>
  </w:num>
  <w:num w:numId="147">
    <w:abstractNumId w:val="3"/>
  </w:num>
  <w:num w:numId="148">
    <w:abstractNumId w:val="160"/>
  </w:num>
  <w:num w:numId="149">
    <w:abstractNumId w:val="235"/>
  </w:num>
  <w:num w:numId="150">
    <w:abstractNumId w:val="213"/>
  </w:num>
  <w:num w:numId="151">
    <w:abstractNumId w:val="53"/>
  </w:num>
  <w:num w:numId="152">
    <w:abstractNumId w:val="99"/>
  </w:num>
  <w:num w:numId="153">
    <w:abstractNumId w:val="133"/>
  </w:num>
  <w:num w:numId="154">
    <w:abstractNumId w:val="148"/>
  </w:num>
  <w:num w:numId="155">
    <w:abstractNumId w:val="255"/>
  </w:num>
  <w:num w:numId="156">
    <w:abstractNumId w:val="121"/>
  </w:num>
  <w:num w:numId="157">
    <w:abstractNumId w:val="190"/>
  </w:num>
  <w:num w:numId="158">
    <w:abstractNumId w:val="149"/>
  </w:num>
  <w:num w:numId="159">
    <w:abstractNumId w:val="102"/>
  </w:num>
  <w:num w:numId="160">
    <w:abstractNumId w:val="111"/>
  </w:num>
  <w:num w:numId="161">
    <w:abstractNumId w:val="134"/>
  </w:num>
  <w:num w:numId="162">
    <w:abstractNumId w:val="168"/>
  </w:num>
  <w:num w:numId="163">
    <w:abstractNumId w:val="244"/>
  </w:num>
  <w:num w:numId="164">
    <w:abstractNumId w:val="26"/>
  </w:num>
  <w:num w:numId="165">
    <w:abstractNumId w:val="73"/>
  </w:num>
  <w:num w:numId="166">
    <w:abstractNumId w:val="136"/>
  </w:num>
  <w:num w:numId="167">
    <w:abstractNumId w:val="11"/>
  </w:num>
  <w:num w:numId="168">
    <w:abstractNumId w:val="106"/>
  </w:num>
  <w:num w:numId="169">
    <w:abstractNumId w:val="131"/>
  </w:num>
  <w:num w:numId="170">
    <w:abstractNumId w:val="96"/>
  </w:num>
  <w:num w:numId="171">
    <w:abstractNumId w:val="232"/>
  </w:num>
  <w:num w:numId="172">
    <w:abstractNumId w:val="203"/>
  </w:num>
  <w:num w:numId="173">
    <w:abstractNumId w:val="24"/>
  </w:num>
  <w:num w:numId="174">
    <w:abstractNumId w:val="138"/>
  </w:num>
  <w:num w:numId="175">
    <w:abstractNumId w:val="154"/>
  </w:num>
  <w:num w:numId="176">
    <w:abstractNumId w:val="16"/>
  </w:num>
  <w:num w:numId="177">
    <w:abstractNumId w:val="18"/>
  </w:num>
  <w:num w:numId="178">
    <w:abstractNumId w:val="145"/>
  </w:num>
  <w:num w:numId="179">
    <w:abstractNumId w:val="146"/>
  </w:num>
  <w:num w:numId="180">
    <w:abstractNumId w:val="221"/>
  </w:num>
  <w:num w:numId="181">
    <w:abstractNumId w:val="245"/>
  </w:num>
  <w:num w:numId="182">
    <w:abstractNumId w:val="116"/>
  </w:num>
  <w:num w:numId="183">
    <w:abstractNumId w:val="226"/>
  </w:num>
  <w:num w:numId="184">
    <w:abstractNumId w:val="179"/>
  </w:num>
  <w:num w:numId="185">
    <w:abstractNumId w:val="187"/>
  </w:num>
  <w:num w:numId="186">
    <w:abstractNumId w:val="100"/>
  </w:num>
  <w:num w:numId="187">
    <w:abstractNumId w:val="170"/>
  </w:num>
  <w:num w:numId="188">
    <w:abstractNumId w:val="35"/>
  </w:num>
  <w:num w:numId="189">
    <w:abstractNumId w:val="231"/>
  </w:num>
  <w:num w:numId="190">
    <w:abstractNumId w:val="91"/>
  </w:num>
  <w:num w:numId="191">
    <w:abstractNumId w:val="28"/>
  </w:num>
  <w:num w:numId="192">
    <w:abstractNumId w:val="157"/>
  </w:num>
  <w:num w:numId="193">
    <w:abstractNumId w:val="103"/>
  </w:num>
  <w:num w:numId="194">
    <w:abstractNumId w:val="51"/>
  </w:num>
  <w:num w:numId="195">
    <w:abstractNumId w:val="119"/>
  </w:num>
  <w:num w:numId="196">
    <w:abstractNumId w:val="135"/>
  </w:num>
  <w:num w:numId="197">
    <w:abstractNumId w:val="104"/>
  </w:num>
  <w:num w:numId="198">
    <w:abstractNumId w:val="110"/>
  </w:num>
  <w:num w:numId="199">
    <w:abstractNumId w:val="247"/>
  </w:num>
  <w:num w:numId="200">
    <w:abstractNumId w:val="70"/>
  </w:num>
  <w:num w:numId="201">
    <w:abstractNumId w:val="19"/>
  </w:num>
  <w:num w:numId="202">
    <w:abstractNumId w:val="82"/>
  </w:num>
  <w:num w:numId="203">
    <w:abstractNumId w:val="66"/>
  </w:num>
  <w:num w:numId="204">
    <w:abstractNumId w:val="237"/>
  </w:num>
  <w:num w:numId="205">
    <w:abstractNumId w:val="125"/>
  </w:num>
  <w:num w:numId="206">
    <w:abstractNumId w:val="223"/>
  </w:num>
  <w:num w:numId="207">
    <w:abstractNumId w:val="182"/>
  </w:num>
  <w:num w:numId="208">
    <w:abstractNumId w:val="50"/>
  </w:num>
  <w:num w:numId="209">
    <w:abstractNumId w:val="112"/>
  </w:num>
  <w:num w:numId="210">
    <w:abstractNumId w:val="251"/>
  </w:num>
  <w:num w:numId="211">
    <w:abstractNumId w:val="54"/>
  </w:num>
  <w:num w:numId="212">
    <w:abstractNumId w:val="59"/>
  </w:num>
  <w:num w:numId="213">
    <w:abstractNumId w:val="209"/>
  </w:num>
  <w:num w:numId="214">
    <w:abstractNumId w:val="86"/>
  </w:num>
  <w:num w:numId="215">
    <w:abstractNumId w:val="128"/>
  </w:num>
  <w:num w:numId="216">
    <w:abstractNumId w:val="0"/>
  </w:num>
  <w:num w:numId="217">
    <w:abstractNumId w:val="2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101"/>
  </w:num>
  <w:num w:numId="219">
    <w:abstractNumId w:val="2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58"/>
  </w:num>
  <w:num w:numId="221">
    <w:abstractNumId w:val="4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1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21"/>
  </w:num>
  <w:num w:numId="22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200"/>
  </w:num>
  <w:num w:numId="226">
    <w:abstractNumId w:val="115"/>
  </w:num>
  <w:num w:numId="227">
    <w:abstractNumId w:val="7"/>
  </w:num>
  <w:num w:numId="228">
    <w:abstractNumId w:val="178"/>
  </w:num>
  <w:num w:numId="229">
    <w:abstractNumId w:val="162"/>
  </w:num>
  <w:num w:numId="230">
    <w:abstractNumId w:val="109"/>
  </w:num>
  <w:num w:numId="231">
    <w:abstractNumId w:val="183"/>
  </w:num>
  <w:num w:numId="232">
    <w:abstractNumId w:val="224"/>
  </w:num>
  <w:num w:numId="233">
    <w:abstractNumId w:val="130"/>
  </w:num>
  <w:num w:numId="234">
    <w:abstractNumId w:val="49"/>
  </w:num>
  <w:num w:numId="235">
    <w:abstractNumId w:val="229"/>
  </w:num>
  <w:num w:numId="236">
    <w:abstractNumId w:val="84"/>
  </w:num>
  <w:num w:numId="237">
    <w:abstractNumId w:val="48"/>
  </w:num>
  <w:num w:numId="238">
    <w:abstractNumId w:val="201"/>
  </w:num>
  <w:num w:numId="239">
    <w:abstractNumId w:val="220"/>
  </w:num>
  <w:num w:numId="240">
    <w:abstractNumId w:val="47"/>
  </w:num>
  <w:num w:numId="241">
    <w:abstractNumId w:val="176"/>
  </w:num>
  <w:num w:numId="242">
    <w:abstractNumId w:val="17"/>
  </w:num>
  <w:num w:numId="243">
    <w:abstractNumId w:val="22"/>
  </w:num>
  <w:num w:numId="244">
    <w:abstractNumId w:val="258"/>
  </w:num>
  <w:num w:numId="245">
    <w:abstractNumId w:val="208"/>
  </w:num>
  <w:num w:numId="246">
    <w:abstractNumId w:val="234"/>
  </w:num>
  <w:num w:numId="247">
    <w:abstractNumId w:val="239"/>
  </w:num>
  <w:num w:numId="248">
    <w:abstractNumId w:val="57"/>
  </w:num>
  <w:num w:numId="249">
    <w:abstractNumId w:val="159"/>
  </w:num>
  <w:num w:numId="250">
    <w:abstractNumId w:val="164"/>
  </w:num>
  <w:num w:numId="251">
    <w:abstractNumId w:val="161"/>
  </w:num>
  <w:num w:numId="252">
    <w:abstractNumId w:val="151"/>
  </w:num>
  <w:num w:numId="253">
    <w:abstractNumId w:val="77"/>
  </w:num>
  <w:num w:numId="254">
    <w:abstractNumId w:val="132"/>
  </w:num>
  <w:num w:numId="255">
    <w:abstractNumId w:val="212"/>
  </w:num>
  <w:num w:numId="256">
    <w:abstractNumId w:val="198"/>
  </w:num>
  <w:num w:numId="257">
    <w:abstractNumId w:val="152"/>
  </w:num>
  <w:num w:numId="258">
    <w:abstractNumId w:val="25"/>
  </w:num>
  <w:num w:numId="259">
    <w:abstractNumId w:val="217"/>
  </w:num>
  <w:numIdMacAtCleanup w:val="2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9FA"/>
    <w:rsid w:val="00102F92"/>
    <w:rsid w:val="0016139E"/>
    <w:rsid w:val="001655E2"/>
    <w:rsid w:val="001869D2"/>
    <w:rsid w:val="001A1444"/>
    <w:rsid w:val="001B0973"/>
    <w:rsid w:val="002D5C41"/>
    <w:rsid w:val="002D5D53"/>
    <w:rsid w:val="0032506A"/>
    <w:rsid w:val="003A18BA"/>
    <w:rsid w:val="003C0D67"/>
    <w:rsid w:val="003C3D60"/>
    <w:rsid w:val="003F7519"/>
    <w:rsid w:val="0041350B"/>
    <w:rsid w:val="00414B06"/>
    <w:rsid w:val="0045683A"/>
    <w:rsid w:val="00493A19"/>
    <w:rsid w:val="004C37C9"/>
    <w:rsid w:val="004C53CD"/>
    <w:rsid w:val="004E0F29"/>
    <w:rsid w:val="00596642"/>
    <w:rsid w:val="005B5235"/>
    <w:rsid w:val="00635353"/>
    <w:rsid w:val="00681321"/>
    <w:rsid w:val="0074523C"/>
    <w:rsid w:val="007D3C7D"/>
    <w:rsid w:val="0088241A"/>
    <w:rsid w:val="00886E27"/>
    <w:rsid w:val="009910D7"/>
    <w:rsid w:val="009915B8"/>
    <w:rsid w:val="009A54EF"/>
    <w:rsid w:val="009C3CBB"/>
    <w:rsid w:val="00A61F13"/>
    <w:rsid w:val="00A670E0"/>
    <w:rsid w:val="00AD5B8B"/>
    <w:rsid w:val="00AE7097"/>
    <w:rsid w:val="00B849FA"/>
    <w:rsid w:val="00BC25BA"/>
    <w:rsid w:val="00C05ADB"/>
    <w:rsid w:val="00C92A55"/>
    <w:rsid w:val="00D367DE"/>
    <w:rsid w:val="00D76814"/>
    <w:rsid w:val="00DB524E"/>
    <w:rsid w:val="00DD2B7F"/>
    <w:rsid w:val="00DF202D"/>
    <w:rsid w:val="00E2340F"/>
    <w:rsid w:val="00E76AA4"/>
    <w:rsid w:val="00EC19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681321"/>
    <w:pPr>
      <w:widowControl w:val="0"/>
      <w:autoSpaceDE w:val="0"/>
      <w:autoSpaceDN w:val="0"/>
      <w:spacing w:after="0" w:line="240" w:lineRule="auto"/>
      <w:ind w:left="921"/>
      <w:outlineLvl w:val="0"/>
    </w:pPr>
    <w:rPr>
      <w:rFonts w:ascii="Times New Roman" w:eastAsia="Times New Roman" w:hAnsi="Times New Roman" w:cs="Times New Roman"/>
      <w:b/>
      <w:bCs/>
      <w:sz w:val="24"/>
      <w:szCs w:val="24"/>
    </w:rPr>
  </w:style>
  <w:style w:type="paragraph" w:styleId="2">
    <w:name w:val="heading 2"/>
    <w:basedOn w:val="a"/>
    <w:link w:val="20"/>
    <w:uiPriority w:val="1"/>
    <w:qFormat/>
    <w:rsid w:val="00681321"/>
    <w:pPr>
      <w:widowControl w:val="0"/>
      <w:autoSpaceDE w:val="0"/>
      <w:autoSpaceDN w:val="0"/>
      <w:spacing w:after="0" w:line="240" w:lineRule="auto"/>
      <w:ind w:left="921"/>
      <w:jc w:val="both"/>
      <w:outlineLvl w:val="1"/>
    </w:pPr>
    <w:rPr>
      <w:rFonts w:ascii="Times New Roman" w:eastAsia="Times New Roman" w:hAnsi="Times New Roman" w:cs="Times New Roman"/>
      <w:b/>
      <w:bCs/>
      <w:i/>
      <w:iCs/>
      <w:sz w:val="24"/>
      <w:szCs w:val="24"/>
    </w:rPr>
  </w:style>
  <w:style w:type="paragraph" w:styleId="3">
    <w:name w:val="heading 3"/>
    <w:basedOn w:val="a"/>
    <w:next w:val="a"/>
    <w:link w:val="30"/>
    <w:uiPriority w:val="1"/>
    <w:unhideWhenUsed/>
    <w:qFormat/>
    <w:rsid w:val="00681321"/>
    <w:pPr>
      <w:keepNext/>
      <w:keepLines/>
      <w:spacing w:before="200" w:after="0"/>
      <w:outlineLvl w:val="2"/>
    </w:pPr>
    <w:rPr>
      <w:rFonts w:ascii="Cambria" w:eastAsia="Times New Roman" w:hAnsi="Cambria" w:cs="Times New Roman"/>
      <w:color w:val="243F60"/>
      <w:sz w:val="24"/>
      <w:szCs w:val="24"/>
    </w:rPr>
  </w:style>
  <w:style w:type="paragraph" w:styleId="6">
    <w:name w:val="heading 6"/>
    <w:basedOn w:val="a"/>
    <w:next w:val="a"/>
    <w:link w:val="60"/>
    <w:uiPriority w:val="9"/>
    <w:semiHidden/>
    <w:unhideWhenUsed/>
    <w:qFormat/>
    <w:rsid w:val="00681321"/>
    <w:pPr>
      <w:keepNext/>
      <w:keepLines/>
      <w:spacing w:before="200" w:after="0"/>
      <w:outlineLvl w:val="5"/>
    </w:pPr>
    <w:rPr>
      <w:rFonts w:ascii="Cambria" w:eastAsia="Times New Roman" w:hAnsi="Cambria" w:cs="Times New Roman"/>
      <w:color w:val="243F60"/>
    </w:rPr>
  </w:style>
  <w:style w:type="paragraph" w:styleId="8">
    <w:name w:val="heading 8"/>
    <w:basedOn w:val="a"/>
    <w:next w:val="a"/>
    <w:link w:val="80"/>
    <w:uiPriority w:val="9"/>
    <w:semiHidden/>
    <w:unhideWhenUsed/>
    <w:qFormat/>
    <w:rsid w:val="00681321"/>
    <w:pPr>
      <w:keepNext/>
      <w:keepLines/>
      <w:spacing w:before="200" w:after="0"/>
      <w:outlineLvl w:val="7"/>
    </w:pPr>
    <w:rPr>
      <w:rFonts w:ascii="Cambria" w:eastAsia="Times New Roman" w:hAnsi="Cambria" w:cs="Times New Roman"/>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81321"/>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annotation reference"/>
    <w:basedOn w:val="a0"/>
    <w:uiPriority w:val="99"/>
    <w:semiHidden/>
    <w:unhideWhenUsed/>
    <w:rsid w:val="00681321"/>
    <w:rPr>
      <w:sz w:val="16"/>
      <w:szCs w:val="16"/>
    </w:rPr>
  </w:style>
  <w:style w:type="paragraph" w:styleId="a5">
    <w:name w:val="annotation text"/>
    <w:basedOn w:val="a"/>
    <w:link w:val="a6"/>
    <w:uiPriority w:val="99"/>
    <w:semiHidden/>
    <w:unhideWhenUsed/>
    <w:rsid w:val="00681321"/>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a6">
    <w:name w:val="Текст примечания Знак"/>
    <w:basedOn w:val="a0"/>
    <w:link w:val="a5"/>
    <w:uiPriority w:val="99"/>
    <w:semiHidden/>
    <w:rsid w:val="00681321"/>
    <w:rPr>
      <w:rFonts w:ascii="Times New Roman" w:eastAsia="Times New Roman" w:hAnsi="Times New Roman" w:cs="Times New Roman"/>
      <w:sz w:val="20"/>
      <w:szCs w:val="20"/>
    </w:rPr>
  </w:style>
  <w:style w:type="paragraph" w:styleId="a7">
    <w:name w:val="Balloon Text"/>
    <w:basedOn w:val="a"/>
    <w:link w:val="a8"/>
    <w:uiPriority w:val="99"/>
    <w:semiHidden/>
    <w:unhideWhenUsed/>
    <w:rsid w:val="0068132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81321"/>
    <w:rPr>
      <w:rFonts w:ascii="Tahoma" w:hAnsi="Tahoma" w:cs="Tahoma"/>
      <w:sz w:val="16"/>
      <w:szCs w:val="16"/>
    </w:rPr>
  </w:style>
  <w:style w:type="paragraph" w:styleId="a9">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a"/>
    <w:unhideWhenUsed/>
    <w:rsid w:val="00681321"/>
    <w:pPr>
      <w:spacing w:after="0" w:line="240" w:lineRule="auto"/>
    </w:pPr>
    <w:rPr>
      <w:sz w:val="20"/>
      <w:szCs w:val="20"/>
    </w:rPr>
  </w:style>
  <w:style w:type="character" w:customStyle="1" w:styleId="aa">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9"/>
    <w:rsid w:val="00681321"/>
    <w:rPr>
      <w:sz w:val="20"/>
      <w:szCs w:val="20"/>
    </w:rPr>
  </w:style>
  <w:style w:type="character" w:customStyle="1" w:styleId="ab">
    <w:name w:val="Сноска_"/>
    <w:basedOn w:val="a0"/>
    <w:link w:val="ac"/>
    <w:rsid w:val="00681321"/>
    <w:rPr>
      <w:rFonts w:ascii="Times New Roman" w:eastAsia="Times New Roman" w:hAnsi="Times New Roman" w:cs="Times New Roman"/>
      <w:b/>
      <w:bCs/>
      <w:sz w:val="18"/>
      <w:szCs w:val="18"/>
      <w:shd w:val="clear" w:color="auto" w:fill="FFFFFF"/>
    </w:rPr>
  </w:style>
  <w:style w:type="paragraph" w:customStyle="1" w:styleId="ac">
    <w:name w:val="Сноска"/>
    <w:basedOn w:val="a"/>
    <w:link w:val="ab"/>
    <w:rsid w:val="00681321"/>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character" w:styleId="ad">
    <w:name w:val="footnote reference"/>
    <w:aliases w:val="Знак сноски-FN,Ciae niinee-FN"/>
    <w:basedOn w:val="a0"/>
    <w:unhideWhenUsed/>
    <w:rsid w:val="00681321"/>
    <w:rPr>
      <w:vertAlign w:val="superscript"/>
    </w:rPr>
  </w:style>
  <w:style w:type="character" w:customStyle="1" w:styleId="10">
    <w:name w:val="Заголовок 1 Знак"/>
    <w:basedOn w:val="a0"/>
    <w:link w:val="1"/>
    <w:uiPriority w:val="1"/>
    <w:rsid w:val="00681321"/>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681321"/>
    <w:rPr>
      <w:rFonts w:ascii="Times New Roman" w:eastAsia="Times New Roman" w:hAnsi="Times New Roman" w:cs="Times New Roman"/>
      <w:b/>
      <w:bCs/>
      <w:i/>
      <w:iCs/>
      <w:sz w:val="24"/>
      <w:szCs w:val="24"/>
    </w:rPr>
  </w:style>
  <w:style w:type="paragraph" w:customStyle="1" w:styleId="31">
    <w:name w:val="Заголовок 31"/>
    <w:basedOn w:val="a"/>
    <w:next w:val="a"/>
    <w:uiPriority w:val="1"/>
    <w:unhideWhenUsed/>
    <w:qFormat/>
    <w:rsid w:val="00681321"/>
    <w:pPr>
      <w:keepNext/>
      <w:keepLines/>
      <w:widowControl w:val="0"/>
      <w:autoSpaceDE w:val="0"/>
      <w:autoSpaceDN w:val="0"/>
      <w:spacing w:before="40" w:after="0" w:line="240" w:lineRule="auto"/>
      <w:outlineLvl w:val="2"/>
    </w:pPr>
    <w:rPr>
      <w:rFonts w:ascii="Cambria" w:eastAsia="Times New Roman" w:hAnsi="Cambria" w:cs="Times New Roman"/>
      <w:color w:val="243F60"/>
      <w:sz w:val="24"/>
      <w:szCs w:val="24"/>
    </w:rPr>
  </w:style>
  <w:style w:type="paragraph" w:customStyle="1" w:styleId="61">
    <w:name w:val="Заголовок 61"/>
    <w:basedOn w:val="a"/>
    <w:next w:val="a"/>
    <w:uiPriority w:val="9"/>
    <w:semiHidden/>
    <w:unhideWhenUsed/>
    <w:qFormat/>
    <w:rsid w:val="00681321"/>
    <w:pPr>
      <w:keepNext/>
      <w:keepLines/>
      <w:widowControl w:val="0"/>
      <w:autoSpaceDE w:val="0"/>
      <w:autoSpaceDN w:val="0"/>
      <w:spacing w:before="40" w:after="0" w:line="240" w:lineRule="auto"/>
      <w:outlineLvl w:val="5"/>
    </w:pPr>
    <w:rPr>
      <w:rFonts w:ascii="Cambria" w:eastAsia="Times New Roman" w:hAnsi="Cambria" w:cs="Times New Roman"/>
      <w:color w:val="243F60"/>
    </w:rPr>
  </w:style>
  <w:style w:type="paragraph" w:customStyle="1" w:styleId="81">
    <w:name w:val="Заголовок 81"/>
    <w:basedOn w:val="a"/>
    <w:next w:val="a"/>
    <w:uiPriority w:val="9"/>
    <w:semiHidden/>
    <w:unhideWhenUsed/>
    <w:qFormat/>
    <w:rsid w:val="00681321"/>
    <w:pPr>
      <w:keepNext/>
      <w:keepLines/>
      <w:widowControl w:val="0"/>
      <w:autoSpaceDE w:val="0"/>
      <w:autoSpaceDN w:val="0"/>
      <w:spacing w:before="40" w:after="0" w:line="240" w:lineRule="auto"/>
      <w:outlineLvl w:val="7"/>
    </w:pPr>
    <w:rPr>
      <w:rFonts w:ascii="Cambria" w:eastAsia="Times New Roman" w:hAnsi="Cambria" w:cs="Times New Roman"/>
      <w:color w:val="272727"/>
      <w:sz w:val="21"/>
      <w:szCs w:val="21"/>
    </w:rPr>
  </w:style>
  <w:style w:type="numbering" w:customStyle="1" w:styleId="11">
    <w:name w:val="Нет списка1"/>
    <w:next w:val="a2"/>
    <w:uiPriority w:val="99"/>
    <w:semiHidden/>
    <w:unhideWhenUsed/>
    <w:rsid w:val="00681321"/>
  </w:style>
  <w:style w:type="table" w:customStyle="1" w:styleId="TableNormal">
    <w:name w:val="Table Normal"/>
    <w:uiPriority w:val="2"/>
    <w:semiHidden/>
    <w:unhideWhenUsed/>
    <w:qFormat/>
    <w:rsid w:val="0068132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e">
    <w:name w:val="Body Text"/>
    <w:basedOn w:val="a"/>
    <w:link w:val="af"/>
    <w:uiPriority w:val="1"/>
    <w:qFormat/>
    <w:rsid w:val="00681321"/>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f">
    <w:name w:val="Основной текст Знак"/>
    <w:basedOn w:val="a0"/>
    <w:link w:val="ae"/>
    <w:uiPriority w:val="1"/>
    <w:rsid w:val="00681321"/>
    <w:rPr>
      <w:rFonts w:ascii="Times New Roman" w:eastAsia="Times New Roman" w:hAnsi="Times New Roman" w:cs="Times New Roman"/>
      <w:sz w:val="24"/>
      <w:szCs w:val="24"/>
    </w:rPr>
  </w:style>
  <w:style w:type="paragraph" w:styleId="af0">
    <w:name w:val="Title"/>
    <w:basedOn w:val="a"/>
    <w:link w:val="af1"/>
    <w:uiPriority w:val="1"/>
    <w:qFormat/>
    <w:rsid w:val="00681321"/>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f1">
    <w:name w:val="Название Знак"/>
    <w:basedOn w:val="a0"/>
    <w:link w:val="af0"/>
    <w:uiPriority w:val="1"/>
    <w:rsid w:val="00681321"/>
    <w:rPr>
      <w:rFonts w:ascii="Times New Roman" w:eastAsia="Times New Roman" w:hAnsi="Times New Roman" w:cs="Times New Roman"/>
      <w:b/>
      <w:bCs/>
      <w:sz w:val="32"/>
      <w:szCs w:val="32"/>
    </w:rPr>
  </w:style>
  <w:style w:type="paragraph" w:styleId="af2">
    <w:name w:val="List Paragraph"/>
    <w:aliases w:val="Use Case List Paragraph,Маркер,ТЗ список,Абзац списка литеральный,List Paragraph,Bullet List,FooterText,numbered,Абзац списка нумерованный,Маркированный список 1,Bullet 1,мой,it_List1,Paragraphe de liste1,lp1,Таблицы,Абзац основного текста"/>
    <w:basedOn w:val="a"/>
    <w:link w:val="af3"/>
    <w:uiPriority w:val="34"/>
    <w:qFormat/>
    <w:rsid w:val="00681321"/>
    <w:pPr>
      <w:widowControl w:val="0"/>
      <w:autoSpaceDE w:val="0"/>
      <w:autoSpaceDN w:val="0"/>
      <w:spacing w:after="0" w:line="240" w:lineRule="auto"/>
      <w:ind w:left="212" w:firstLine="708"/>
    </w:pPr>
    <w:rPr>
      <w:rFonts w:ascii="Times New Roman" w:eastAsia="Times New Roman" w:hAnsi="Times New Roman" w:cs="Times New Roman"/>
    </w:rPr>
  </w:style>
  <w:style w:type="paragraph" w:customStyle="1" w:styleId="TableParagraph">
    <w:name w:val="Table Paragraph"/>
    <w:basedOn w:val="a"/>
    <w:uiPriority w:val="1"/>
    <w:qFormat/>
    <w:rsid w:val="00681321"/>
    <w:pPr>
      <w:widowControl w:val="0"/>
      <w:autoSpaceDE w:val="0"/>
      <w:autoSpaceDN w:val="0"/>
      <w:spacing w:before="92" w:after="0" w:line="240" w:lineRule="auto"/>
      <w:ind w:left="101"/>
    </w:pPr>
    <w:rPr>
      <w:rFonts w:ascii="Times New Roman" w:eastAsia="Times New Roman" w:hAnsi="Times New Roman" w:cs="Times New Roman"/>
    </w:rPr>
  </w:style>
  <w:style w:type="paragraph" w:styleId="af4">
    <w:name w:val="header"/>
    <w:basedOn w:val="a"/>
    <w:link w:val="af5"/>
    <w:uiPriority w:val="99"/>
    <w:unhideWhenUsed/>
    <w:rsid w:val="00681321"/>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5">
    <w:name w:val="Верхний колонтитул Знак"/>
    <w:basedOn w:val="a0"/>
    <w:link w:val="af4"/>
    <w:uiPriority w:val="99"/>
    <w:rsid w:val="00681321"/>
    <w:rPr>
      <w:rFonts w:ascii="Times New Roman" w:eastAsia="Times New Roman" w:hAnsi="Times New Roman" w:cs="Times New Roman"/>
    </w:rPr>
  </w:style>
  <w:style w:type="paragraph" w:styleId="af6">
    <w:name w:val="footer"/>
    <w:basedOn w:val="a"/>
    <w:link w:val="af7"/>
    <w:uiPriority w:val="99"/>
    <w:unhideWhenUsed/>
    <w:rsid w:val="00681321"/>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7">
    <w:name w:val="Нижний колонтитул Знак"/>
    <w:basedOn w:val="a0"/>
    <w:link w:val="af6"/>
    <w:uiPriority w:val="99"/>
    <w:rsid w:val="00681321"/>
    <w:rPr>
      <w:rFonts w:ascii="Times New Roman" w:eastAsia="Times New Roman" w:hAnsi="Times New Roman" w:cs="Times New Roman"/>
    </w:rPr>
  </w:style>
  <w:style w:type="character" w:customStyle="1" w:styleId="30">
    <w:name w:val="Заголовок 3 Знак"/>
    <w:basedOn w:val="a0"/>
    <w:link w:val="3"/>
    <w:uiPriority w:val="9"/>
    <w:semiHidden/>
    <w:rsid w:val="00681321"/>
    <w:rPr>
      <w:rFonts w:ascii="Cambria" w:eastAsia="Times New Roman" w:hAnsi="Cambria" w:cs="Times New Roman"/>
      <w:color w:val="243F60"/>
      <w:sz w:val="24"/>
      <w:szCs w:val="24"/>
      <w:lang w:val="ru-RU"/>
    </w:rPr>
  </w:style>
  <w:style w:type="paragraph" w:styleId="af8">
    <w:name w:val="Normal (Web)"/>
    <w:aliases w:val="Знак,Обычный (Web)"/>
    <w:basedOn w:val="a"/>
    <w:uiPriority w:val="99"/>
    <w:unhideWhenUsed/>
    <w:qFormat/>
    <w:rsid w:val="006813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2">
    <w:name w:val="toc 1"/>
    <w:basedOn w:val="a"/>
    <w:uiPriority w:val="1"/>
    <w:qFormat/>
    <w:rsid w:val="00681321"/>
    <w:pPr>
      <w:widowControl w:val="0"/>
      <w:autoSpaceDE w:val="0"/>
      <w:autoSpaceDN w:val="0"/>
      <w:spacing w:before="116" w:after="0" w:line="240" w:lineRule="auto"/>
      <w:ind w:left="741" w:hanging="448"/>
    </w:pPr>
    <w:rPr>
      <w:rFonts w:ascii="Times New Roman" w:eastAsia="Times New Roman" w:hAnsi="Times New Roman" w:cs="Times New Roman"/>
      <w:b/>
      <w:bCs/>
    </w:rPr>
  </w:style>
  <w:style w:type="paragraph" w:styleId="af9">
    <w:name w:val="No Spacing"/>
    <w:link w:val="afa"/>
    <w:uiPriority w:val="1"/>
    <w:qFormat/>
    <w:rsid w:val="00681321"/>
    <w:pPr>
      <w:widowControl w:val="0"/>
      <w:autoSpaceDE w:val="0"/>
      <w:autoSpaceDN w:val="0"/>
      <w:spacing w:after="0" w:line="240" w:lineRule="auto"/>
    </w:pPr>
    <w:rPr>
      <w:rFonts w:ascii="Times New Roman" w:eastAsia="Times New Roman" w:hAnsi="Times New Roman" w:cs="Times New Roman"/>
    </w:rPr>
  </w:style>
  <w:style w:type="character" w:customStyle="1" w:styleId="afb">
    <w:name w:val="Основной текст_"/>
    <w:basedOn w:val="a0"/>
    <w:link w:val="21"/>
    <w:rsid w:val="00681321"/>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b"/>
    <w:rsid w:val="00681321"/>
    <w:pPr>
      <w:widowControl w:val="0"/>
      <w:shd w:val="clear" w:color="auto" w:fill="FFFFFF"/>
      <w:spacing w:before="360" w:after="120" w:line="0" w:lineRule="atLeast"/>
    </w:pPr>
    <w:rPr>
      <w:rFonts w:ascii="Times New Roman" w:eastAsia="Times New Roman" w:hAnsi="Times New Roman" w:cs="Times New Roman"/>
      <w:sz w:val="28"/>
      <w:szCs w:val="28"/>
    </w:rPr>
  </w:style>
  <w:style w:type="character" w:customStyle="1" w:styleId="CenturySchoolbook175pt">
    <w:name w:val="Основной текст + Century Schoolbook;17;5 pt;Полужирный;Курсив"/>
    <w:basedOn w:val="afb"/>
    <w:rsid w:val="00681321"/>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3">
    <w:name w:val="Гиперссылка1"/>
    <w:basedOn w:val="a0"/>
    <w:uiPriority w:val="99"/>
    <w:unhideWhenUsed/>
    <w:rsid w:val="00681321"/>
    <w:rPr>
      <w:color w:val="0000FF"/>
      <w:u w:val="single"/>
    </w:rPr>
  </w:style>
  <w:style w:type="character" w:customStyle="1" w:styleId="14">
    <w:name w:val="Основной текст1"/>
    <w:basedOn w:val="afb"/>
    <w:rsid w:val="0068132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b"/>
    <w:rsid w:val="00681321"/>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c">
    <w:name w:val="page number"/>
    <w:basedOn w:val="a0"/>
    <w:rsid w:val="00681321"/>
  </w:style>
  <w:style w:type="paragraph" w:customStyle="1" w:styleId="-11">
    <w:name w:val="Цветной список - Акцент 11"/>
    <w:basedOn w:val="a"/>
    <w:uiPriority w:val="34"/>
    <w:qFormat/>
    <w:rsid w:val="00681321"/>
    <w:pPr>
      <w:ind w:left="720"/>
      <w:contextualSpacing/>
    </w:pPr>
    <w:rPr>
      <w:rFonts w:ascii="Calibri" w:eastAsia="Calibri" w:hAnsi="Calibri" w:cs="Times New Roman"/>
    </w:rPr>
  </w:style>
  <w:style w:type="character" w:customStyle="1" w:styleId="af3">
    <w:name w:val="Абзац списка Знак"/>
    <w:aliases w:val="Use Case List Paragraph Знак,Маркер Знак,ТЗ список Знак,Абзац списка литеральный Знак,List Paragraph Знак,Bullet List Знак,FooterText Знак,numbered Знак,Абзац списка нумерованный Знак,Маркированный список 1 Знак,Bullet 1 Знак,мой Знак"/>
    <w:link w:val="af2"/>
    <w:uiPriority w:val="34"/>
    <w:qFormat/>
    <w:locked/>
    <w:rsid w:val="00681321"/>
    <w:rPr>
      <w:rFonts w:ascii="Times New Roman" w:eastAsia="Times New Roman" w:hAnsi="Times New Roman" w:cs="Times New Roman"/>
    </w:rPr>
  </w:style>
  <w:style w:type="character" w:customStyle="1" w:styleId="15">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681321"/>
    <w:rPr>
      <w:rFonts w:ascii="Times New Roman" w:eastAsia="Calibri" w:hAnsi="Times New Roman" w:cs="Times New Roman"/>
      <w:sz w:val="20"/>
      <w:szCs w:val="20"/>
      <w:lang w:eastAsia="ru-RU"/>
    </w:rPr>
  </w:style>
  <w:style w:type="paragraph" w:customStyle="1" w:styleId="Snoska">
    <w:name w:val="Snoska"/>
    <w:basedOn w:val="a"/>
    <w:rsid w:val="00681321"/>
    <w:pPr>
      <w:autoSpaceDE w:val="0"/>
      <w:autoSpaceDN w:val="0"/>
      <w:adjustRightInd w:val="0"/>
      <w:spacing w:after="0" w:line="160" w:lineRule="atLeast"/>
      <w:jc w:val="both"/>
      <w:textAlignment w:val="center"/>
    </w:pPr>
    <w:rPr>
      <w:rFonts w:ascii="NewtonC" w:eastAsia="Times New Roman" w:hAnsi="NewtonC" w:cs="Times New Roman"/>
      <w:color w:val="000000"/>
      <w:sz w:val="16"/>
      <w:szCs w:val="16"/>
      <w:lang w:eastAsia="ru-RU"/>
    </w:rPr>
  </w:style>
  <w:style w:type="character" w:customStyle="1" w:styleId="Text21">
    <w:name w:val="Text21"/>
    <w:rsid w:val="00681321"/>
    <w:rPr>
      <w:rFonts w:ascii="NewtonC" w:hAnsi="NewtonC"/>
      <w:color w:val="000000"/>
      <w:spacing w:val="0"/>
      <w:w w:val="100"/>
      <w:position w:val="0"/>
      <w:sz w:val="21"/>
      <w:szCs w:val="21"/>
      <w:u w:val="none"/>
      <w:vertAlign w:val="baseline"/>
    </w:rPr>
  </w:style>
  <w:style w:type="character" w:customStyle="1" w:styleId="sZamNoBreakSpace">
    <w:name w:val="sZamNoBreakSpace"/>
    <w:rsid w:val="00681321"/>
  </w:style>
  <w:style w:type="character" w:customStyle="1" w:styleId="Snoskaznak">
    <w:name w:val="Snoska znak"/>
    <w:rsid w:val="00681321"/>
    <w:rPr>
      <w:w w:val="100"/>
      <w:sz w:val="14"/>
      <w:szCs w:val="14"/>
      <w:vertAlign w:val="superscript"/>
    </w:rPr>
  </w:style>
  <w:style w:type="character" w:customStyle="1" w:styleId="Snoska1">
    <w:name w:val="Snoska1"/>
    <w:rsid w:val="00681321"/>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681321"/>
    <w:rPr>
      <w:rFonts w:ascii="Cambria" w:eastAsia="Times New Roman" w:hAnsi="Cambria" w:cs="Times New Roman"/>
      <w:color w:val="272727"/>
      <w:sz w:val="21"/>
      <w:szCs w:val="21"/>
      <w:lang w:val="ru-RU"/>
    </w:rPr>
  </w:style>
  <w:style w:type="character" w:styleId="afd">
    <w:name w:val="Strong"/>
    <w:uiPriority w:val="22"/>
    <w:qFormat/>
    <w:rsid w:val="00681321"/>
    <w:rPr>
      <w:b/>
      <w:bCs/>
    </w:rPr>
  </w:style>
  <w:style w:type="paragraph" w:customStyle="1" w:styleId="4">
    <w:name w:val="Стиль4 пуля табл."/>
    <w:basedOn w:val="a"/>
    <w:rsid w:val="00681321"/>
    <w:pPr>
      <w:spacing w:after="0" w:line="220" w:lineRule="exact"/>
      <w:jc w:val="both"/>
    </w:pPr>
    <w:rPr>
      <w:rFonts w:ascii="Arial" w:eastAsia="Times New Roman" w:hAnsi="Arial" w:cs="Arial"/>
      <w:sz w:val="20"/>
      <w:szCs w:val="20"/>
      <w:lang w:eastAsia="ru-RU"/>
    </w:rPr>
  </w:style>
  <w:style w:type="character" w:customStyle="1" w:styleId="c0">
    <w:name w:val="c0"/>
    <w:basedOn w:val="a0"/>
    <w:rsid w:val="00681321"/>
  </w:style>
  <w:style w:type="paragraph" w:customStyle="1" w:styleId="c1">
    <w:name w:val="c1"/>
    <w:basedOn w:val="a"/>
    <w:rsid w:val="006813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681321"/>
  </w:style>
  <w:style w:type="character" w:customStyle="1" w:styleId="c3">
    <w:name w:val="c3"/>
    <w:basedOn w:val="a0"/>
    <w:rsid w:val="00681321"/>
  </w:style>
  <w:style w:type="character" w:customStyle="1" w:styleId="c8">
    <w:name w:val="c8"/>
    <w:basedOn w:val="a0"/>
    <w:rsid w:val="00681321"/>
  </w:style>
  <w:style w:type="paragraph" w:customStyle="1" w:styleId="c11">
    <w:name w:val="c11"/>
    <w:basedOn w:val="a"/>
    <w:rsid w:val="006813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81321"/>
  </w:style>
  <w:style w:type="character" w:customStyle="1" w:styleId="apple-converted-space">
    <w:name w:val="apple-converted-space"/>
    <w:basedOn w:val="a0"/>
    <w:rsid w:val="00681321"/>
  </w:style>
  <w:style w:type="paragraph" w:customStyle="1" w:styleId="Default">
    <w:name w:val="Default"/>
    <w:rsid w:val="00681321"/>
    <w:pPr>
      <w:autoSpaceDE w:val="0"/>
      <w:autoSpaceDN w:val="0"/>
      <w:adjustRightInd w:val="0"/>
      <w:spacing w:after="0" w:line="240" w:lineRule="auto"/>
    </w:pPr>
    <w:rPr>
      <w:rFonts w:ascii="Calibri" w:hAnsi="Calibri" w:cs="Calibri"/>
      <w:color w:val="000000"/>
      <w:sz w:val="24"/>
      <w:szCs w:val="24"/>
    </w:rPr>
  </w:style>
  <w:style w:type="paragraph" w:customStyle="1" w:styleId="afe">
    <w:name w:val="Новый"/>
    <w:basedOn w:val="a"/>
    <w:rsid w:val="00681321"/>
    <w:pPr>
      <w:spacing w:after="0" w:line="360" w:lineRule="auto"/>
      <w:ind w:firstLine="454"/>
      <w:jc w:val="both"/>
    </w:pPr>
    <w:rPr>
      <w:rFonts w:ascii="Times New Roman" w:eastAsia="Times New Roman" w:hAnsi="Times New Roman" w:cs="Times New Roman"/>
      <w:sz w:val="28"/>
      <w:szCs w:val="24"/>
      <w:lang w:eastAsia="ru-RU"/>
    </w:rPr>
  </w:style>
  <w:style w:type="paragraph" w:styleId="aff">
    <w:name w:val="Plain Text"/>
    <w:basedOn w:val="a"/>
    <w:link w:val="16"/>
    <w:uiPriority w:val="99"/>
    <w:unhideWhenUsed/>
    <w:rsid w:val="00681321"/>
    <w:pPr>
      <w:spacing w:after="0" w:line="240" w:lineRule="auto"/>
    </w:pPr>
    <w:rPr>
      <w:rFonts w:ascii="Courier New" w:eastAsia="Calibri" w:hAnsi="Courier New" w:cs="Times New Roman"/>
      <w:sz w:val="20"/>
      <w:szCs w:val="20"/>
      <w:lang w:eastAsia="ru-RU"/>
    </w:rPr>
  </w:style>
  <w:style w:type="character" w:customStyle="1" w:styleId="aff0">
    <w:name w:val="Текст Знак"/>
    <w:basedOn w:val="a0"/>
    <w:uiPriority w:val="99"/>
    <w:semiHidden/>
    <w:rsid w:val="00681321"/>
    <w:rPr>
      <w:rFonts w:ascii="Consolas" w:hAnsi="Consolas" w:cs="Consolas"/>
      <w:sz w:val="21"/>
      <w:szCs w:val="21"/>
    </w:rPr>
  </w:style>
  <w:style w:type="character" w:customStyle="1" w:styleId="16">
    <w:name w:val="Текст Знак1"/>
    <w:basedOn w:val="a0"/>
    <w:link w:val="aff"/>
    <w:uiPriority w:val="99"/>
    <w:rsid w:val="00681321"/>
    <w:rPr>
      <w:rFonts w:ascii="Courier New" w:eastAsia="Calibri" w:hAnsi="Courier New" w:cs="Times New Roman"/>
      <w:sz w:val="20"/>
      <w:szCs w:val="20"/>
      <w:lang w:eastAsia="ru-RU"/>
    </w:rPr>
  </w:style>
  <w:style w:type="character" w:customStyle="1" w:styleId="60">
    <w:name w:val="Заголовок 6 Знак"/>
    <w:basedOn w:val="a0"/>
    <w:link w:val="6"/>
    <w:uiPriority w:val="9"/>
    <w:semiHidden/>
    <w:rsid w:val="00681321"/>
    <w:rPr>
      <w:rFonts w:ascii="Cambria" w:eastAsia="Times New Roman" w:hAnsi="Cambria" w:cs="Times New Roman"/>
      <w:color w:val="243F60"/>
      <w:lang w:val="ru-RU"/>
    </w:rPr>
  </w:style>
  <w:style w:type="paragraph" w:styleId="aff1">
    <w:name w:val="annotation subject"/>
    <w:basedOn w:val="a5"/>
    <w:next w:val="a5"/>
    <w:link w:val="aff2"/>
    <w:uiPriority w:val="99"/>
    <w:semiHidden/>
    <w:unhideWhenUsed/>
    <w:rsid w:val="00681321"/>
    <w:rPr>
      <w:b/>
      <w:bCs/>
    </w:rPr>
  </w:style>
  <w:style w:type="character" w:customStyle="1" w:styleId="aff2">
    <w:name w:val="Тема примечания Знак"/>
    <w:basedOn w:val="a6"/>
    <w:link w:val="aff1"/>
    <w:uiPriority w:val="99"/>
    <w:semiHidden/>
    <w:rsid w:val="00681321"/>
    <w:rPr>
      <w:rFonts w:ascii="Times New Roman" w:eastAsia="Times New Roman" w:hAnsi="Times New Roman" w:cs="Times New Roman"/>
      <w:b/>
      <w:bCs/>
      <w:sz w:val="20"/>
      <w:szCs w:val="20"/>
    </w:rPr>
  </w:style>
  <w:style w:type="character" w:customStyle="1" w:styleId="22">
    <w:name w:val="Основной текст (2)_"/>
    <w:basedOn w:val="a0"/>
    <w:link w:val="23"/>
    <w:rsid w:val="00681321"/>
    <w:rPr>
      <w:rFonts w:ascii="Times New Roman" w:eastAsia="Times New Roman" w:hAnsi="Times New Roman" w:cs="Times New Roman"/>
      <w:shd w:val="clear" w:color="auto" w:fill="FFFFFF"/>
    </w:rPr>
  </w:style>
  <w:style w:type="paragraph" w:customStyle="1" w:styleId="23">
    <w:name w:val="Основной текст (2)"/>
    <w:basedOn w:val="a"/>
    <w:link w:val="22"/>
    <w:rsid w:val="00681321"/>
    <w:pPr>
      <w:widowControl w:val="0"/>
      <w:shd w:val="clear" w:color="auto" w:fill="FFFFFF"/>
      <w:spacing w:before="360" w:after="600" w:line="0" w:lineRule="atLeast"/>
    </w:pPr>
    <w:rPr>
      <w:rFonts w:ascii="Times New Roman" w:eastAsia="Times New Roman" w:hAnsi="Times New Roman" w:cs="Times New Roman"/>
    </w:rPr>
  </w:style>
  <w:style w:type="character" w:customStyle="1" w:styleId="17">
    <w:name w:val="Сильное выделение1"/>
    <w:basedOn w:val="a0"/>
    <w:uiPriority w:val="21"/>
    <w:qFormat/>
    <w:rsid w:val="00681321"/>
    <w:rPr>
      <w:i/>
      <w:iCs/>
      <w:color w:val="4F81BD"/>
    </w:rPr>
  </w:style>
  <w:style w:type="character" w:customStyle="1" w:styleId="afa">
    <w:name w:val="Без интервала Знак"/>
    <w:basedOn w:val="a0"/>
    <w:link w:val="af9"/>
    <w:uiPriority w:val="1"/>
    <w:rsid w:val="00681321"/>
    <w:rPr>
      <w:rFonts w:ascii="Times New Roman" w:eastAsia="Times New Roman" w:hAnsi="Times New Roman" w:cs="Times New Roman"/>
    </w:rPr>
  </w:style>
  <w:style w:type="character" w:customStyle="1" w:styleId="310">
    <w:name w:val="Заголовок 3 Знак1"/>
    <w:basedOn w:val="a0"/>
    <w:uiPriority w:val="9"/>
    <w:semiHidden/>
    <w:rsid w:val="00681321"/>
    <w:rPr>
      <w:rFonts w:asciiTheme="majorHAnsi" w:eastAsiaTheme="majorEastAsia" w:hAnsiTheme="majorHAnsi" w:cstheme="majorBidi"/>
      <w:b/>
      <w:bCs/>
      <w:color w:val="4F81BD" w:themeColor="accent1"/>
    </w:rPr>
  </w:style>
  <w:style w:type="character" w:styleId="aff3">
    <w:name w:val="Hyperlink"/>
    <w:basedOn w:val="a0"/>
    <w:uiPriority w:val="99"/>
    <w:unhideWhenUsed/>
    <w:rsid w:val="00681321"/>
    <w:rPr>
      <w:color w:val="0000FF" w:themeColor="hyperlink"/>
      <w:u w:val="single"/>
    </w:rPr>
  </w:style>
  <w:style w:type="character" w:customStyle="1" w:styleId="810">
    <w:name w:val="Заголовок 8 Знак1"/>
    <w:basedOn w:val="a0"/>
    <w:uiPriority w:val="9"/>
    <w:semiHidden/>
    <w:rsid w:val="00681321"/>
    <w:rPr>
      <w:rFonts w:asciiTheme="majorHAnsi" w:eastAsiaTheme="majorEastAsia" w:hAnsiTheme="majorHAnsi" w:cstheme="majorBidi"/>
      <w:color w:val="404040" w:themeColor="text1" w:themeTint="BF"/>
      <w:sz w:val="20"/>
      <w:szCs w:val="20"/>
    </w:rPr>
  </w:style>
  <w:style w:type="character" w:customStyle="1" w:styleId="610">
    <w:name w:val="Заголовок 6 Знак1"/>
    <w:basedOn w:val="a0"/>
    <w:uiPriority w:val="9"/>
    <w:semiHidden/>
    <w:rsid w:val="00681321"/>
    <w:rPr>
      <w:rFonts w:asciiTheme="majorHAnsi" w:eastAsiaTheme="majorEastAsia" w:hAnsiTheme="majorHAnsi" w:cstheme="majorBidi"/>
      <w:i/>
      <w:iCs/>
      <w:color w:val="243F60" w:themeColor="accent1" w:themeShade="7F"/>
    </w:rPr>
  </w:style>
  <w:style w:type="character" w:styleId="aff4">
    <w:name w:val="Intense Emphasis"/>
    <w:basedOn w:val="a0"/>
    <w:uiPriority w:val="21"/>
    <w:qFormat/>
    <w:rsid w:val="00681321"/>
    <w:rPr>
      <w:b/>
      <w:bCs/>
      <w:i/>
      <w:iCs/>
      <w:color w:val="4F81BD" w:themeColor="accent1"/>
    </w:rPr>
  </w:style>
  <w:style w:type="numbering" w:customStyle="1" w:styleId="24">
    <w:name w:val="Нет списка2"/>
    <w:next w:val="a2"/>
    <w:uiPriority w:val="99"/>
    <w:semiHidden/>
    <w:unhideWhenUsed/>
    <w:rsid w:val="00681321"/>
  </w:style>
  <w:style w:type="numbering" w:customStyle="1" w:styleId="32">
    <w:name w:val="Нет списка3"/>
    <w:next w:val="a2"/>
    <w:uiPriority w:val="99"/>
    <w:semiHidden/>
    <w:unhideWhenUsed/>
    <w:rsid w:val="00681321"/>
  </w:style>
  <w:style w:type="numbering" w:customStyle="1" w:styleId="40">
    <w:name w:val="Нет списка4"/>
    <w:next w:val="a2"/>
    <w:uiPriority w:val="99"/>
    <w:semiHidden/>
    <w:unhideWhenUsed/>
    <w:rsid w:val="00681321"/>
  </w:style>
  <w:style w:type="numbering" w:customStyle="1" w:styleId="5">
    <w:name w:val="Нет списка5"/>
    <w:next w:val="a2"/>
    <w:uiPriority w:val="99"/>
    <w:semiHidden/>
    <w:unhideWhenUsed/>
    <w:rsid w:val="00681321"/>
  </w:style>
  <w:style w:type="table" w:customStyle="1" w:styleId="18">
    <w:name w:val="Сетка таблицы1"/>
    <w:basedOn w:val="a1"/>
    <w:next w:val="a3"/>
    <w:uiPriority w:val="39"/>
    <w:rsid w:val="004568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681321"/>
    <w:pPr>
      <w:widowControl w:val="0"/>
      <w:autoSpaceDE w:val="0"/>
      <w:autoSpaceDN w:val="0"/>
      <w:spacing w:after="0" w:line="240" w:lineRule="auto"/>
      <w:ind w:left="921"/>
      <w:outlineLvl w:val="0"/>
    </w:pPr>
    <w:rPr>
      <w:rFonts w:ascii="Times New Roman" w:eastAsia="Times New Roman" w:hAnsi="Times New Roman" w:cs="Times New Roman"/>
      <w:b/>
      <w:bCs/>
      <w:sz w:val="24"/>
      <w:szCs w:val="24"/>
    </w:rPr>
  </w:style>
  <w:style w:type="paragraph" w:styleId="2">
    <w:name w:val="heading 2"/>
    <w:basedOn w:val="a"/>
    <w:link w:val="20"/>
    <w:uiPriority w:val="1"/>
    <w:qFormat/>
    <w:rsid w:val="00681321"/>
    <w:pPr>
      <w:widowControl w:val="0"/>
      <w:autoSpaceDE w:val="0"/>
      <w:autoSpaceDN w:val="0"/>
      <w:spacing w:after="0" w:line="240" w:lineRule="auto"/>
      <w:ind w:left="921"/>
      <w:jc w:val="both"/>
      <w:outlineLvl w:val="1"/>
    </w:pPr>
    <w:rPr>
      <w:rFonts w:ascii="Times New Roman" w:eastAsia="Times New Roman" w:hAnsi="Times New Roman" w:cs="Times New Roman"/>
      <w:b/>
      <w:bCs/>
      <w:i/>
      <w:iCs/>
      <w:sz w:val="24"/>
      <w:szCs w:val="24"/>
    </w:rPr>
  </w:style>
  <w:style w:type="paragraph" w:styleId="3">
    <w:name w:val="heading 3"/>
    <w:basedOn w:val="a"/>
    <w:next w:val="a"/>
    <w:link w:val="30"/>
    <w:uiPriority w:val="1"/>
    <w:unhideWhenUsed/>
    <w:qFormat/>
    <w:rsid w:val="00681321"/>
    <w:pPr>
      <w:keepNext/>
      <w:keepLines/>
      <w:spacing w:before="200" w:after="0"/>
      <w:outlineLvl w:val="2"/>
    </w:pPr>
    <w:rPr>
      <w:rFonts w:ascii="Cambria" w:eastAsia="Times New Roman" w:hAnsi="Cambria" w:cs="Times New Roman"/>
      <w:color w:val="243F60"/>
      <w:sz w:val="24"/>
      <w:szCs w:val="24"/>
    </w:rPr>
  </w:style>
  <w:style w:type="paragraph" w:styleId="6">
    <w:name w:val="heading 6"/>
    <w:basedOn w:val="a"/>
    <w:next w:val="a"/>
    <w:link w:val="60"/>
    <w:uiPriority w:val="9"/>
    <w:semiHidden/>
    <w:unhideWhenUsed/>
    <w:qFormat/>
    <w:rsid w:val="00681321"/>
    <w:pPr>
      <w:keepNext/>
      <w:keepLines/>
      <w:spacing w:before="200" w:after="0"/>
      <w:outlineLvl w:val="5"/>
    </w:pPr>
    <w:rPr>
      <w:rFonts w:ascii="Cambria" w:eastAsia="Times New Roman" w:hAnsi="Cambria" w:cs="Times New Roman"/>
      <w:color w:val="243F60"/>
    </w:rPr>
  </w:style>
  <w:style w:type="paragraph" w:styleId="8">
    <w:name w:val="heading 8"/>
    <w:basedOn w:val="a"/>
    <w:next w:val="a"/>
    <w:link w:val="80"/>
    <w:uiPriority w:val="9"/>
    <w:semiHidden/>
    <w:unhideWhenUsed/>
    <w:qFormat/>
    <w:rsid w:val="00681321"/>
    <w:pPr>
      <w:keepNext/>
      <w:keepLines/>
      <w:spacing w:before="200" w:after="0"/>
      <w:outlineLvl w:val="7"/>
    </w:pPr>
    <w:rPr>
      <w:rFonts w:ascii="Cambria" w:eastAsia="Times New Roman" w:hAnsi="Cambria" w:cs="Times New Roman"/>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81321"/>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annotation reference"/>
    <w:basedOn w:val="a0"/>
    <w:uiPriority w:val="99"/>
    <w:semiHidden/>
    <w:unhideWhenUsed/>
    <w:rsid w:val="00681321"/>
    <w:rPr>
      <w:sz w:val="16"/>
      <w:szCs w:val="16"/>
    </w:rPr>
  </w:style>
  <w:style w:type="paragraph" w:styleId="a5">
    <w:name w:val="annotation text"/>
    <w:basedOn w:val="a"/>
    <w:link w:val="a6"/>
    <w:uiPriority w:val="99"/>
    <w:semiHidden/>
    <w:unhideWhenUsed/>
    <w:rsid w:val="00681321"/>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a6">
    <w:name w:val="Текст примечания Знак"/>
    <w:basedOn w:val="a0"/>
    <w:link w:val="a5"/>
    <w:uiPriority w:val="99"/>
    <w:semiHidden/>
    <w:rsid w:val="00681321"/>
    <w:rPr>
      <w:rFonts w:ascii="Times New Roman" w:eastAsia="Times New Roman" w:hAnsi="Times New Roman" w:cs="Times New Roman"/>
      <w:sz w:val="20"/>
      <w:szCs w:val="20"/>
    </w:rPr>
  </w:style>
  <w:style w:type="paragraph" w:styleId="a7">
    <w:name w:val="Balloon Text"/>
    <w:basedOn w:val="a"/>
    <w:link w:val="a8"/>
    <w:uiPriority w:val="99"/>
    <w:semiHidden/>
    <w:unhideWhenUsed/>
    <w:rsid w:val="0068132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81321"/>
    <w:rPr>
      <w:rFonts w:ascii="Tahoma" w:hAnsi="Tahoma" w:cs="Tahoma"/>
      <w:sz w:val="16"/>
      <w:szCs w:val="16"/>
    </w:rPr>
  </w:style>
  <w:style w:type="paragraph" w:styleId="a9">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a"/>
    <w:unhideWhenUsed/>
    <w:rsid w:val="00681321"/>
    <w:pPr>
      <w:spacing w:after="0" w:line="240" w:lineRule="auto"/>
    </w:pPr>
    <w:rPr>
      <w:sz w:val="20"/>
      <w:szCs w:val="20"/>
    </w:rPr>
  </w:style>
  <w:style w:type="character" w:customStyle="1" w:styleId="aa">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9"/>
    <w:rsid w:val="00681321"/>
    <w:rPr>
      <w:sz w:val="20"/>
      <w:szCs w:val="20"/>
    </w:rPr>
  </w:style>
  <w:style w:type="character" w:customStyle="1" w:styleId="ab">
    <w:name w:val="Сноска_"/>
    <w:basedOn w:val="a0"/>
    <w:link w:val="ac"/>
    <w:rsid w:val="00681321"/>
    <w:rPr>
      <w:rFonts w:ascii="Times New Roman" w:eastAsia="Times New Roman" w:hAnsi="Times New Roman" w:cs="Times New Roman"/>
      <w:b/>
      <w:bCs/>
      <w:sz w:val="18"/>
      <w:szCs w:val="18"/>
      <w:shd w:val="clear" w:color="auto" w:fill="FFFFFF"/>
    </w:rPr>
  </w:style>
  <w:style w:type="paragraph" w:customStyle="1" w:styleId="ac">
    <w:name w:val="Сноска"/>
    <w:basedOn w:val="a"/>
    <w:link w:val="ab"/>
    <w:rsid w:val="00681321"/>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character" w:styleId="ad">
    <w:name w:val="footnote reference"/>
    <w:aliases w:val="Знак сноски-FN,Ciae niinee-FN"/>
    <w:basedOn w:val="a0"/>
    <w:unhideWhenUsed/>
    <w:rsid w:val="00681321"/>
    <w:rPr>
      <w:vertAlign w:val="superscript"/>
    </w:rPr>
  </w:style>
  <w:style w:type="character" w:customStyle="1" w:styleId="10">
    <w:name w:val="Заголовок 1 Знак"/>
    <w:basedOn w:val="a0"/>
    <w:link w:val="1"/>
    <w:uiPriority w:val="1"/>
    <w:rsid w:val="00681321"/>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681321"/>
    <w:rPr>
      <w:rFonts w:ascii="Times New Roman" w:eastAsia="Times New Roman" w:hAnsi="Times New Roman" w:cs="Times New Roman"/>
      <w:b/>
      <w:bCs/>
      <w:i/>
      <w:iCs/>
      <w:sz w:val="24"/>
      <w:szCs w:val="24"/>
    </w:rPr>
  </w:style>
  <w:style w:type="paragraph" w:customStyle="1" w:styleId="31">
    <w:name w:val="Заголовок 31"/>
    <w:basedOn w:val="a"/>
    <w:next w:val="a"/>
    <w:uiPriority w:val="1"/>
    <w:unhideWhenUsed/>
    <w:qFormat/>
    <w:rsid w:val="00681321"/>
    <w:pPr>
      <w:keepNext/>
      <w:keepLines/>
      <w:widowControl w:val="0"/>
      <w:autoSpaceDE w:val="0"/>
      <w:autoSpaceDN w:val="0"/>
      <w:spacing w:before="40" w:after="0" w:line="240" w:lineRule="auto"/>
      <w:outlineLvl w:val="2"/>
    </w:pPr>
    <w:rPr>
      <w:rFonts w:ascii="Cambria" w:eastAsia="Times New Roman" w:hAnsi="Cambria" w:cs="Times New Roman"/>
      <w:color w:val="243F60"/>
      <w:sz w:val="24"/>
      <w:szCs w:val="24"/>
    </w:rPr>
  </w:style>
  <w:style w:type="paragraph" w:customStyle="1" w:styleId="61">
    <w:name w:val="Заголовок 61"/>
    <w:basedOn w:val="a"/>
    <w:next w:val="a"/>
    <w:uiPriority w:val="9"/>
    <w:semiHidden/>
    <w:unhideWhenUsed/>
    <w:qFormat/>
    <w:rsid w:val="00681321"/>
    <w:pPr>
      <w:keepNext/>
      <w:keepLines/>
      <w:widowControl w:val="0"/>
      <w:autoSpaceDE w:val="0"/>
      <w:autoSpaceDN w:val="0"/>
      <w:spacing w:before="40" w:after="0" w:line="240" w:lineRule="auto"/>
      <w:outlineLvl w:val="5"/>
    </w:pPr>
    <w:rPr>
      <w:rFonts w:ascii="Cambria" w:eastAsia="Times New Roman" w:hAnsi="Cambria" w:cs="Times New Roman"/>
      <w:color w:val="243F60"/>
    </w:rPr>
  </w:style>
  <w:style w:type="paragraph" w:customStyle="1" w:styleId="81">
    <w:name w:val="Заголовок 81"/>
    <w:basedOn w:val="a"/>
    <w:next w:val="a"/>
    <w:uiPriority w:val="9"/>
    <w:semiHidden/>
    <w:unhideWhenUsed/>
    <w:qFormat/>
    <w:rsid w:val="00681321"/>
    <w:pPr>
      <w:keepNext/>
      <w:keepLines/>
      <w:widowControl w:val="0"/>
      <w:autoSpaceDE w:val="0"/>
      <w:autoSpaceDN w:val="0"/>
      <w:spacing w:before="40" w:after="0" w:line="240" w:lineRule="auto"/>
      <w:outlineLvl w:val="7"/>
    </w:pPr>
    <w:rPr>
      <w:rFonts w:ascii="Cambria" w:eastAsia="Times New Roman" w:hAnsi="Cambria" w:cs="Times New Roman"/>
      <w:color w:val="272727"/>
      <w:sz w:val="21"/>
      <w:szCs w:val="21"/>
    </w:rPr>
  </w:style>
  <w:style w:type="numbering" w:customStyle="1" w:styleId="11">
    <w:name w:val="Нет списка1"/>
    <w:next w:val="a2"/>
    <w:uiPriority w:val="99"/>
    <w:semiHidden/>
    <w:unhideWhenUsed/>
    <w:rsid w:val="00681321"/>
  </w:style>
  <w:style w:type="table" w:customStyle="1" w:styleId="TableNormal">
    <w:name w:val="Table Normal"/>
    <w:uiPriority w:val="2"/>
    <w:semiHidden/>
    <w:unhideWhenUsed/>
    <w:qFormat/>
    <w:rsid w:val="0068132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e">
    <w:name w:val="Body Text"/>
    <w:basedOn w:val="a"/>
    <w:link w:val="af"/>
    <w:uiPriority w:val="1"/>
    <w:qFormat/>
    <w:rsid w:val="00681321"/>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f">
    <w:name w:val="Основной текст Знак"/>
    <w:basedOn w:val="a0"/>
    <w:link w:val="ae"/>
    <w:uiPriority w:val="1"/>
    <w:rsid w:val="00681321"/>
    <w:rPr>
      <w:rFonts w:ascii="Times New Roman" w:eastAsia="Times New Roman" w:hAnsi="Times New Roman" w:cs="Times New Roman"/>
      <w:sz w:val="24"/>
      <w:szCs w:val="24"/>
    </w:rPr>
  </w:style>
  <w:style w:type="paragraph" w:styleId="af0">
    <w:name w:val="Title"/>
    <w:basedOn w:val="a"/>
    <w:link w:val="af1"/>
    <w:uiPriority w:val="1"/>
    <w:qFormat/>
    <w:rsid w:val="00681321"/>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f1">
    <w:name w:val="Название Знак"/>
    <w:basedOn w:val="a0"/>
    <w:link w:val="af0"/>
    <w:uiPriority w:val="1"/>
    <w:rsid w:val="00681321"/>
    <w:rPr>
      <w:rFonts w:ascii="Times New Roman" w:eastAsia="Times New Roman" w:hAnsi="Times New Roman" w:cs="Times New Roman"/>
      <w:b/>
      <w:bCs/>
      <w:sz w:val="32"/>
      <w:szCs w:val="32"/>
    </w:rPr>
  </w:style>
  <w:style w:type="paragraph" w:styleId="af2">
    <w:name w:val="List Paragraph"/>
    <w:aliases w:val="Use Case List Paragraph,Маркер,ТЗ список,Абзац списка литеральный,List Paragraph,Bullet List,FooterText,numbered,Абзац списка нумерованный,Маркированный список 1,Bullet 1,мой,it_List1,Paragraphe de liste1,lp1,Таблицы,Абзац основного текста"/>
    <w:basedOn w:val="a"/>
    <w:link w:val="af3"/>
    <w:uiPriority w:val="34"/>
    <w:qFormat/>
    <w:rsid w:val="00681321"/>
    <w:pPr>
      <w:widowControl w:val="0"/>
      <w:autoSpaceDE w:val="0"/>
      <w:autoSpaceDN w:val="0"/>
      <w:spacing w:after="0" w:line="240" w:lineRule="auto"/>
      <w:ind w:left="212" w:firstLine="708"/>
    </w:pPr>
    <w:rPr>
      <w:rFonts w:ascii="Times New Roman" w:eastAsia="Times New Roman" w:hAnsi="Times New Roman" w:cs="Times New Roman"/>
    </w:rPr>
  </w:style>
  <w:style w:type="paragraph" w:customStyle="1" w:styleId="TableParagraph">
    <w:name w:val="Table Paragraph"/>
    <w:basedOn w:val="a"/>
    <w:uiPriority w:val="1"/>
    <w:qFormat/>
    <w:rsid w:val="00681321"/>
    <w:pPr>
      <w:widowControl w:val="0"/>
      <w:autoSpaceDE w:val="0"/>
      <w:autoSpaceDN w:val="0"/>
      <w:spacing w:before="92" w:after="0" w:line="240" w:lineRule="auto"/>
      <w:ind w:left="101"/>
    </w:pPr>
    <w:rPr>
      <w:rFonts w:ascii="Times New Roman" w:eastAsia="Times New Roman" w:hAnsi="Times New Roman" w:cs="Times New Roman"/>
    </w:rPr>
  </w:style>
  <w:style w:type="paragraph" w:styleId="af4">
    <w:name w:val="header"/>
    <w:basedOn w:val="a"/>
    <w:link w:val="af5"/>
    <w:uiPriority w:val="99"/>
    <w:unhideWhenUsed/>
    <w:rsid w:val="00681321"/>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5">
    <w:name w:val="Верхний колонтитул Знак"/>
    <w:basedOn w:val="a0"/>
    <w:link w:val="af4"/>
    <w:uiPriority w:val="99"/>
    <w:rsid w:val="00681321"/>
    <w:rPr>
      <w:rFonts w:ascii="Times New Roman" w:eastAsia="Times New Roman" w:hAnsi="Times New Roman" w:cs="Times New Roman"/>
    </w:rPr>
  </w:style>
  <w:style w:type="paragraph" w:styleId="af6">
    <w:name w:val="footer"/>
    <w:basedOn w:val="a"/>
    <w:link w:val="af7"/>
    <w:uiPriority w:val="99"/>
    <w:unhideWhenUsed/>
    <w:rsid w:val="00681321"/>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7">
    <w:name w:val="Нижний колонтитул Знак"/>
    <w:basedOn w:val="a0"/>
    <w:link w:val="af6"/>
    <w:uiPriority w:val="99"/>
    <w:rsid w:val="00681321"/>
    <w:rPr>
      <w:rFonts w:ascii="Times New Roman" w:eastAsia="Times New Roman" w:hAnsi="Times New Roman" w:cs="Times New Roman"/>
    </w:rPr>
  </w:style>
  <w:style w:type="character" w:customStyle="1" w:styleId="30">
    <w:name w:val="Заголовок 3 Знак"/>
    <w:basedOn w:val="a0"/>
    <w:link w:val="3"/>
    <w:uiPriority w:val="9"/>
    <w:semiHidden/>
    <w:rsid w:val="00681321"/>
    <w:rPr>
      <w:rFonts w:ascii="Cambria" w:eastAsia="Times New Roman" w:hAnsi="Cambria" w:cs="Times New Roman"/>
      <w:color w:val="243F60"/>
      <w:sz w:val="24"/>
      <w:szCs w:val="24"/>
      <w:lang w:val="ru-RU"/>
    </w:rPr>
  </w:style>
  <w:style w:type="paragraph" w:styleId="af8">
    <w:name w:val="Normal (Web)"/>
    <w:aliases w:val="Знак,Обычный (Web)"/>
    <w:basedOn w:val="a"/>
    <w:uiPriority w:val="99"/>
    <w:unhideWhenUsed/>
    <w:qFormat/>
    <w:rsid w:val="006813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2">
    <w:name w:val="toc 1"/>
    <w:basedOn w:val="a"/>
    <w:uiPriority w:val="1"/>
    <w:qFormat/>
    <w:rsid w:val="00681321"/>
    <w:pPr>
      <w:widowControl w:val="0"/>
      <w:autoSpaceDE w:val="0"/>
      <w:autoSpaceDN w:val="0"/>
      <w:spacing w:before="116" w:after="0" w:line="240" w:lineRule="auto"/>
      <w:ind w:left="741" w:hanging="448"/>
    </w:pPr>
    <w:rPr>
      <w:rFonts w:ascii="Times New Roman" w:eastAsia="Times New Roman" w:hAnsi="Times New Roman" w:cs="Times New Roman"/>
      <w:b/>
      <w:bCs/>
    </w:rPr>
  </w:style>
  <w:style w:type="paragraph" w:styleId="af9">
    <w:name w:val="No Spacing"/>
    <w:link w:val="afa"/>
    <w:uiPriority w:val="1"/>
    <w:qFormat/>
    <w:rsid w:val="00681321"/>
    <w:pPr>
      <w:widowControl w:val="0"/>
      <w:autoSpaceDE w:val="0"/>
      <w:autoSpaceDN w:val="0"/>
      <w:spacing w:after="0" w:line="240" w:lineRule="auto"/>
    </w:pPr>
    <w:rPr>
      <w:rFonts w:ascii="Times New Roman" w:eastAsia="Times New Roman" w:hAnsi="Times New Roman" w:cs="Times New Roman"/>
    </w:rPr>
  </w:style>
  <w:style w:type="character" w:customStyle="1" w:styleId="afb">
    <w:name w:val="Основной текст_"/>
    <w:basedOn w:val="a0"/>
    <w:link w:val="21"/>
    <w:rsid w:val="00681321"/>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b"/>
    <w:rsid w:val="00681321"/>
    <w:pPr>
      <w:widowControl w:val="0"/>
      <w:shd w:val="clear" w:color="auto" w:fill="FFFFFF"/>
      <w:spacing w:before="360" w:after="120" w:line="0" w:lineRule="atLeast"/>
    </w:pPr>
    <w:rPr>
      <w:rFonts w:ascii="Times New Roman" w:eastAsia="Times New Roman" w:hAnsi="Times New Roman" w:cs="Times New Roman"/>
      <w:sz w:val="28"/>
      <w:szCs w:val="28"/>
    </w:rPr>
  </w:style>
  <w:style w:type="character" w:customStyle="1" w:styleId="CenturySchoolbook175pt">
    <w:name w:val="Основной текст + Century Schoolbook;17;5 pt;Полужирный;Курсив"/>
    <w:basedOn w:val="afb"/>
    <w:rsid w:val="00681321"/>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3">
    <w:name w:val="Гиперссылка1"/>
    <w:basedOn w:val="a0"/>
    <w:uiPriority w:val="99"/>
    <w:unhideWhenUsed/>
    <w:rsid w:val="00681321"/>
    <w:rPr>
      <w:color w:val="0000FF"/>
      <w:u w:val="single"/>
    </w:rPr>
  </w:style>
  <w:style w:type="character" w:customStyle="1" w:styleId="14">
    <w:name w:val="Основной текст1"/>
    <w:basedOn w:val="afb"/>
    <w:rsid w:val="0068132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b"/>
    <w:rsid w:val="00681321"/>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c">
    <w:name w:val="page number"/>
    <w:basedOn w:val="a0"/>
    <w:rsid w:val="00681321"/>
  </w:style>
  <w:style w:type="paragraph" w:customStyle="1" w:styleId="-11">
    <w:name w:val="Цветной список - Акцент 11"/>
    <w:basedOn w:val="a"/>
    <w:uiPriority w:val="34"/>
    <w:qFormat/>
    <w:rsid w:val="00681321"/>
    <w:pPr>
      <w:ind w:left="720"/>
      <w:contextualSpacing/>
    </w:pPr>
    <w:rPr>
      <w:rFonts w:ascii="Calibri" w:eastAsia="Calibri" w:hAnsi="Calibri" w:cs="Times New Roman"/>
    </w:rPr>
  </w:style>
  <w:style w:type="character" w:customStyle="1" w:styleId="af3">
    <w:name w:val="Абзац списка Знак"/>
    <w:aliases w:val="Use Case List Paragraph Знак,Маркер Знак,ТЗ список Знак,Абзац списка литеральный Знак,List Paragraph Знак,Bullet List Знак,FooterText Знак,numbered Знак,Абзац списка нумерованный Знак,Маркированный список 1 Знак,Bullet 1 Знак,мой Знак"/>
    <w:link w:val="af2"/>
    <w:uiPriority w:val="34"/>
    <w:qFormat/>
    <w:locked/>
    <w:rsid w:val="00681321"/>
    <w:rPr>
      <w:rFonts w:ascii="Times New Roman" w:eastAsia="Times New Roman" w:hAnsi="Times New Roman" w:cs="Times New Roman"/>
    </w:rPr>
  </w:style>
  <w:style w:type="character" w:customStyle="1" w:styleId="15">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681321"/>
    <w:rPr>
      <w:rFonts w:ascii="Times New Roman" w:eastAsia="Calibri" w:hAnsi="Times New Roman" w:cs="Times New Roman"/>
      <w:sz w:val="20"/>
      <w:szCs w:val="20"/>
      <w:lang w:eastAsia="ru-RU"/>
    </w:rPr>
  </w:style>
  <w:style w:type="paragraph" w:customStyle="1" w:styleId="Snoska">
    <w:name w:val="Snoska"/>
    <w:basedOn w:val="a"/>
    <w:rsid w:val="00681321"/>
    <w:pPr>
      <w:autoSpaceDE w:val="0"/>
      <w:autoSpaceDN w:val="0"/>
      <w:adjustRightInd w:val="0"/>
      <w:spacing w:after="0" w:line="160" w:lineRule="atLeast"/>
      <w:jc w:val="both"/>
      <w:textAlignment w:val="center"/>
    </w:pPr>
    <w:rPr>
      <w:rFonts w:ascii="NewtonC" w:eastAsia="Times New Roman" w:hAnsi="NewtonC" w:cs="Times New Roman"/>
      <w:color w:val="000000"/>
      <w:sz w:val="16"/>
      <w:szCs w:val="16"/>
      <w:lang w:eastAsia="ru-RU"/>
    </w:rPr>
  </w:style>
  <w:style w:type="character" w:customStyle="1" w:styleId="Text21">
    <w:name w:val="Text21"/>
    <w:rsid w:val="00681321"/>
    <w:rPr>
      <w:rFonts w:ascii="NewtonC" w:hAnsi="NewtonC"/>
      <w:color w:val="000000"/>
      <w:spacing w:val="0"/>
      <w:w w:val="100"/>
      <w:position w:val="0"/>
      <w:sz w:val="21"/>
      <w:szCs w:val="21"/>
      <w:u w:val="none"/>
      <w:vertAlign w:val="baseline"/>
    </w:rPr>
  </w:style>
  <w:style w:type="character" w:customStyle="1" w:styleId="sZamNoBreakSpace">
    <w:name w:val="sZamNoBreakSpace"/>
    <w:rsid w:val="00681321"/>
  </w:style>
  <w:style w:type="character" w:customStyle="1" w:styleId="Snoskaznak">
    <w:name w:val="Snoska znak"/>
    <w:rsid w:val="00681321"/>
    <w:rPr>
      <w:w w:val="100"/>
      <w:sz w:val="14"/>
      <w:szCs w:val="14"/>
      <w:vertAlign w:val="superscript"/>
    </w:rPr>
  </w:style>
  <w:style w:type="character" w:customStyle="1" w:styleId="Snoska1">
    <w:name w:val="Snoska1"/>
    <w:rsid w:val="00681321"/>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681321"/>
    <w:rPr>
      <w:rFonts w:ascii="Cambria" w:eastAsia="Times New Roman" w:hAnsi="Cambria" w:cs="Times New Roman"/>
      <w:color w:val="272727"/>
      <w:sz w:val="21"/>
      <w:szCs w:val="21"/>
      <w:lang w:val="ru-RU"/>
    </w:rPr>
  </w:style>
  <w:style w:type="character" w:styleId="afd">
    <w:name w:val="Strong"/>
    <w:uiPriority w:val="22"/>
    <w:qFormat/>
    <w:rsid w:val="00681321"/>
    <w:rPr>
      <w:b/>
      <w:bCs/>
    </w:rPr>
  </w:style>
  <w:style w:type="paragraph" w:customStyle="1" w:styleId="4">
    <w:name w:val="Стиль4 пуля табл."/>
    <w:basedOn w:val="a"/>
    <w:rsid w:val="00681321"/>
    <w:pPr>
      <w:spacing w:after="0" w:line="220" w:lineRule="exact"/>
      <w:jc w:val="both"/>
    </w:pPr>
    <w:rPr>
      <w:rFonts w:ascii="Arial" w:eastAsia="Times New Roman" w:hAnsi="Arial" w:cs="Arial"/>
      <w:sz w:val="20"/>
      <w:szCs w:val="20"/>
      <w:lang w:eastAsia="ru-RU"/>
    </w:rPr>
  </w:style>
  <w:style w:type="character" w:customStyle="1" w:styleId="c0">
    <w:name w:val="c0"/>
    <w:basedOn w:val="a0"/>
    <w:rsid w:val="00681321"/>
  </w:style>
  <w:style w:type="paragraph" w:customStyle="1" w:styleId="c1">
    <w:name w:val="c1"/>
    <w:basedOn w:val="a"/>
    <w:rsid w:val="006813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681321"/>
  </w:style>
  <w:style w:type="character" w:customStyle="1" w:styleId="c3">
    <w:name w:val="c3"/>
    <w:basedOn w:val="a0"/>
    <w:rsid w:val="00681321"/>
  </w:style>
  <w:style w:type="character" w:customStyle="1" w:styleId="c8">
    <w:name w:val="c8"/>
    <w:basedOn w:val="a0"/>
    <w:rsid w:val="00681321"/>
  </w:style>
  <w:style w:type="paragraph" w:customStyle="1" w:styleId="c11">
    <w:name w:val="c11"/>
    <w:basedOn w:val="a"/>
    <w:rsid w:val="006813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81321"/>
  </w:style>
  <w:style w:type="character" w:customStyle="1" w:styleId="apple-converted-space">
    <w:name w:val="apple-converted-space"/>
    <w:basedOn w:val="a0"/>
    <w:rsid w:val="00681321"/>
  </w:style>
  <w:style w:type="paragraph" w:customStyle="1" w:styleId="Default">
    <w:name w:val="Default"/>
    <w:rsid w:val="00681321"/>
    <w:pPr>
      <w:autoSpaceDE w:val="0"/>
      <w:autoSpaceDN w:val="0"/>
      <w:adjustRightInd w:val="0"/>
      <w:spacing w:after="0" w:line="240" w:lineRule="auto"/>
    </w:pPr>
    <w:rPr>
      <w:rFonts w:ascii="Calibri" w:hAnsi="Calibri" w:cs="Calibri"/>
      <w:color w:val="000000"/>
      <w:sz w:val="24"/>
      <w:szCs w:val="24"/>
    </w:rPr>
  </w:style>
  <w:style w:type="paragraph" w:customStyle="1" w:styleId="afe">
    <w:name w:val="Новый"/>
    <w:basedOn w:val="a"/>
    <w:rsid w:val="00681321"/>
    <w:pPr>
      <w:spacing w:after="0" w:line="360" w:lineRule="auto"/>
      <w:ind w:firstLine="454"/>
      <w:jc w:val="both"/>
    </w:pPr>
    <w:rPr>
      <w:rFonts w:ascii="Times New Roman" w:eastAsia="Times New Roman" w:hAnsi="Times New Roman" w:cs="Times New Roman"/>
      <w:sz w:val="28"/>
      <w:szCs w:val="24"/>
      <w:lang w:eastAsia="ru-RU"/>
    </w:rPr>
  </w:style>
  <w:style w:type="paragraph" w:styleId="aff">
    <w:name w:val="Plain Text"/>
    <w:basedOn w:val="a"/>
    <w:link w:val="16"/>
    <w:uiPriority w:val="99"/>
    <w:unhideWhenUsed/>
    <w:rsid w:val="00681321"/>
    <w:pPr>
      <w:spacing w:after="0" w:line="240" w:lineRule="auto"/>
    </w:pPr>
    <w:rPr>
      <w:rFonts w:ascii="Courier New" w:eastAsia="Calibri" w:hAnsi="Courier New" w:cs="Times New Roman"/>
      <w:sz w:val="20"/>
      <w:szCs w:val="20"/>
      <w:lang w:eastAsia="ru-RU"/>
    </w:rPr>
  </w:style>
  <w:style w:type="character" w:customStyle="1" w:styleId="aff0">
    <w:name w:val="Текст Знак"/>
    <w:basedOn w:val="a0"/>
    <w:uiPriority w:val="99"/>
    <w:semiHidden/>
    <w:rsid w:val="00681321"/>
    <w:rPr>
      <w:rFonts w:ascii="Consolas" w:hAnsi="Consolas" w:cs="Consolas"/>
      <w:sz w:val="21"/>
      <w:szCs w:val="21"/>
    </w:rPr>
  </w:style>
  <w:style w:type="character" w:customStyle="1" w:styleId="16">
    <w:name w:val="Текст Знак1"/>
    <w:basedOn w:val="a0"/>
    <w:link w:val="aff"/>
    <w:uiPriority w:val="99"/>
    <w:rsid w:val="00681321"/>
    <w:rPr>
      <w:rFonts w:ascii="Courier New" w:eastAsia="Calibri" w:hAnsi="Courier New" w:cs="Times New Roman"/>
      <w:sz w:val="20"/>
      <w:szCs w:val="20"/>
      <w:lang w:eastAsia="ru-RU"/>
    </w:rPr>
  </w:style>
  <w:style w:type="character" w:customStyle="1" w:styleId="60">
    <w:name w:val="Заголовок 6 Знак"/>
    <w:basedOn w:val="a0"/>
    <w:link w:val="6"/>
    <w:uiPriority w:val="9"/>
    <w:semiHidden/>
    <w:rsid w:val="00681321"/>
    <w:rPr>
      <w:rFonts w:ascii="Cambria" w:eastAsia="Times New Roman" w:hAnsi="Cambria" w:cs="Times New Roman"/>
      <w:color w:val="243F60"/>
      <w:lang w:val="ru-RU"/>
    </w:rPr>
  </w:style>
  <w:style w:type="paragraph" w:styleId="aff1">
    <w:name w:val="annotation subject"/>
    <w:basedOn w:val="a5"/>
    <w:next w:val="a5"/>
    <w:link w:val="aff2"/>
    <w:uiPriority w:val="99"/>
    <w:semiHidden/>
    <w:unhideWhenUsed/>
    <w:rsid w:val="00681321"/>
    <w:rPr>
      <w:b/>
      <w:bCs/>
    </w:rPr>
  </w:style>
  <w:style w:type="character" w:customStyle="1" w:styleId="aff2">
    <w:name w:val="Тема примечания Знак"/>
    <w:basedOn w:val="a6"/>
    <w:link w:val="aff1"/>
    <w:uiPriority w:val="99"/>
    <w:semiHidden/>
    <w:rsid w:val="00681321"/>
    <w:rPr>
      <w:rFonts w:ascii="Times New Roman" w:eastAsia="Times New Roman" w:hAnsi="Times New Roman" w:cs="Times New Roman"/>
      <w:b/>
      <w:bCs/>
      <w:sz w:val="20"/>
      <w:szCs w:val="20"/>
    </w:rPr>
  </w:style>
  <w:style w:type="character" w:customStyle="1" w:styleId="22">
    <w:name w:val="Основной текст (2)_"/>
    <w:basedOn w:val="a0"/>
    <w:link w:val="23"/>
    <w:rsid w:val="00681321"/>
    <w:rPr>
      <w:rFonts w:ascii="Times New Roman" w:eastAsia="Times New Roman" w:hAnsi="Times New Roman" w:cs="Times New Roman"/>
      <w:shd w:val="clear" w:color="auto" w:fill="FFFFFF"/>
    </w:rPr>
  </w:style>
  <w:style w:type="paragraph" w:customStyle="1" w:styleId="23">
    <w:name w:val="Основной текст (2)"/>
    <w:basedOn w:val="a"/>
    <w:link w:val="22"/>
    <w:rsid w:val="00681321"/>
    <w:pPr>
      <w:widowControl w:val="0"/>
      <w:shd w:val="clear" w:color="auto" w:fill="FFFFFF"/>
      <w:spacing w:before="360" w:after="600" w:line="0" w:lineRule="atLeast"/>
    </w:pPr>
    <w:rPr>
      <w:rFonts w:ascii="Times New Roman" w:eastAsia="Times New Roman" w:hAnsi="Times New Roman" w:cs="Times New Roman"/>
    </w:rPr>
  </w:style>
  <w:style w:type="character" w:customStyle="1" w:styleId="17">
    <w:name w:val="Сильное выделение1"/>
    <w:basedOn w:val="a0"/>
    <w:uiPriority w:val="21"/>
    <w:qFormat/>
    <w:rsid w:val="00681321"/>
    <w:rPr>
      <w:i/>
      <w:iCs/>
      <w:color w:val="4F81BD"/>
    </w:rPr>
  </w:style>
  <w:style w:type="character" w:customStyle="1" w:styleId="afa">
    <w:name w:val="Без интервала Знак"/>
    <w:basedOn w:val="a0"/>
    <w:link w:val="af9"/>
    <w:uiPriority w:val="1"/>
    <w:rsid w:val="00681321"/>
    <w:rPr>
      <w:rFonts w:ascii="Times New Roman" w:eastAsia="Times New Roman" w:hAnsi="Times New Roman" w:cs="Times New Roman"/>
    </w:rPr>
  </w:style>
  <w:style w:type="character" w:customStyle="1" w:styleId="310">
    <w:name w:val="Заголовок 3 Знак1"/>
    <w:basedOn w:val="a0"/>
    <w:uiPriority w:val="9"/>
    <w:semiHidden/>
    <w:rsid w:val="00681321"/>
    <w:rPr>
      <w:rFonts w:asciiTheme="majorHAnsi" w:eastAsiaTheme="majorEastAsia" w:hAnsiTheme="majorHAnsi" w:cstheme="majorBidi"/>
      <w:b/>
      <w:bCs/>
      <w:color w:val="4F81BD" w:themeColor="accent1"/>
    </w:rPr>
  </w:style>
  <w:style w:type="character" w:styleId="aff3">
    <w:name w:val="Hyperlink"/>
    <w:basedOn w:val="a0"/>
    <w:uiPriority w:val="99"/>
    <w:unhideWhenUsed/>
    <w:rsid w:val="00681321"/>
    <w:rPr>
      <w:color w:val="0000FF" w:themeColor="hyperlink"/>
      <w:u w:val="single"/>
    </w:rPr>
  </w:style>
  <w:style w:type="character" w:customStyle="1" w:styleId="810">
    <w:name w:val="Заголовок 8 Знак1"/>
    <w:basedOn w:val="a0"/>
    <w:uiPriority w:val="9"/>
    <w:semiHidden/>
    <w:rsid w:val="00681321"/>
    <w:rPr>
      <w:rFonts w:asciiTheme="majorHAnsi" w:eastAsiaTheme="majorEastAsia" w:hAnsiTheme="majorHAnsi" w:cstheme="majorBidi"/>
      <w:color w:val="404040" w:themeColor="text1" w:themeTint="BF"/>
      <w:sz w:val="20"/>
      <w:szCs w:val="20"/>
    </w:rPr>
  </w:style>
  <w:style w:type="character" w:customStyle="1" w:styleId="610">
    <w:name w:val="Заголовок 6 Знак1"/>
    <w:basedOn w:val="a0"/>
    <w:uiPriority w:val="9"/>
    <w:semiHidden/>
    <w:rsid w:val="00681321"/>
    <w:rPr>
      <w:rFonts w:asciiTheme="majorHAnsi" w:eastAsiaTheme="majorEastAsia" w:hAnsiTheme="majorHAnsi" w:cstheme="majorBidi"/>
      <w:i/>
      <w:iCs/>
      <w:color w:val="243F60" w:themeColor="accent1" w:themeShade="7F"/>
    </w:rPr>
  </w:style>
  <w:style w:type="character" w:styleId="aff4">
    <w:name w:val="Intense Emphasis"/>
    <w:basedOn w:val="a0"/>
    <w:uiPriority w:val="21"/>
    <w:qFormat/>
    <w:rsid w:val="00681321"/>
    <w:rPr>
      <w:b/>
      <w:bCs/>
      <w:i/>
      <w:iCs/>
      <w:color w:val="4F81BD" w:themeColor="accent1"/>
    </w:rPr>
  </w:style>
  <w:style w:type="numbering" w:customStyle="1" w:styleId="24">
    <w:name w:val="Нет списка2"/>
    <w:next w:val="a2"/>
    <w:uiPriority w:val="99"/>
    <w:semiHidden/>
    <w:unhideWhenUsed/>
    <w:rsid w:val="00681321"/>
  </w:style>
  <w:style w:type="numbering" w:customStyle="1" w:styleId="32">
    <w:name w:val="Нет списка3"/>
    <w:next w:val="a2"/>
    <w:uiPriority w:val="99"/>
    <w:semiHidden/>
    <w:unhideWhenUsed/>
    <w:rsid w:val="00681321"/>
  </w:style>
  <w:style w:type="numbering" w:customStyle="1" w:styleId="40">
    <w:name w:val="Нет списка4"/>
    <w:next w:val="a2"/>
    <w:uiPriority w:val="99"/>
    <w:semiHidden/>
    <w:unhideWhenUsed/>
    <w:rsid w:val="00681321"/>
  </w:style>
  <w:style w:type="numbering" w:customStyle="1" w:styleId="5">
    <w:name w:val="Нет списка5"/>
    <w:next w:val="a2"/>
    <w:uiPriority w:val="99"/>
    <w:semiHidden/>
    <w:unhideWhenUsed/>
    <w:rsid w:val="00681321"/>
  </w:style>
  <w:style w:type="table" w:customStyle="1" w:styleId="18">
    <w:name w:val="Сетка таблицы1"/>
    <w:basedOn w:val="a1"/>
    <w:next w:val="a3"/>
    <w:uiPriority w:val="39"/>
    <w:rsid w:val="004568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130403/" TargetMode="External"/><Relationship Id="rId18"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6"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21"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4"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2"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7"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5" Type="http://schemas.openxmlformats.org/officeDocument/2006/relationships/hyperlink" Target="https://ru.wikipedia.org/wiki/%D0%A3%D1%88%D0%B0%D0%BA%D0%BE%D0%B2%2C_%D0%A1%D0%B2%D1%8F%D1%82%D0%BE%D1%81%D0%BB%D0%B0%D0%B2_%D0%98%D0%B3%D0%BE%D1%80%D0%B5%D0%B2%D0%B8%D1%87" TargetMode="External"/><Relationship Id="rId63"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9"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2"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37"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0"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5"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3"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58"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3"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8"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6"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9"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7" Type="http://schemas.openxmlformats.org/officeDocument/2006/relationships/hyperlink" Target="https://translated.turbopages.org/proxy_u/en-ru.ru.cc4d1a54-634b1d9b-9c1e7758-74722d776562/https/en.wikipedia.org/wiki/David_Hand_(animator)" TargetMode="External"/><Relationship Id="rId61"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0" Type="http://schemas.openxmlformats.org/officeDocument/2006/relationships/hyperlink" Target="http://dic.academic.ru/dic.nsf/psihologic/1354" TargetMode="External"/><Relationship Id="rId19"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1"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4"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2"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0"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5"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7"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0"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5"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3"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48"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6" Type="http://schemas.openxmlformats.org/officeDocument/2006/relationships/hyperlink" Target="https://ru.wikipedia.org/wiki/%D0%95%D0%B2%D0%BB%D0%B0%D0%BD%D0%BD%D0%B8%D0%BA%D0%BE%D0%B2%D0%B0%2C_%D0%98%D0%BD%D0%BD%D0%B0_%D0%A4%D0%B5%D0%BB%D0%B8%D0%BA%D1%81%D0%BE%D0%B2%D0%BD%D0%B0" TargetMode="External"/><Relationship Id="rId64"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3" Type="http://schemas.openxmlformats.org/officeDocument/2006/relationships/styles" Target="styles.xml"/><Relationship Id="rId12" Type="http://schemas.openxmlformats.org/officeDocument/2006/relationships/hyperlink" Target="https://www.labirint.ru/authors/22161/" TargetMode="External"/><Relationship Id="rId17"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5"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3"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38"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6"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9"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7" Type="http://schemas.openxmlformats.org/officeDocument/2006/relationships/theme" Target="theme/theme1.xml"/><Relationship Id="rId20"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41"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4" Type="http://schemas.openxmlformats.org/officeDocument/2006/relationships/hyperlink" Target="https://ru.wikipedia.org/wiki/%D0%9A%D0%B8%D0%BD%D0%BE%D1%81%D1%82%D1%83%D0%B4%D0%B8%D1%8F" TargetMode="External"/><Relationship Id="rId62"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8BB63-5FFC-462F-B2A8-9CA839109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301</Pages>
  <Words>102296</Words>
  <Characters>583089</Characters>
  <Application>Microsoft Office Word</Application>
  <DocSecurity>0</DocSecurity>
  <Lines>4859</Lines>
  <Paragraphs>1368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Майрбек</cp:lastModifiedBy>
  <cp:revision>30</cp:revision>
  <cp:lastPrinted>2024-01-16T11:37:00Z</cp:lastPrinted>
  <dcterms:created xsi:type="dcterms:W3CDTF">2023-10-25T07:00:00Z</dcterms:created>
  <dcterms:modified xsi:type="dcterms:W3CDTF">2025-08-07T10:12:00Z</dcterms:modified>
</cp:coreProperties>
</file>